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7F" w:rsidRPr="00B97640" w:rsidRDefault="00F70C7F" w:rsidP="00113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640" w:rsidRPr="00B97640" w:rsidRDefault="00B97640" w:rsidP="00113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640" w:rsidRPr="00B97640" w:rsidRDefault="00B97640" w:rsidP="00113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640" w:rsidRPr="00B97640" w:rsidRDefault="00B97640" w:rsidP="00113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640" w:rsidRPr="00B97640" w:rsidRDefault="00B97640" w:rsidP="00113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640" w:rsidRPr="00B97640" w:rsidRDefault="00B97640" w:rsidP="00113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640" w:rsidRDefault="00B97640" w:rsidP="001139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мая 2013                  </w:t>
      </w:r>
      <w:r w:rsidR="0011394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г. Ставрополь                           </w:t>
      </w:r>
      <w:r w:rsidR="0011394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№ 368 </w:t>
      </w:r>
    </w:p>
    <w:p w:rsidR="00B97640" w:rsidRPr="00560732" w:rsidRDefault="00B97640" w:rsidP="001139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640" w:rsidRPr="00560732" w:rsidRDefault="00B97640" w:rsidP="0011394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60732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B97640" w:rsidRPr="00560732" w:rsidRDefault="00B97640" w:rsidP="0011394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60732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</w:p>
    <w:p w:rsidR="00B97640" w:rsidRPr="00560732" w:rsidRDefault="00B97640" w:rsidP="0011394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60732">
        <w:rPr>
          <w:rFonts w:ascii="Times New Roman" w:hAnsi="Times New Roman"/>
          <w:sz w:val="28"/>
          <w:szCs w:val="28"/>
        </w:rPr>
        <w:t xml:space="preserve">«О бюджете города Ставрополя </w:t>
      </w:r>
    </w:p>
    <w:p w:rsidR="00B97640" w:rsidRPr="00560732" w:rsidRDefault="00B97640" w:rsidP="0011394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560732">
        <w:rPr>
          <w:rFonts w:ascii="Times New Roman" w:hAnsi="Times New Roman"/>
          <w:sz w:val="28"/>
          <w:szCs w:val="28"/>
        </w:rPr>
        <w:t xml:space="preserve">на 2013 год» </w:t>
      </w:r>
    </w:p>
    <w:p w:rsidR="00B97640" w:rsidRDefault="00B97640" w:rsidP="00B97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640" w:rsidRPr="00560732" w:rsidRDefault="00B97640" w:rsidP="00B97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7640" w:rsidRPr="00560732" w:rsidRDefault="00B97640" w:rsidP="00B97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 Федерации, Положением о бюджетном процессе в городе Ставрополе, утвержденным решением Ставропольской городской Думы от 28 сентября 2005 года № 117, Уставом муниципального образования города Ставрополя Ставропольского края Ставропольская городская Дума </w:t>
      </w:r>
    </w:p>
    <w:p w:rsidR="00B97640" w:rsidRPr="00560732" w:rsidRDefault="00B97640" w:rsidP="00B97640">
      <w:pPr>
        <w:pStyle w:val="23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</w:p>
    <w:p w:rsidR="00B97640" w:rsidRPr="00560732" w:rsidRDefault="00B97640" w:rsidP="00B97640">
      <w:pPr>
        <w:pStyle w:val="23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560732">
        <w:rPr>
          <w:sz w:val="28"/>
          <w:szCs w:val="28"/>
        </w:rPr>
        <w:t xml:space="preserve">РЕШИЛА: </w:t>
      </w:r>
    </w:p>
    <w:p w:rsidR="00B97640" w:rsidRPr="00560732" w:rsidRDefault="00B97640" w:rsidP="00B976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7640" w:rsidRDefault="00B97640" w:rsidP="00B97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732">
        <w:rPr>
          <w:rFonts w:ascii="Times New Roman" w:hAnsi="Times New Roman" w:cs="Times New Roman"/>
          <w:sz w:val="28"/>
          <w:szCs w:val="28"/>
        </w:rPr>
        <w:t xml:space="preserve">1. Внести в решение Ставропольской городской Думы                               от 26 декабря 2012 г. № 296 «О бюджете города Ставрополя на 2013 год»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Style w:val="FontStyle11"/>
          <w:sz w:val="28"/>
          <w:szCs w:val="28"/>
        </w:rPr>
        <w:t xml:space="preserve">с изменениями, внесенными решениями Ставропольской городской Думы                                   от 27 февраля 2013 г. № 331, от 27 марта 2013 г. № 339, от 26 апреля 2013 г. № 359) </w:t>
      </w:r>
      <w:r w:rsidRPr="0056073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7640" w:rsidRPr="00560732" w:rsidRDefault="00B97640" w:rsidP="00B97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732">
        <w:rPr>
          <w:rFonts w:ascii="Times New Roman" w:hAnsi="Times New Roman"/>
          <w:sz w:val="28"/>
          <w:szCs w:val="28"/>
        </w:rPr>
        <w:t>1) пункт 1 изложить в следующей редакции:</w:t>
      </w:r>
    </w:p>
    <w:p w:rsidR="00B97640" w:rsidRPr="00A07317" w:rsidRDefault="00B97640" w:rsidP="00B97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17">
        <w:rPr>
          <w:rFonts w:ascii="Times New Roman" w:hAnsi="Times New Roman"/>
          <w:sz w:val="28"/>
          <w:szCs w:val="28"/>
        </w:rPr>
        <w:t>«1. Утвердить основные характеристики бюджета города Ставрополя на 2013 год:</w:t>
      </w:r>
    </w:p>
    <w:p w:rsidR="00B97640" w:rsidRPr="00A07317" w:rsidRDefault="00B97640" w:rsidP="00B97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7317">
        <w:rPr>
          <w:rFonts w:ascii="Times New Roman" w:hAnsi="Times New Roman"/>
          <w:sz w:val="28"/>
          <w:szCs w:val="28"/>
        </w:rPr>
        <w:t>общий объем доходов бюджета города</w:t>
      </w:r>
      <w:r>
        <w:rPr>
          <w:rFonts w:ascii="Times New Roman" w:hAnsi="Times New Roman"/>
          <w:sz w:val="28"/>
          <w:szCs w:val="28"/>
        </w:rPr>
        <w:t xml:space="preserve"> Ставрополя </w:t>
      </w:r>
      <w:r w:rsidRPr="00A07317">
        <w:rPr>
          <w:rFonts w:ascii="Times New Roman" w:hAnsi="Times New Roman"/>
          <w:sz w:val="28"/>
          <w:szCs w:val="28"/>
        </w:rPr>
        <w:t>в сумме 6</w:t>
      </w:r>
      <w:r>
        <w:rPr>
          <w:rFonts w:ascii="Times New Roman" w:hAnsi="Times New Roman"/>
          <w:sz w:val="28"/>
          <w:szCs w:val="28"/>
        </w:rPr>
        <w:t> 740 202,16</w:t>
      </w:r>
      <w:r w:rsidRPr="00A07317">
        <w:rPr>
          <w:rFonts w:ascii="Times New Roman" w:hAnsi="Times New Roman"/>
          <w:sz w:val="28"/>
          <w:szCs w:val="28"/>
        </w:rPr>
        <w:t xml:space="preserve"> тыс. рублей;</w:t>
      </w:r>
    </w:p>
    <w:p w:rsidR="00B97640" w:rsidRPr="00A07317" w:rsidRDefault="00B97640" w:rsidP="00B976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7317">
        <w:rPr>
          <w:rFonts w:ascii="Times New Roman" w:hAnsi="Times New Roman"/>
          <w:sz w:val="28"/>
          <w:szCs w:val="28"/>
        </w:rPr>
        <w:t>общий объем расходов бюджета города</w:t>
      </w:r>
      <w:r>
        <w:rPr>
          <w:rFonts w:ascii="Times New Roman" w:hAnsi="Times New Roman"/>
          <w:sz w:val="28"/>
          <w:szCs w:val="28"/>
        </w:rPr>
        <w:t xml:space="preserve"> Ставрополя </w:t>
      </w:r>
      <w:r w:rsidRPr="00A07317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7 151 699,31</w:t>
      </w:r>
      <w:r w:rsidRPr="00A07317">
        <w:rPr>
          <w:rFonts w:ascii="Times New Roman" w:hAnsi="Times New Roman"/>
          <w:sz w:val="28"/>
          <w:szCs w:val="28"/>
        </w:rPr>
        <w:t xml:space="preserve"> тыс. рублей;</w:t>
      </w:r>
    </w:p>
    <w:p w:rsidR="00B97640" w:rsidRDefault="00B97640" w:rsidP="00B976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A07317">
        <w:rPr>
          <w:rFonts w:ascii="Times New Roman" w:hAnsi="Times New Roman"/>
          <w:sz w:val="28"/>
          <w:szCs w:val="28"/>
        </w:rPr>
        <w:t>дефицит бюджета города</w:t>
      </w:r>
      <w:r>
        <w:rPr>
          <w:rFonts w:ascii="Times New Roman" w:hAnsi="Times New Roman"/>
          <w:sz w:val="28"/>
          <w:szCs w:val="28"/>
        </w:rPr>
        <w:t xml:space="preserve"> Ставрополя </w:t>
      </w:r>
      <w:r w:rsidRPr="00A07317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411 497,15</w:t>
      </w:r>
      <w:r w:rsidRPr="00A07317">
        <w:rPr>
          <w:rFonts w:ascii="Times New Roman" w:hAnsi="Times New Roman"/>
          <w:sz w:val="28"/>
          <w:szCs w:val="28"/>
        </w:rPr>
        <w:t xml:space="preserve"> тыс. рублей.»;</w:t>
      </w:r>
    </w:p>
    <w:p w:rsidR="00B97640" w:rsidRDefault="00B97640" w:rsidP="00B976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пункте 14:</w:t>
      </w:r>
    </w:p>
    <w:p w:rsidR="00B97640" w:rsidRPr="00113284" w:rsidRDefault="00B97640" w:rsidP="00B976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13284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первом</w:t>
      </w:r>
      <w:r w:rsidRPr="00113284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248 590,64</w:t>
      </w:r>
      <w:r w:rsidRPr="00113284">
        <w:rPr>
          <w:rFonts w:ascii="Times New Roman" w:hAnsi="Times New Roman"/>
          <w:sz w:val="28"/>
          <w:szCs w:val="28"/>
        </w:rPr>
        <w:t>» замен</w:t>
      </w:r>
      <w:r>
        <w:rPr>
          <w:rFonts w:ascii="Times New Roman" w:hAnsi="Times New Roman"/>
          <w:sz w:val="28"/>
          <w:szCs w:val="28"/>
        </w:rPr>
        <w:t>ить</w:t>
      </w:r>
      <w:r w:rsidRPr="00113284">
        <w:rPr>
          <w:rFonts w:ascii="Times New Roman" w:hAnsi="Times New Roman"/>
          <w:sz w:val="28"/>
          <w:szCs w:val="28"/>
        </w:rPr>
        <w:t xml:space="preserve"> цифрами «</w:t>
      </w:r>
      <w:r>
        <w:rPr>
          <w:rFonts w:ascii="Times New Roman" w:hAnsi="Times New Roman"/>
          <w:sz w:val="28"/>
          <w:szCs w:val="28"/>
        </w:rPr>
        <w:t>249 664,86</w:t>
      </w:r>
      <w:r w:rsidRPr="00113284">
        <w:rPr>
          <w:rFonts w:ascii="Times New Roman" w:hAnsi="Times New Roman"/>
          <w:sz w:val="28"/>
          <w:szCs w:val="28"/>
        </w:rPr>
        <w:t>»;</w:t>
      </w:r>
    </w:p>
    <w:p w:rsidR="00B97640" w:rsidRPr="00113284" w:rsidRDefault="00B97640" w:rsidP="00B976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13284">
        <w:rPr>
          <w:rFonts w:ascii="Times New Roman" w:hAnsi="Times New Roman"/>
          <w:sz w:val="28"/>
          <w:szCs w:val="28"/>
        </w:rPr>
        <w:t xml:space="preserve">в абзаце </w:t>
      </w:r>
      <w:r>
        <w:rPr>
          <w:rFonts w:ascii="Times New Roman" w:hAnsi="Times New Roman"/>
          <w:sz w:val="28"/>
          <w:szCs w:val="28"/>
        </w:rPr>
        <w:t>втором</w:t>
      </w:r>
      <w:r w:rsidRPr="00113284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5 251,46</w:t>
      </w:r>
      <w:r w:rsidRPr="0011328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заменить </w:t>
      </w:r>
      <w:r w:rsidRPr="00113284">
        <w:rPr>
          <w:rFonts w:ascii="Times New Roman" w:hAnsi="Times New Roman"/>
          <w:sz w:val="28"/>
          <w:szCs w:val="28"/>
        </w:rPr>
        <w:t>цифрами «</w:t>
      </w:r>
      <w:r>
        <w:rPr>
          <w:rFonts w:ascii="Times New Roman" w:hAnsi="Times New Roman"/>
          <w:sz w:val="28"/>
          <w:szCs w:val="28"/>
        </w:rPr>
        <w:t>6 325,68</w:t>
      </w:r>
      <w:r w:rsidRPr="00113284">
        <w:rPr>
          <w:rFonts w:ascii="Times New Roman" w:hAnsi="Times New Roman"/>
          <w:sz w:val="28"/>
          <w:szCs w:val="28"/>
        </w:rPr>
        <w:t>»;</w:t>
      </w:r>
    </w:p>
    <w:p w:rsidR="00B97640" w:rsidRPr="00AB69A4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 пункте 15 </w:t>
      </w:r>
      <w:r w:rsidRPr="00AB69A4">
        <w:rPr>
          <w:rFonts w:ascii="Times New Roman" w:hAnsi="Times New Roman"/>
          <w:sz w:val="28"/>
          <w:szCs w:val="28"/>
        </w:rPr>
        <w:t xml:space="preserve">после </w:t>
      </w:r>
      <w:hyperlink r:id="rId7" w:history="1">
        <w:r w:rsidRPr="00AB69A4">
          <w:rPr>
            <w:rFonts w:ascii="Times New Roman" w:hAnsi="Times New Roman"/>
            <w:sz w:val="28"/>
            <w:szCs w:val="28"/>
          </w:rPr>
          <w:t xml:space="preserve">абзаца </w:t>
        </w:r>
        <w:r>
          <w:rPr>
            <w:rFonts w:ascii="Times New Roman" w:hAnsi="Times New Roman"/>
            <w:sz w:val="28"/>
            <w:szCs w:val="28"/>
          </w:rPr>
          <w:t>двадцать</w:t>
        </w:r>
      </w:hyperlink>
      <w:r>
        <w:rPr>
          <w:rFonts w:ascii="Times New Roman" w:hAnsi="Times New Roman"/>
          <w:sz w:val="28"/>
          <w:szCs w:val="28"/>
        </w:rPr>
        <w:t xml:space="preserve"> второго</w:t>
      </w:r>
      <w:r w:rsidRPr="00AB69A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AB69A4">
          <w:rPr>
            <w:rFonts w:ascii="Times New Roman" w:hAnsi="Times New Roman"/>
            <w:sz w:val="28"/>
            <w:szCs w:val="28"/>
          </w:rPr>
          <w:t>дополнить</w:t>
        </w:r>
      </w:hyperlink>
      <w:r w:rsidRPr="00AB69A4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ем</w:t>
      </w:r>
      <w:r w:rsidRPr="00AB69A4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B97640" w:rsidRDefault="00B97640" w:rsidP="00B9764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806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611F">
        <w:rPr>
          <w:rFonts w:ascii="Times New Roman" w:hAnsi="Times New Roman" w:cs="Times New Roman"/>
          <w:sz w:val="28"/>
          <w:szCs w:val="28"/>
        </w:rPr>
        <w:t xml:space="preserve">убсидии на предоставление финансовой помощи открытому акционерному обществу «Содружество» </w:t>
      </w:r>
      <w:r>
        <w:rPr>
          <w:rFonts w:ascii="Times New Roman" w:hAnsi="Times New Roman" w:cs="Times New Roman"/>
          <w:sz w:val="28"/>
          <w:szCs w:val="28"/>
        </w:rPr>
        <w:t>в рамках мер по предупреждению банкротства</w:t>
      </w:r>
      <w:r w:rsidRPr="00CF611F">
        <w:rPr>
          <w:rFonts w:ascii="Times New Roman" w:hAnsi="Times New Roman" w:cs="Times New Roman"/>
          <w:sz w:val="28"/>
          <w:szCs w:val="28"/>
        </w:rPr>
        <w:t xml:space="preserve"> для погашения денежных обязательств и обязательных платежей и восстановления платежеспособности должника (санаци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F61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60F">
        <w:rPr>
          <w:rFonts w:ascii="Times New Roman" w:hAnsi="Times New Roman"/>
          <w:sz w:val="28"/>
          <w:szCs w:val="28"/>
        </w:rPr>
        <w:t xml:space="preserve">в сумме </w:t>
      </w:r>
      <w:r w:rsidR="00107EC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14 075,33</w:t>
      </w:r>
      <w:r w:rsidRPr="00E8060F">
        <w:rPr>
          <w:rFonts w:ascii="Times New Roman" w:hAnsi="Times New Roman"/>
          <w:sz w:val="28"/>
          <w:szCs w:val="28"/>
        </w:rPr>
        <w:t xml:space="preserve"> тыс. рублей.»;</w:t>
      </w:r>
    </w:p>
    <w:p w:rsidR="00B97640" w:rsidRPr="00F757BA" w:rsidRDefault="00B97640" w:rsidP="00B97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4</w:t>
      </w:r>
      <w:r w:rsidRPr="00F757BA">
        <w:rPr>
          <w:rFonts w:ascii="Times New Roman" w:hAnsi="Times New Roman"/>
          <w:iCs/>
          <w:sz w:val="28"/>
          <w:szCs w:val="28"/>
        </w:rPr>
        <w:t xml:space="preserve">) </w:t>
      </w:r>
      <w:r w:rsidRPr="00F757BA">
        <w:rPr>
          <w:rFonts w:ascii="Times New Roman" w:hAnsi="Times New Roman"/>
          <w:sz w:val="28"/>
          <w:szCs w:val="28"/>
        </w:rPr>
        <w:t>пункт 24 излож</w:t>
      </w:r>
      <w:r>
        <w:rPr>
          <w:rFonts w:ascii="Times New Roman" w:hAnsi="Times New Roman"/>
          <w:sz w:val="28"/>
          <w:szCs w:val="28"/>
        </w:rPr>
        <w:t>ить</w:t>
      </w:r>
      <w:r w:rsidRPr="00F757BA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следующей</w:t>
      </w:r>
      <w:r w:rsidRPr="00F757BA">
        <w:rPr>
          <w:rFonts w:ascii="Times New Roman" w:hAnsi="Times New Roman"/>
          <w:sz w:val="28"/>
          <w:szCs w:val="28"/>
        </w:rPr>
        <w:t xml:space="preserve"> редакции:</w:t>
      </w:r>
    </w:p>
    <w:p w:rsidR="00B97640" w:rsidRPr="00131F6D" w:rsidRDefault="00B97640" w:rsidP="00B97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6D">
        <w:rPr>
          <w:rFonts w:ascii="Times New Roman" w:hAnsi="Times New Roman"/>
          <w:sz w:val="28"/>
          <w:szCs w:val="28"/>
        </w:rPr>
        <w:t xml:space="preserve">«24. Установить: </w:t>
      </w:r>
    </w:p>
    <w:p w:rsidR="00B97640" w:rsidRPr="00131F6D" w:rsidRDefault="00B97640" w:rsidP="00B97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6D">
        <w:rPr>
          <w:rFonts w:ascii="Times New Roman" w:hAnsi="Times New Roman"/>
          <w:sz w:val="28"/>
          <w:szCs w:val="28"/>
        </w:rPr>
        <w:t xml:space="preserve">верхний предел муниципального долга города Ставрополя на 1 января 2014 года по долговым обязательствам города Ставрополя в сумме </w:t>
      </w:r>
      <w:r>
        <w:rPr>
          <w:rFonts w:ascii="Times New Roman" w:hAnsi="Times New Roman"/>
          <w:sz w:val="28"/>
          <w:szCs w:val="28"/>
        </w:rPr>
        <w:t>412 332,35</w:t>
      </w:r>
      <w:r w:rsidRPr="00131F6D">
        <w:rPr>
          <w:rFonts w:ascii="Times New Roman" w:hAnsi="Times New Roman"/>
          <w:sz w:val="28"/>
          <w:szCs w:val="28"/>
        </w:rPr>
        <w:t xml:space="preserve"> тыс. рублей, в том числе верхний предел долга по муниципальным гарантиям в сумме 1 015,34 тыс. рублей;</w:t>
      </w:r>
    </w:p>
    <w:p w:rsidR="00B97640" w:rsidRPr="00131F6D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6D">
        <w:rPr>
          <w:rFonts w:ascii="Times New Roman" w:hAnsi="Times New Roman"/>
          <w:sz w:val="28"/>
          <w:szCs w:val="28"/>
        </w:rPr>
        <w:t xml:space="preserve">предельный объем муниципального долга города Ставрополя в сумме </w:t>
      </w:r>
      <w:r>
        <w:rPr>
          <w:rFonts w:ascii="Times New Roman" w:hAnsi="Times New Roman"/>
          <w:sz w:val="28"/>
          <w:szCs w:val="28"/>
        </w:rPr>
        <w:t>917 332,35</w:t>
      </w:r>
      <w:r w:rsidRPr="00131F6D">
        <w:rPr>
          <w:rFonts w:ascii="Times New Roman" w:hAnsi="Times New Roman"/>
          <w:sz w:val="28"/>
          <w:szCs w:val="28"/>
        </w:rPr>
        <w:t xml:space="preserve"> тыс. рублей;</w:t>
      </w:r>
    </w:p>
    <w:p w:rsidR="00B97640" w:rsidRPr="00131F6D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6D">
        <w:rPr>
          <w:rFonts w:ascii="Times New Roman" w:hAnsi="Times New Roman"/>
          <w:sz w:val="28"/>
          <w:szCs w:val="28"/>
        </w:rPr>
        <w:t xml:space="preserve">предельный объем заемных средств, привлекаемых администрацией города Ставрополя в текущем году, в сумме </w:t>
      </w:r>
      <w:r>
        <w:rPr>
          <w:rFonts w:ascii="Times New Roman" w:hAnsi="Times New Roman"/>
          <w:sz w:val="28"/>
          <w:szCs w:val="28"/>
        </w:rPr>
        <w:t>661 317,01</w:t>
      </w:r>
      <w:r w:rsidRPr="00131F6D">
        <w:rPr>
          <w:rFonts w:ascii="Times New Roman" w:hAnsi="Times New Roman"/>
          <w:sz w:val="28"/>
          <w:szCs w:val="28"/>
        </w:rPr>
        <w:t xml:space="preserve"> тыс. рублей;</w:t>
      </w:r>
    </w:p>
    <w:p w:rsidR="00B97640" w:rsidRPr="00131F6D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1F6D">
        <w:rPr>
          <w:rFonts w:ascii="Times New Roman" w:hAnsi="Times New Roman"/>
          <w:sz w:val="28"/>
          <w:szCs w:val="28"/>
          <w:lang w:eastAsia="ru-RU"/>
        </w:rPr>
        <w:t xml:space="preserve">предельный объем расходов на обслуживание муниципального долга города Ставрополя в сумме </w:t>
      </w:r>
      <w:r w:rsidRPr="00B423EB">
        <w:rPr>
          <w:rFonts w:ascii="Times New Roman" w:hAnsi="Times New Roman"/>
          <w:sz w:val="28"/>
          <w:szCs w:val="28"/>
        </w:rPr>
        <w:t>18 858,34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1F6D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97640" w:rsidRPr="00131F6D" w:rsidRDefault="00B97640" w:rsidP="00B976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1F6D">
        <w:rPr>
          <w:rFonts w:ascii="Times New Roman" w:hAnsi="Times New Roman"/>
          <w:sz w:val="28"/>
          <w:szCs w:val="28"/>
        </w:rPr>
        <w:t xml:space="preserve">Утвердить </w:t>
      </w:r>
      <w:hyperlink w:anchor="Par17743" w:history="1">
        <w:r w:rsidRPr="00131F6D">
          <w:rPr>
            <w:rFonts w:ascii="Times New Roman" w:hAnsi="Times New Roman"/>
            <w:sz w:val="28"/>
            <w:szCs w:val="28"/>
          </w:rPr>
          <w:t>Программу</w:t>
        </w:r>
      </w:hyperlink>
      <w:r w:rsidRPr="00131F6D">
        <w:rPr>
          <w:rFonts w:ascii="Times New Roman" w:hAnsi="Times New Roman"/>
          <w:sz w:val="28"/>
          <w:szCs w:val="28"/>
        </w:rPr>
        <w:t xml:space="preserve"> муниципальных заимствований города Ставрополя на 2013 год согласно приложению 12 к настоящему решению.»;</w:t>
      </w:r>
    </w:p>
    <w:p w:rsidR="00B97640" w:rsidRPr="00790C17" w:rsidRDefault="00B97640" w:rsidP="00B97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790C17">
        <w:rPr>
          <w:rFonts w:ascii="Times New Roman" w:hAnsi="Times New Roman"/>
          <w:sz w:val="28"/>
          <w:szCs w:val="28"/>
        </w:rPr>
        <w:t>приложение  1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97640" w:rsidRPr="00790C17" w:rsidTr="000D3E76">
        <w:tc>
          <w:tcPr>
            <w:tcW w:w="5070" w:type="dxa"/>
          </w:tcPr>
          <w:p w:rsidR="00B97640" w:rsidRPr="00790C17" w:rsidRDefault="00B97640" w:rsidP="000D3E7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97640" w:rsidRDefault="00B97640" w:rsidP="000D3E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640" w:rsidRPr="00790C17" w:rsidRDefault="00B97640" w:rsidP="000D3E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C17">
              <w:rPr>
                <w:rFonts w:ascii="Times New Roman" w:hAnsi="Times New Roman"/>
                <w:sz w:val="28"/>
                <w:szCs w:val="28"/>
              </w:rPr>
              <w:t>«ПРИЛОЖЕНИЕ 1</w:t>
            </w:r>
          </w:p>
          <w:p w:rsidR="00B97640" w:rsidRPr="00790C17" w:rsidRDefault="00B97640" w:rsidP="000D3E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7640" w:rsidRPr="00790C17" w:rsidRDefault="00B97640" w:rsidP="000D3E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C17"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B97640" w:rsidRPr="00790C17" w:rsidRDefault="00B97640" w:rsidP="000D3E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C17"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B97640" w:rsidRPr="00790C17" w:rsidRDefault="00B97640" w:rsidP="000D3E7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C17">
              <w:rPr>
                <w:rFonts w:ascii="Times New Roman" w:hAnsi="Times New Roman"/>
                <w:sz w:val="28"/>
                <w:szCs w:val="28"/>
              </w:rPr>
              <w:t>от 26 декабря 2012 г. № 296</w:t>
            </w:r>
          </w:p>
        </w:tc>
      </w:tr>
    </w:tbl>
    <w:p w:rsidR="00B97640" w:rsidRPr="00151246" w:rsidRDefault="00B97640" w:rsidP="00B97640">
      <w:pPr>
        <w:spacing w:after="0" w:line="240" w:lineRule="exact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B97640" w:rsidRPr="005F1ADE" w:rsidRDefault="00B97640" w:rsidP="00B976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F1ADE">
        <w:rPr>
          <w:rFonts w:ascii="Times New Roman" w:hAnsi="Times New Roman"/>
          <w:sz w:val="28"/>
          <w:szCs w:val="28"/>
        </w:rPr>
        <w:t>ПОСТУПЛЕНИЯ</w:t>
      </w:r>
    </w:p>
    <w:p w:rsidR="00B97640" w:rsidRPr="005F1ADE" w:rsidRDefault="00B97640" w:rsidP="00B976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F1ADE">
        <w:rPr>
          <w:rFonts w:ascii="Times New Roman" w:hAnsi="Times New Roman"/>
          <w:sz w:val="28"/>
          <w:szCs w:val="28"/>
        </w:rPr>
        <w:t xml:space="preserve"> средств из источников финансирования дефицита   </w:t>
      </w:r>
    </w:p>
    <w:p w:rsidR="00B97640" w:rsidRPr="005F1ADE" w:rsidRDefault="00B97640" w:rsidP="00B97640">
      <w:pPr>
        <w:spacing w:after="0" w:line="240" w:lineRule="exact"/>
        <w:jc w:val="center"/>
        <w:rPr>
          <w:rFonts w:ascii="Times New Roman" w:hAnsi="Times New Roman"/>
        </w:rPr>
      </w:pPr>
      <w:r w:rsidRPr="005F1ADE">
        <w:rPr>
          <w:rFonts w:ascii="Times New Roman" w:hAnsi="Times New Roman"/>
          <w:sz w:val="28"/>
          <w:szCs w:val="28"/>
        </w:rPr>
        <w:t>бюджета города Ставрополя на 2013 год</w:t>
      </w:r>
      <w:r w:rsidRPr="005F1ADE">
        <w:rPr>
          <w:rFonts w:ascii="Times New Roman" w:hAnsi="Times New Roman"/>
        </w:rPr>
        <w:t xml:space="preserve"> </w:t>
      </w:r>
    </w:p>
    <w:p w:rsidR="00B97640" w:rsidRPr="005F1ADE" w:rsidRDefault="00B97640" w:rsidP="00B97640">
      <w:pPr>
        <w:spacing w:after="0" w:line="240" w:lineRule="auto"/>
        <w:ind w:right="114"/>
        <w:jc w:val="right"/>
        <w:rPr>
          <w:rFonts w:ascii="Times New Roman" w:hAnsi="Times New Roman"/>
        </w:rPr>
      </w:pPr>
      <w:r w:rsidRPr="005F1ADE">
        <w:rPr>
          <w:rFonts w:ascii="Times New Roman" w:hAnsi="Times New Roman"/>
        </w:rPr>
        <w:t xml:space="preserve">(тыс. руб.)                                                         </w:t>
      </w:r>
    </w:p>
    <w:tbl>
      <w:tblPr>
        <w:tblW w:w="929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4730"/>
        <w:gridCol w:w="1701"/>
      </w:tblGrid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Сумма</w:t>
            </w:r>
          </w:p>
        </w:tc>
      </w:tr>
    </w:tbl>
    <w:p w:rsidR="00B97640" w:rsidRPr="0028106D" w:rsidRDefault="00B97640" w:rsidP="00B97640">
      <w:pPr>
        <w:spacing w:after="0" w:line="14" w:lineRule="auto"/>
        <w:rPr>
          <w:sz w:val="2"/>
          <w:szCs w:val="2"/>
        </w:rPr>
      </w:pPr>
    </w:p>
    <w:tbl>
      <w:tblPr>
        <w:tblW w:w="9291" w:type="dxa"/>
        <w:tblInd w:w="108" w:type="dxa"/>
        <w:tblLook w:val="01E0" w:firstRow="1" w:lastRow="1" w:firstColumn="1" w:lastColumn="1" w:noHBand="0" w:noVBand="0"/>
      </w:tblPr>
      <w:tblGrid>
        <w:gridCol w:w="2860"/>
        <w:gridCol w:w="4730"/>
        <w:gridCol w:w="1701"/>
      </w:tblGrid>
      <w:tr w:rsidR="00B97640" w:rsidRPr="005F1ADE" w:rsidTr="000D3E76">
        <w:trPr>
          <w:cantSplit/>
          <w:trHeight w:val="20"/>
          <w:tblHeader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1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3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  <w:tcBorders>
              <w:top w:val="single" w:sz="4" w:space="0" w:color="auto"/>
            </w:tcBorders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30" w:type="dxa"/>
            <w:tcBorders>
              <w:top w:val="single" w:sz="4" w:space="0" w:color="auto"/>
            </w:tcBorders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Всего расходов бюджета города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7 151 699</w:t>
            </w:r>
            <w:r w:rsidRPr="005F1A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31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Всего доходов бюджета города 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6 740 202</w:t>
            </w:r>
            <w:r w:rsidRPr="005F1A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16</w:t>
            </w:r>
            <w:r w:rsidRPr="005F1ADE">
              <w:rPr>
                <w:rFonts w:ascii="Times New Roman" w:hAnsi="Times New Roman"/>
              </w:rPr>
              <w:t xml:space="preserve"> 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Дефицит (профицит) бюджета города 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- 411 497</w:t>
            </w:r>
            <w:r w:rsidRPr="005F1A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15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Всего источников финансирования дефицита бюджета города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411 497</w:t>
            </w:r>
            <w:r w:rsidRPr="005F1A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15</w:t>
            </w:r>
            <w:r w:rsidRPr="005F1ADE">
              <w:rPr>
                <w:rFonts w:ascii="Times New Roman" w:hAnsi="Times New Roman"/>
              </w:rPr>
              <w:t xml:space="preserve">  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1ADE">
              <w:rPr>
                <w:rFonts w:ascii="Times New Roman" w:hAnsi="Times New Roman"/>
              </w:rPr>
              <w:t xml:space="preserve">604 01020000 04 0000 </w:t>
            </w:r>
            <w:r w:rsidRPr="005F1ADE">
              <w:rPr>
                <w:rFonts w:ascii="Times New Roman" w:hAnsi="Times New Roman"/>
                <w:lang w:val="en-US"/>
              </w:rPr>
              <w:t>000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Кредиты  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156 317</w:t>
            </w:r>
            <w:r w:rsidRPr="005F1A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01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5F1ADE">
              <w:rPr>
                <w:rFonts w:ascii="Times New Roman" w:hAnsi="Times New Roman"/>
              </w:rPr>
              <w:t>604 01020000 04 0000 7</w:t>
            </w:r>
            <w:r w:rsidRPr="005F1ADE">
              <w:rPr>
                <w:rFonts w:ascii="Times New Roman" w:hAnsi="Times New Roman"/>
                <w:lang w:val="en-US"/>
              </w:rPr>
              <w:t>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411 317</w:t>
            </w:r>
            <w:r w:rsidRPr="005F1A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01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ADE">
              <w:rPr>
                <w:rFonts w:ascii="Times New Roman" w:hAnsi="Times New Roman"/>
              </w:rPr>
              <w:t>604 01020000 04 0000 710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Получение кредитов  от кредитных организаций бюджетом городского округа в валюте Российской Федерации 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411 317</w:t>
            </w:r>
            <w:r w:rsidRPr="005F1ADE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01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604 01020000 04 0000 800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 - 255 000,00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ADE">
              <w:rPr>
                <w:rFonts w:ascii="Times New Roman" w:hAnsi="Times New Roman"/>
              </w:rPr>
              <w:t>604 01020000 04 0000 810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Погашение городским округом кредитов от кредитных организаций в валюте Российской Федерации 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- 255 000,00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604 01030000 04 0000 000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Бюджетные  кредиты  от других бюджетов бюджетной системы Российской Федерации   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0,00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604 01030100 04 0000 700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Получение  бюджетных кредитов от других бюджетов бюджетной системы Российской Федерации   в валюте Российской Федерации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 250 000,00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ADE">
              <w:rPr>
                <w:rFonts w:ascii="Times New Roman" w:hAnsi="Times New Roman"/>
              </w:rPr>
              <w:lastRenderedPageBreak/>
              <w:t>604 01030100 04 0000 710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Получение  бюджетных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  250 000,00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604 01030100 04 0000 800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- 250 000,00</w:t>
            </w:r>
          </w:p>
        </w:tc>
      </w:tr>
      <w:tr w:rsidR="00B97640" w:rsidRPr="005F1ADE" w:rsidTr="000D3E76">
        <w:trPr>
          <w:cantSplit/>
          <w:trHeight w:val="105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1ADE">
              <w:rPr>
                <w:rFonts w:ascii="Times New Roman" w:hAnsi="Times New Roman"/>
              </w:rPr>
              <w:t>604 01030100 04 0000 810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Погашение городским округом кредитов, полученных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- 250 000,00</w:t>
            </w:r>
          </w:p>
        </w:tc>
      </w:tr>
      <w:tr w:rsidR="00B97640" w:rsidRPr="00D4296C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604 01050000 00 0000 000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</w:tcPr>
          <w:p w:rsidR="00B97640" w:rsidRPr="00D4296C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4296C">
              <w:rPr>
                <w:rFonts w:ascii="Times New Roman" w:hAnsi="Times New Roman"/>
                <w:color w:val="000000"/>
              </w:rPr>
              <w:t xml:space="preserve">    233 021,84</w:t>
            </w:r>
          </w:p>
        </w:tc>
      </w:tr>
      <w:tr w:rsidR="00B97640" w:rsidRPr="00D4296C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604 01050000 00 0000 500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Увеличение   остатков   средств  бюджетов</w:t>
            </w:r>
          </w:p>
        </w:tc>
        <w:tc>
          <w:tcPr>
            <w:tcW w:w="1701" w:type="dxa"/>
          </w:tcPr>
          <w:p w:rsidR="00B97640" w:rsidRPr="00D4296C" w:rsidRDefault="00B97640" w:rsidP="000D3E76">
            <w:pPr>
              <w:tabs>
                <w:tab w:val="center" w:pos="742"/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4296C">
              <w:rPr>
                <w:rFonts w:ascii="Times New Roman" w:hAnsi="Times New Roman"/>
                <w:color w:val="000000"/>
              </w:rPr>
              <w:t>- 7 423 677,47</w:t>
            </w:r>
          </w:p>
        </w:tc>
      </w:tr>
      <w:tr w:rsidR="00B97640" w:rsidRPr="00D4296C" w:rsidTr="000D3E76">
        <w:trPr>
          <w:cantSplit/>
          <w:trHeight w:val="20"/>
        </w:trPr>
        <w:tc>
          <w:tcPr>
            <w:tcW w:w="2860" w:type="dxa"/>
          </w:tcPr>
          <w:p w:rsidR="00B97640" w:rsidRPr="00E81FA5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604 01050200 00 0000 500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Увеличение  прочих  остатков   средств  бюджетов</w:t>
            </w:r>
          </w:p>
        </w:tc>
        <w:tc>
          <w:tcPr>
            <w:tcW w:w="1701" w:type="dxa"/>
          </w:tcPr>
          <w:p w:rsidR="00B97640" w:rsidRPr="00D4296C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4296C">
              <w:rPr>
                <w:rFonts w:ascii="Times New Roman" w:hAnsi="Times New Roman"/>
                <w:color w:val="000000"/>
              </w:rPr>
              <w:t>- 7 423 677,47</w:t>
            </w:r>
          </w:p>
        </w:tc>
      </w:tr>
      <w:tr w:rsidR="00B97640" w:rsidRPr="00D4296C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604 01050201 00 0000 510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Увеличение прочих  остатков  денежных средств  бюджетов </w:t>
            </w:r>
          </w:p>
        </w:tc>
        <w:tc>
          <w:tcPr>
            <w:tcW w:w="1701" w:type="dxa"/>
          </w:tcPr>
          <w:p w:rsidR="00B97640" w:rsidRPr="00D4296C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4296C">
              <w:rPr>
                <w:rFonts w:ascii="Times New Roman" w:hAnsi="Times New Roman"/>
                <w:color w:val="000000"/>
              </w:rPr>
              <w:t>- 7 423 677,47</w:t>
            </w:r>
          </w:p>
        </w:tc>
      </w:tr>
      <w:tr w:rsidR="00B97640" w:rsidRPr="00D4296C" w:rsidTr="000D3E76">
        <w:trPr>
          <w:cantSplit/>
          <w:trHeight w:val="20"/>
        </w:trPr>
        <w:tc>
          <w:tcPr>
            <w:tcW w:w="2860" w:type="dxa"/>
          </w:tcPr>
          <w:p w:rsidR="00B97640" w:rsidRPr="00E81FA5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604 01050201 04 0000 510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Увеличение  прочих  остатков  денежных средств  бюджета городского округа</w:t>
            </w:r>
          </w:p>
        </w:tc>
        <w:tc>
          <w:tcPr>
            <w:tcW w:w="1701" w:type="dxa"/>
          </w:tcPr>
          <w:p w:rsidR="00B97640" w:rsidRPr="00D4296C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4296C">
              <w:rPr>
                <w:rFonts w:ascii="Times New Roman" w:hAnsi="Times New Roman"/>
                <w:color w:val="000000"/>
              </w:rPr>
              <w:t>- 7 423 677,47</w:t>
            </w:r>
          </w:p>
        </w:tc>
      </w:tr>
      <w:tr w:rsidR="00B97640" w:rsidRPr="00D4296C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604 01050000 00 0000 600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Уменьшение   остатков   средств  бюджетов </w:t>
            </w:r>
          </w:p>
        </w:tc>
        <w:tc>
          <w:tcPr>
            <w:tcW w:w="1701" w:type="dxa"/>
          </w:tcPr>
          <w:p w:rsidR="00B97640" w:rsidRPr="00D4296C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4296C">
              <w:rPr>
                <w:rFonts w:ascii="Times New Roman" w:hAnsi="Times New Roman"/>
                <w:color w:val="000000"/>
              </w:rPr>
              <w:t>7 656 699,31</w:t>
            </w:r>
          </w:p>
        </w:tc>
      </w:tr>
      <w:tr w:rsidR="00B97640" w:rsidRPr="00D4296C" w:rsidTr="000D3E76">
        <w:trPr>
          <w:cantSplit/>
          <w:trHeight w:val="20"/>
        </w:trPr>
        <w:tc>
          <w:tcPr>
            <w:tcW w:w="2860" w:type="dxa"/>
          </w:tcPr>
          <w:p w:rsidR="00B97640" w:rsidRPr="00E81FA5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604 01050200 00 0000 600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Уменьшение  прочих  остатков   средств  бюджетов</w:t>
            </w:r>
          </w:p>
        </w:tc>
        <w:tc>
          <w:tcPr>
            <w:tcW w:w="1701" w:type="dxa"/>
          </w:tcPr>
          <w:p w:rsidR="00B97640" w:rsidRPr="00D4296C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4296C">
              <w:rPr>
                <w:rFonts w:ascii="Times New Roman" w:hAnsi="Times New Roman"/>
                <w:color w:val="000000"/>
              </w:rPr>
              <w:t>7 656 699,31</w:t>
            </w:r>
          </w:p>
        </w:tc>
      </w:tr>
      <w:tr w:rsidR="00B97640" w:rsidRPr="00D4296C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604 01050201 00 0000 610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 xml:space="preserve">Уменьшение прочих  остатков  денежных средств  бюджетов </w:t>
            </w:r>
          </w:p>
        </w:tc>
        <w:tc>
          <w:tcPr>
            <w:tcW w:w="1701" w:type="dxa"/>
          </w:tcPr>
          <w:p w:rsidR="00B97640" w:rsidRPr="00D4296C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4296C">
              <w:rPr>
                <w:rFonts w:ascii="Times New Roman" w:hAnsi="Times New Roman"/>
                <w:color w:val="000000"/>
              </w:rPr>
              <w:t>7 656 699,31</w:t>
            </w:r>
          </w:p>
        </w:tc>
      </w:tr>
      <w:tr w:rsidR="00B97640" w:rsidRPr="00D4296C" w:rsidTr="000D3E76">
        <w:trPr>
          <w:cantSplit/>
          <w:trHeight w:val="20"/>
        </w:trPr>
        <w:tc>
          <w:tcPr>
            <w:tcW w:w="2860" w:type="dxa"/>
          </w:tcPr>
          <w:p w:rsidR="00B97640" w:rsidRPr="00E81FA5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604 01050201 04 0000 610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Уменьшение прочих  остатков  денежных средств  бюджета городского округа</w:t>
            </w:r>
          </w:p>
        </w:tc>
        <w:tc>
          <w:tcPr>
            <w:tcW w:w="1701" w:type="dxa"/>
          </w:tcPr>
          <w:p w:rsidR="00B97640" w:rsidRPr="00D4296C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4296C">
              <w:rPr>
                <w:rFonts w:ascii="Times New Roman" w:hAnsi="Times New Roman"/>
                <w:color w:val="000000"/>
              </w:rPr>
              <w:t>7 656 699,31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E81FA5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602 01060000 00 0000 000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22 158,30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602 01060100 00 0000 000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22 158,30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E81FA5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602 01060100 00 0000  630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Средства от продажи акций и иных  форм участия в капитале, находящихся в государственной и муниципальной собственности</w:t>
            </w:r>
          </w:p>
        </w:tc>
        <w:tc>
          <w:tcPr>
            <w:tcW w:w="1701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22 158,30</w:t>
            </w:r>
          </w:p>
        </w:tc>
      </w:tr>
      <w:tr w:rsidR="00B97640" w:rsidRPr="005F1ADE" w:rsidTr="000D3E76">
        <w:trPr>
          <w:cantSplit/>
          <w:trHeight w:val="20"/>
        </w:trPr>
        <w:tc>
          <w:tcPr>
            <w:tcW w:w="2860" w:type="dxa"/>
          </w:tcPr>
          <w:p w:rsidR="00B97640" w:rsidRPr="00E81FA5" w:rsidRDefault="00B97640" w:rsidP="000D3E76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FA5">
              <w:rPr>
                <w:rFonts w:ascii="Times New Roman" w:hAnsi="Times New Roman"/>
              </w:rPr>
              <w:t>602 01060100 04 0000  630</w:t>
            </w:r>
          </w:p>
        </w:tc>
        <w:tc>
          <w:tcPr>
            <w:tcW w:w="4730" w:type="dxa"/>
          </w:tcPr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Средства от продажи акций и иных  форм участия в капитале, находящихся в собственности городского округа</w:t>
            </w:r>
          </w:p>
        </w:tc>
        <w:tc>
          <w:tcPr>
            <w:tcW w:w="1701" w:type="dxa"/>
          </w:tcPr>
          <w:p w:rsidR="00107EC1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1ADE">
              <w:rPr>
                <w:rFonts w:ascii="Times New Roman" w:hAnsi="Times New Roman"/>
              </w:rPr>
              <w:t>22 158,30</w:t>
            </w:r>
          </w:p>
          <w:p w:rsidR="00107EC1" w:rsidRDefault="00107EC1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B97640" w:rsidRPr="005F1ADE" w:rsidRDefault="00B97640" w:rsidP="000D3E76">
            <w:pPr>
              <w:tabs>
                <w:tab w:val="left" w:pos="630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»;</w:t>
            </w:r>
          </w:p>
        </w:tc>
      </w:tr>
    </w:tbl>
    <w:p w:rsidR="00B97640" w:rsidRPr="00790C17" w:rsidRDefault="00B97640" w:rsidP="00B97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90C1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790C17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и</w:t>
      </w:r>
      <w:r w:rsidRPr="00790C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Pr="00790C17">
        <w:rPr>
          <w:rFonts w:ascii="Times New Roman" w:hAnsi="Times New Roman"/>
          <w:sz w:val="28"/>
          <w:szCs w:val="28"/>
        </w:rPr>
        <w:t>:</w:t>
      </w:r>
    </w:p>
    <w:p w:rsidR="00B97640" w:rsidRPr="00DA5744" w:rsidRDefault="00B97640" w:rsidP="00B97640">
      <w:pPr>
        <w:spacing w:after="0" w:line="14" w:lineRule="auto"/>
        <w:rPr>
          <w:sz w:val="2"/>
          <w:szCs w:val="2"/>
        </w:rPr>
      </w:pPr>
    </w:p>
    <w:p w:rsidR="00B97640" w:rsidRPr="006E5724" w:rsidRDefault="00B97640" w:rsidP="00B97640">
      <w:pPr>
        <w:spacing w:after="0" w:line="14" w:lineRule="auto"/>
        <w:rPr>
          <w:sz w:val="2"/>
          <w:szCs w:val="2"/>
        </w:rPr>
      </w:pPr>
    </w:p>
    <w:p w:rsidR="00B97640" w:rsidRPr="0041231A" w:rsidRDefault="00B97640" w:rsidP="00B97640">
      <w:pPr>
        <w:spacing w:after="0" w:line="14" w:lineRule="auto"/>
        <w:rPr>
          <w:sz w:val="2"/>
          <w:szCs w:val="2"/>
        </w:rPr>
      </w:pPr>
    </w:p>
    <w:p w:rsidR="00B97640" w:rsidRPr="00DA0C05" w:rsidRDefault="00B97640" w:rsidP="00B97640">
      <w:pPr>
        <w:spacing w:after="0" w:line="14" w:lineRule="auto"/>
        <w:rPr>
          <w:sz w:val="2"/>
          <w:szCs w:val="2"/>
        </w:rPr>
      </w:pPr>
    </w:p>
    <w:p w:rsidR="00B97640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разделе «Комитет по управлению муниципальным имуществом города Ставрополя»</w:t>
      </w:r>
    </w:p>
    <w:p w:rsidR="00B97640" w:rsidRPr="003B02EA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2E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9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графе 7</w:t>
        </w:r>
      </w:hyperlink>
      <w:r w:rsidRPr="003B02EA">
        <w:rPr>
          <w:rFonts w:ascii="Times New Roman" w:hAnsi="Times New Roman"/>
          <w:sz w:val="28"/>
          <w:szCs w:val="28"/>
          <w:lang w:eastAsia="ru-RU"/>
        </w:rPr>
        <w:t>:</w:t>
      </w:r>
    </w:p>
    <w:p w:rsidR="00B97640" w:rsidRPr="003B02EA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2EA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10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3B02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 цифры </w:t>
      </w:r>
      <w:r>
        <w:rPr>
          <w:rFonts w:ascii="Times New Roman" w:hAnsi="Times New Roman"/>
          <w:sz w:val="28"/>
          <w:szCs w:val="28"/>
          <w:lang w:eastAsia="ru-RU"/>
        </w:rPr>
        <w:t>«53 836,88»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hAnsi="Times New Roman"/>
          <w:sz w:val="28"/>
          <w:szCs w:val="28"/>
          <w:lang w:eastAsia="ru-RU"/>
        </w:rPr>
        <w:t>«67 912,21»</w:t>
      </w:r>
      <w:r w:rsidRPr="003B02EA">
        <w:rPr>
          <w:rFonts w:ascii="Times New Roman" w:hAnsi="Times New Roman"/>
          <w:sz w:val="28"/>
          <w:szCs w:val="28"/>
          <w:lang w:eastAsia="ru-RU"/>
        </w:rPr>
        <w:t>;</w:t>
      </w:r>
    </w:p>
    <w:p w:rsidR="00B97640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2EA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11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3B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02EA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62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цифры </w:t>
      </w:r>
      <w:r w:rsidRPr="00F628D4">
        <w:rPr>
          <w:rFonts w:ascii="Times New Roman" w:hAnsi="Times New Roman"/>
          <w:sz w:val="28"/>
          <w:szCs w:val="28"/>
          <w:lang w:eastAsia="ru-RU"/>
        </w:rPr>
        <w:t>«52 036,88» заменить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цифрами </w:t>
      </w:r>
      <w:r>
        <w:rPr>
          <w:rFonts w:ascii="Times New Roman" w:hAnsi="Times New Roman"/>
          <w:sz w:val="28"/>
          <w:szCs w:val="28"/>
          <w:lang w:eastAsia="ru-RU"/>
        </w:rPr>
        <w:t>«66 112,21»;</w:t>
      </w:r>
    </w:p>
    <w:p w:rsidR="00B97640" w:rsidRPr="00F628D4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2EA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12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3B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02EA">
        <w:rPr>
          <w:rFonts w:ascii="Times New Roman" w:eastAsia="Times New Roman" w:hAnsi="Times New Roman"/>
          <w:sz w:val="28"/>
          <w:szCs w:val="28"/>
          <w:lang w:eastAsia="ru-RU"/>
        </w:rPr>
        <w:t>Другие общегосударственные вопросы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62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цифры </w:t>
      </w:r>
      <w:r w:rsidRPr="00F628D4">
        <w:rPr>
          <w:rFonts w:ascii="Times New Roman" w:hAnsi="Times New Roman"/>
          <w:sz w:val="28"/>
          <w:szCs w:val="28"/>
          <w:lang w:eastAsia="ru-RU"/>
        </w:rPr>
        <w:t xml:space="preserve">«52 036,88» заменить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цифрами </w:t>
      </w:r>
      <w:r w:rsidRPr="00F628D4">
        <w:rPr>
          <w:rFonts w:ascii="Times New Roman" w:hAnsi="Times New Roman"/>
          <w:sz w:val="28"/>
          <w:szCs w:val="28"/>
          <w:lang w:eastAsia="ru-RU"/>
        </w:rPr>
        <w:t>«66 112,21»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B97640" w:rsidRPr="00F628D4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2E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</w:t>
      </w:r>
      <w:hyperlink r:id="rId13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3B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02EA">
        <w:rPr>
          <w:rFonts w:ascii="Times New Roman" w:eastAsia="Times New Roman" w:hAnsi="Times New Roman"/>
          <w:sz w:val="28"/>
          <w:szCs w:val="28"/>
          <w:lang w:eastAsia="ru-RU"/>
        </w:rPr>
        <w:t>Реализация государственных функций, связанных с общегосударственным управлением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62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цифры </w:t>
      </w:r>
      <w:r w:rsidRPr="00F628D4">
        <w:rPr>
          <w:rFonts w:ascii="Times New Roman" w:hAnsi="Times New Roman"/>
          <w:sz w:val="28"/>
          <w:szCs w:val="28"/>
          <w:lang w:eastAsia="ru-RU"/>
        </w:rPr>
        <w:t xml:space="preserve">«5 205,97» заменить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цифрами </w:t>
      </w:r>
      <w:r w:rsidRPr="00F628D4">
        <w:rPr>
          <w:rFonts w:ascii="Times New Roman" w:hAnsi="Times New Roman"/>
          <w:sz w:val="28"/>
          <w:szCs w:val="28"/>
          <w:lang w:eastAsia="ru-RU"/>
        </w:rPr>
        <w:t>«19 281,30»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97640" w:rsidRPr="003B02EA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2EA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14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3B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B02EA">
        <w:rPr>
          <w:rFonts w:ascii="Times New Roman" w:eastAsia="Times New Roman" w:hAnsi="Times New Roman"/>
          <w:sz w:val="28"/>
          <w:szCs w:val="28"/>
          <w:lang w:eastAsia="ru-RU"/>
        </w:rPr>
        <w:t>Выполнение других обязательств государства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62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цифры </w:t>
      </w:r>
      <w:r w:rsidRPr="00F628D4">
        <w:rPr>
          <w:rFonts w:ascii="Times New Roman" w:hAnsi="Times New Roman"/>
          <w:sz w:val="28"/>
          <w:szCs w:val="28"/>
          <w:lang w:eastAsia="ru-RU"/>
        </w:rPr>
        <w:t xml:space="preserve">«5 205,97» заменить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цифрами </w:t>
      </w:r>
      <w:r w:rsidRPr="00F628D4">
        <w:rPr>
          <w:rFonts w:ascii="Times New Roman" w:hAnsi="Times New Roman"/>
          <w:sz w:val="28"/>
          <w:szCs w:val="28"/>
          <w:lang w:eastAsia="ru-RU"/>
        </w:rPr>
        <w:t>«19 281,30»</w:t>
      </w:r>
      <w:r w:rsidRPr="003B02EA">
        <w:rPr>
          <w:rFonts w:ascii="Times New Roman" w:hAnsi="Times New Roman"/>
          <w:sz w:val="28"/>
          <w:szCs w:val="28"/>
          <w:lang w:eastAsia="ru-RU"/>
        </w:rPr>
        <w:t>;</w:t>
      </w:r>
    </w:p>
    <w:p w:rsidR="00B97640" w:rsidRPr="003B02EA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2EA">
        <w:rPr>
          <w:rFonts w:ascii="Times New Roman" w:hAnsi="Times New Roman"/>
          <w:sz w:val="28"/>
          <w:szCs w:val="28"/>
          <w:lang w:eastAsia="ru-RU"/>
        </w:rPr>
        <w:t>после строки</w:t>
      </w:r>
    </w:p>
    <w:tbl>
      <w:tblPr>
        <w:tblW w:w="9226" w:type="dxa"/>
        <w:tblInd w:w="96" w:type="dxa"/>
        <w:tblLook w:val="04A0" w:firstRow="1" w:lastRow="0" w:firstColumn="1" w:lastColumn="0" w:noHBand="0" w:noVBand="1"/>
      </w:tblPr>
      <w:tblGrid>
        <w:gridCol w:w="4123"/>
        <w:gridCol w:w="567"/>
        <w:gridCol w:w="436"/>
        <w:gridCol w:w="567"/>
        <w:gridCol w:w="1134"/>
        <w:gridCol w:w="567"/>
        <w:gridCol w:w="1832"/>
      </w:tblGrid>
      <w:tr w:rsidR="00B97640" w:rsidRPr="003B02EA" w:rsidTr="000D3E76">
        <w:trPr>
          <w:cantSplit/>
          <w:trHeight w:val="20"/>
        </w:trPr>
        <w:tc>
          <w:tcPr>
            <w:tcW w:w="4123" w:type="dxa"/>
            <w:shd w:val="clear" w:color="auto" w:fill="auto"/>
            <w:hideMark/>
          </w:tcPr>
          <w:p w:rsidR="00B97640" w:rsidRPr="003B02EA" w:rsidRDefault="00B97640" w:rsidP="000D3E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3B02EA">
              <w:rPr>
                <w:rFonts w:ascii="Times New Roman" w:eastAsia="Times New Roman" w:hAnsi="Times New Roman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602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092 03 19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852</w:t>
            </w:r>
          </w:p>
        </w:tc>
        <w:tc>
          <w:tcPr>
            <w:tcW w:w="1832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75,97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</w:tbl>
    <w:p w:rsidR="00B97640" w:rsidRPr="003B02EA" w:rsidRDefault="00B97640" w:rsidP="00B97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5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дополнить</w:t>
        </w:r>
      </w:hyperlink>
      <w:r w:rsidRPr="003B02EA">
        <w:rPr>
          <w:rFonts w:ascii="Times New Roman" w:hAnsi="Times New Roman"/>
          <w:sz w:val="28"/>
          <w:szCs w:val="28"/>
          <w:lang w:eastAsia="ru-RU"/>
        </w:rPr>
        <w:t xml:space="preserve"> строками следующего содержания:</w:t>
      </w:r>
    </w:p>
    <w:tbl>
      <w:tblPr>
        <w:tblW w:w="9368" w:type="dxa"/>
        <w:tblInd w:w="96" w:type="dxa"/>
        <w:tblLook w:val="04A0" w:firstRow="1" w:lastRow="0" w:firstColumn="1" w:lastColumn="0" w:noHBand="0" w:noVBand="1"/>
      </w:tblPr>
      <w:tblGrid>
        <w:gridCol w:w="4112"/>
        <w:gridCol w:w="567"/>
        <w:gridCol w:w="436"/>
        <w:gridCol w:w="567"/>
        <w:gridCol w:w="1134"/>
        <w:gridCol w:w="567"/>
        <w:gridCol w:w="1985"/>
      </w:tblGrid>
      <w:tr w:rsidR="00B97640" w:rsidRPr="003B02EA" w:rsidTr="000D3E76">
        <w:trPr>
          <w:cantSplit/>
          <w:trHeight w:val="20"/>
        </w:trPr>
        <w:tc>
          <w:tcPr>
            <w:tcW w:w="4112" w:type="dxa"/>
            <w:shd w:val="clear" w:color="auto" w:fill="auto"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«С</w:t>
            </w:r>
            <w:r w:rsidRPr="007A5324">
              <w:rPr>
                <w:rFonts w:ascii="Times New Roman" w:eastAsia="Times New Roman" w:hAnsi="Times New Roman"/>
                <w:lang w:eastAsia="ru-RU"/>
              </w:rPr>
              <w:t>убсидии на предоставление финансовой помощи открытому акционерному обществу «Содружество»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</w:t>
            </w: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Pr="007A5324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602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092 03 61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000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14 075,33</w:t>
            </w:r>
          </w:p>
        </w:tc>
      </w:tr>
      <w:tr w:rsidR="00B97640" w:rsidRPr="003B02EA" w:rsidTr="000D3E76">
        <w:trPr>
          <w:cantSplit/>
          <w:trHeight w:val="20"/>
        </w:trPr>
        <w:tc>
          <w:tcPr>
            <w:tcW w:w="4112" w:type="dxa"/>
            <w:shd w:val="clear" w:color="auto" w:fill="auto"/>
            <w:hideMark/>
          </w:tcPr>
          <w:p w:rsidR="00B97640" w:rsidRPr="003B02EA" w:rsidRDefault="00B97640" w:rsidP="000D3E7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Субсидии юридическим лицам (кроме муниципальных учреждений) и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602</w:t>
            </w:r>
          </w:p>
        </w:tc>
        <w:tc>
          <w:tcPr>
            <w:tcW w:w="436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092 03 61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810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97640" w:rsidRPr="003B02EA" w:rsidRDefault="00B97640" w:rsidP="000D3E7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B02EA">
              <w:rPr>
                <w:rFonts w:ascii="Times New Roman" w:eastAsia="Times New Roman" w:hAnsi="Times New Roman"/>
                <w:lang w:eastAsia="ru-RU"/>
              </w:rPr>
              <w:t>14 075,33</w:t>
            </w:r>
            <w:r>
              <w:rPr>
                <w:rFonts w:ascii="Times New Roman" w:eastAsia="Times New Roman" w:hAnsi="Times New Roman"/>
                <w:lang w:eastAsia="ru-RU"/>
              </w:rPr>
              <w:t>»;</w:t>
            </w:r>
          </w:p>
        </w:tc>
      </w:tr>
    </w:tbl>
    <w:p w:rsidR="00B97640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разделе «Комитет городского хозяйства администрации города Ставрополя»</w:t>
      </w:r>
    </w:p>
    <w:p w:rsidR="00B97640" w:rsidRPr="003B02EA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2E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6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графе 7</w:t>
        </w:r>
      </w:hyperlink>
      <w:r w:rsidRPr="003B02EA">
        <w:rPr>
          <w:rFonts w:ascii="Times New Roman" w:hAnsi="Times New Roman"/>
          <w:sz w:val="28"/>
          <w:szCs w:val="28"/>
          <w:lang w:eastAsia="ru-RU"/>
        </w:rPr>
        <w:t>:</w:t>
      </w:r>
    </w:p>
    <w:p w:rsidR="00B97640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02EA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17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3B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26B31">
        <w:rPr>
          <w:rFonts w:ascii="Times New Roman" w:eastAsia="Times New Roman" w:hAnsi="Times New Roman"/>
          <w:sz w:val="28"/>
          <w:szCs w:val="28"/>
          <w:lang w:eastAsia="ru-RU"/>
        </w:rPr>
        <w:t>Национальная экономика</w:t>
      </w:r>
      <w:r w:rsidRPr="00F628D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628D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цифры </w:t>
      </w:r>
      <w:r w:rsidRPr="00F628D4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361 677,57</w:t>
      </w:r>
      <w:r w:rsidRPr="00F628D4">
        <w:rPr>
          <w:rFonts w:ascii="Times New Roman" w:hAnsi="Times New Roman"/>
          <w:sz w:val="28"/>
          <w:szCs w:val="28"/>
          <w:lang w:eastAsia="ru-RU"/>
        </w:rPr>
        <w:t>» заменить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цифрами </w:t>
      </w:r>
      <w:r>
        <w:rPr>
          <w:rFonts w:ascii="Times New Roman" w:hAnsi="Times New Roman"/>
          <w:sz w:val="28"/>
          <w:szCs w:val="28"/>
          <w:lang w:eastAsia="ru-RU"/>
        </w:rPr>
        <w:t>«362 751,79»;</w:t>
      </w:r>
    </w:p>
    <w:p w:rsidR="00B97640" w:rsidRPr="004F74A7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4A7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18" w:history="1">
        <w:r w:rsidRPr="004F74A7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4F74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4A7">
        <w:rPr>
          <w:rFonts w:ascii="Times New Roman" w:eastAsia="Times New Roman" w:hAnsi="Times New Roman"/>
          <w:sz w:val="28"/>
          <w:szCs w:val="28"/>
          <w:lang w:eastAsia="ru-RU"/>
        </w:rPr>
        <w:t>«Дорожное хозяйство (дорожные фонды)»</w:t>
      </w:r>
      <w:r w:rsidRPr="004F74A7">
        <w:rPr>
          <w:rFonts w:ascii="Times New Roman" w:hAnsi="Times New Roman"/>
          <w:sz w:val="28"/>
          <w:szCs w:val="28"/>
          <w:lang w:eastAsia="ru-RU"/>
        </w:rPr>
        <w:t xml:space="preserve"> цифры «315 469,54» заменить цифрами «316 543,76»;</w:t>
      </w:r>
    </w:p>
    <w:p w:rsidR="00B97640" w:rsidRPr="000E79BF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4A7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19" w:history="1">
        <w:r w:rsidRPr="004F74A7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4F74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74A7">
        <w:rPr>
          <w:rFonts w:ascii="Times New Roman" w:eastAsia="Times New Roman" w:hAnsi="Times New Roman"/>
          <w:sz w:val="28"/>
          <w:szCs w:val="28"/>
          <w:lang w:eastAsia="ru-RU"/>
        </w:rPr>
        <w:t>«Целевые программы муниципальных образований»</w:t>
      </w:r>
      <w:r w:rsidRPr="004F74A7">
        <w:rPr>
          <w:rFonts w:ascii="Times New Roman" w:hAnsi="Times New Roman"/>
          <w:sz w:val="28"/>
          <w:szCs w:val="28"/>
          <w:lang w:eastAsia="ru-RU"/>
        </w:rPr>
        <w:t xml:space="preserve"> цифры </w:t>
      </w:r>
      <w:r w:rsidRPr="000E79BF">
        <w:rPr>
          <w:rFonts w:ascii="Times New Roman" w:hAnsi="Times New Roman"/>
          <w:sz w:val="28"/>
          <w:szCs w:val="28"/>
          <w:lang w:eastAsia="ru-RU"/>
        </w:rPr>
        <w:t>«221 859,34» заменить цифрами «222 933,56»;</w:t>
      </w:r>
    </w:p>
    <w:p w:rsidR="00B97640" w:rsidRPr="00626B31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79BF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20" w:history="1">
        <w:r w:rsidRPr="000E79BF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0E7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E79BF">
        <w:rPr>
          <w:rFonts w:ascii="Times New Roman" w:eastAsia="Times New Roman" w:hAnsi="Times New Roman"/>
          <w:sz w:val="28"/>
          <w:szCs w:val="28"/>
          <w:lang w:eastAsia="ru-RU"/>
        </w:rPr>
        <w:t>«Расходы на реализацию муниципальной целевой программы</w:t>
      </w:r>
      <w:r w:rsidR="00107EC1">
        <w:rPr>
          <w:rFonts w:ascii="Times New Roman" w:eastAsia="Times New Roman" w:hAnsi="Times New Roman"/>
          <w:sz w:val="28"/>
          <w:szCs w:val="28"/>
          <w:lang w:eastAsia="ru-RU"/>
        </w:rPr>
        <w:t xml:space="preserve"> «Лик города Ставрополя на 2011</w:t>
      </w:r>
      <w:r w:rsidR="00107EC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0E79BF">
        <w:rPr>
          <w:rFonts w:ascii="Times New Roman" w:eastAsia="Times New Roman" w:hAnsi="Times New Roman"/>
          <w:sz w:val="28"/>
          <w:szCs w:val="28"/>
          <w:lang w:eastAsia="ru-RU"/>
        </w:rPr>
        <w:t>2013 годы»</w:t>
      </w:r>
      <w:r w:rsidRPr="000E79BF">
        <w:rPr>
          <w:rFonts w:ascii="Times New Roman" w:hAnsi="Times New Roman"/>
          <w:sz w:val="28"/>
          <w:szCs w:val="28"/>
          <w:lang w:eastAsia="ru-RU"/>
        </w:rPr>
        <w:t xml:space="preserve"> цифры «214 399,34» заменить цифрами «215 473,56»;</w:t>
      </w:r>
    </w:p>
    <w:p w:rsidR="00B97640" w:rsidRPr="00626B31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377A4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21" w:history="1">
        <w:r w:rsidRPr="008377A4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8377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377A4">
        <w:rPr>
          <w:rFonts w:ascii="Times New Roman" w:eastAsia="Times New Roman" w:hAnsi="Times New Roman"/>
          <w:sz w:val="28"/>
          <w:szCs w:val="28"/>
          <w:lang w:eastAsia="ru-RU"/>
        </w:rPr>
        <w:t>«Расходы на реализацию подпрограммы «Развитие улично-дорожной сети города Ставрополя на 2011</w:t>
      </w:r>
      <w:r w:rsidR="00107EC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8377A4">
        <w:rPr>
          <w:rFonts w:ascii="Times New Roman" w:eastAsia="Times New Roman" w:hAnsi="Times New Roman"/>
          <w:sz w:val="28"/>
          <w:szCs w:val="28"/>
          <w:lang w:eastAsia="ru-RU"/>
        </w:rPr>
        <w:t>2013 годы»</w:t>
      </w:r>
      <w:r w:rsidRPr="008377A4">
        <w:rPr>
          <w:rFonts w:ascii="Times New Roman" w:hAnsi="Times New Roman"/>
          <w:sz w:val="28"/>
          <w:szCs w:val="28"/>
          <w:lang w:eastAsia="ru-RU"/>
        </w:rPr>
        <w:t xml:space="preserve"> цифры «157 564,64» заменить цифрами «158 638,86»;</w:t>
      </w:r>
    </w:p>
    <w:p w:rsidR="00B97640" w:rsidRPr="00626B31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53E26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22" w:history="1">
        <w:r w:rsidRPr="00B53E26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B53E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3E26">
        <w:rPr>
          <w:rFonts w:ascii="Times New Roman" w:eastAsia="Times New Roman" w:hAnsi="Times New Roman"/>
          <w:sz w:val="28"/>
          <w:szCs w:val="28"/>
          <w:lang w:eastAsia="ru-RU"/>
        </w:rPr>
        <w:t>«Расходы за счет средств местного бюджета на реализацию подпрограммы «Развитие улично-дорожной сети города Ставрополя                       на 2011</w:t>
      </w:r>
      <w:r w:rsidR="00107EC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B53E26">
        <w:rPr>
          <w:rFonts w:ascii="Times New Roman" w:eastAsia="Times New Roman" w:hAnsi="Times New Roman"/>
          <w:sz w:val="28"/>
          <w:szCs w:val="28"/>
          <w:lang w:eastAsia="ru-RU"/>
        </w:rPr>
        <w:t>2013 годы»</w:t>
      </w:r>
      <w:r w:rsidRPr="00B53E26">
        <w:rPr>
          <w:rFonts w:ascii="Times New Roman" w:hAnsi="Times New Roman"/>
          <w:sz w:val="28"/>
          <w:szCs w:val="28"/>
          <w:lang w:eastAsia="ru-RU"/>
        </w:rPr>
        <w:t xml:space="preserve"> цифры «8 251,46» заменить цифрами «9 325,68»;</w:t>
      </w:r>
    </w:p>
    <w:p w:rsidR="00B97640" w:rsidRPr="00626B31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55B8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23" w:history="1">
        <w:r w:rsidRPr="006C55B8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6C5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C55B8">
        <w:rPr>
          <w:rFonts w:ascii="Times New Roman" w:eastAsia="Times New Roman" w:hAnsi="Times New Roman"/>
          <w:sz w:val="28"/>
          <w:szCs w:val="28"/>
          <w:lang w:eastAsia="ru-RU"/>
        </w:rPr>
        <w:t>«за счет средств дорожного фонда»</w:t>
      </w:r>
      <w:r w:rsidRPr="006C55B8">
        <w:rPr>
          <w:rFonts w:ascii="Times New Roman" w:hAnsi="Times New Roman"/>
          <w:sz w:val="28"/>
          <w:szCs w:val="28"/>
          <w:lang w:eastAsia="ru-RU"/>
        </w:rPr>
        <w:t xml:space="preserve"> цифры «5 251,46» заменить цифрами «6 325,68»;</w:t>
      </w:r>
    </w:p>
    <w:p w:rsidR="00B97640" w:rsidRPr="00626B31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61D7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24" w:history="1">
        <w:r w:rsidRPr="009061D7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9061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61D7">
        <w:rPr>
          <w:rFonts w:ascii="Times New Roman" w:eastAsia="Times New Roman" w:hAnsi="Times New Roman"/>
          <w:sz w:val="28"/>
          <w:szCs w:val="28"/>
          <w:lang w:eastAsia="ru-RU"/>
        </w:rPr>
        <w:t>«Прочая закупка товаров, работ и услуг для муниципальных нужд»</w:t>
      </w:r>
      <w:r w:rsidRPr="009061D7">
        <w:rPr>
          <w:rFonts w:ascii="Times New Roman" w:hAnsi="Times New Roman"/>
          <w:sz w:val="28"/>
          <w:szCs w:val="28"/>
          <w:lang w:eastAsia="ru-RU"/>
        </w:rPr>
        <w:t xml:space="preserve"> цифры «8 251,46» заменить цифрами «9 325,68»;</w:t>
      </w:r>
    </w:p>
    <w:p w:rsidR="00B97640" w:rsidRPr="00626B31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124B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25" w:history="1">
        <w:r w:rsidRPr="00CA124B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CA12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24B">
        <w:rPr>
          <w:rFonts w:ascii="Times New Roman" w:eastAsia="Times New Roman" w:hAnsi="Times New Roman"/>
          <w:sz w:val="28"/>
          <w:szCs w:val="28"/>
          <w:lang w:eastAsia="ru-RU"/>
        </w:rPr>
        <w:t>«Жилищно-коммунальное хозяйство»</w:t>
      </w:r>
      <w:r w:rsidRPr="00CA124B">
        <w:rPr>
          <w:rFonts w:ascii="Times New Roman" w:hAnsi="Times New Roman"/>
          <w:sz w:val="28"/>
          <w:szCs w:val="28"/>
          <w:lang w:eastAsia="ru-RU"/>
        </w:rPr>
        <w:t xml:space="preserve"> цифры «451 043,73» заменить цифрами «449 969,51»;</w:t>
      </w:r>
    </w:p>
    <w:p w:rsidR="00B97640" w:rsidRPr="00441A61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A61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26" w:history="1">
        <w:r w:rsidRPr="00441A61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441A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1A61">
        <w:rPr>
          <w:rFonts w:ascii="Times New Roman" w:eastAsia="Times New Roman" w:hAnsi="Times New Roman"/>
          <w:sz w:val="28"/>
          <w:szCs w:val="28"/>
          <w:lang w:eastAsia="ru-RU"/>
        </w:rPr>
        <w:t>«Благоустройство»</w:t>
      </w:r>
      <w:r w:rsidRPr="00441A61">
        <w:rPr>
          <w:rFonts w:ascii="Times New Roman" w:hAnsi="Times New Roman"/>
          <w:sz w:val="28"/>
          <w:szCs w:val="28"/>
          <w:lang w:eastAsia="ru-RU"/>
        </w:rPr>
        <w:t xml:space="preserve"> цифры «329 896,04» заменить цифрами «328 821,82»;</w:t>
      </w:r>
    </w:p>
    <w:p w:rsidR="00B97640" w:rsidRPr="0093137B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37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</w:t>
      </w:r>
      <w:hyperlink r:id="rId27" w:history="1">
        <w:r w:rsidRPr="0093137B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93137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37B">
        <w:rPr>
          <w:rFonts w:ascii="Times New Roman" w:eastAsia="Times New Roman" w:hAnsi="Times New Roman"/>
          <w:sz w:val="28"/>
          <w:szCs w:val="28"/>
          <w:lang w:eastAsia="ru-RU"/>
        </w:rPr>
        <w:t>«Целевые программы муниципальных образований»</w:t>
      </w:r>
      <w:r w:rsidRPr="0093137B">
        <w:rPr>
          <w:rFonts w:ascii="Times New Roman" w:hAnsi="Times New Roman"/>
          <w:sz w:val="28"/>
          <w:szCs w:val="28"/>
          <w:lang w:eastAsia="ru-RU"/>
        </w:rPr>
        <w:t xml:space="preserve"> цифры «208 323,17» заменить цифрами «207 248,95»;</w:t>
      </w:r>
    </w:p>
    <w:p w:rsidR="00B97640" w:rsidRPr="00521FC9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1FC9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28" w:history="1">
        <w:r w:rsidRPr="00521FC9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521F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1FC9">
        <w:rPr>
          <w:rFonts w:ascii="Times New Roman" w:eastAsia="Times New Roman" w:hAnsi="Times New Roman"/>
          <w:sz w:val="28"/>
          <w:szCs w:val="28"/>
          <w:lang w:eastAsia="ru-RU"/>
        </w:rPr>
        <w:t>«Расходы на реализацию муниципальной целевой программы «Лик города Ставрополя на 2011</w:t>
      </w:r>
      <w:r w:rsidR="00107EC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521FC9">
        <w:rPr>
          <w:rFonts w:ascii="Times New Roman" w:eastAsia="Times New Roman" w:hAnsi="Times New Roman"/>
          <w:sz w:val="28"/>
          <w:szCs w:val="28"/>
          <w:lang w:eastAsia="ru-RU"/>
        </w:rPr>
        <w:t>2013 годы»</w:t>
      </w:r>
      <w:r w:rsidRPr="00521FC9">
        <w:rPr>
          <w:rFonts w:ascii="Times New Roman" w:hAnsi="Times New Roman"/>
          <w:sz w:val="28"/>
          <w:szCs w:val="28"/>
          <w:lang w:eastAsia="ru-RU"/>
        </w:rPr>
        <w:t xml:space="preserve"> цифры «148 851,87» заменить цифрами «147 777,65»;</w:t>
      </w:r>
    </w:p>
    <w:p w:rsidR="00B97640" w:rsidRPr="007E5C29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C29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29" w:history="1">
        <w:r w:rsidRPr="007E5C29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7E5C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5C29">
        <w:rPr>
          <w:rFonts w:ascii="Times New Roman" w:eastAsia="Times New Roman" w:hAnsi="Times New Roman"/>
          <w:sz w:val="28"/>
          <w:szCs w:val="28"/>
          <w:lang w:eastAsia="ru-RU"/>
        </w:rPr>
        <w:t>«Расходы на реализацию подпрограммы «Благоустройство территории города Ставрополя на 2011</w:t>
      </w:r>
      <w:r w:rsidR="00107EC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7E5C29">
        <w:rPr>
          <w:rFonts w:ascii="Times New Roman" w:eastAsia="Times New Roman" w:hAnsi="Times New Roman"/>
          <w:sz w:val="28"/>
          <w:szCs w:val="28"/>
          <w:lang w:eastAsia="ru-RU"/>
        </w:rPr>
        <w:t>2013 годы»</w:t>
      </w:r>
      <w:r w:rsidRPr="007E5C29">
        <w:rPr>
          <w:rFonts w:ascii="Times New Roman" w:hAnsi="Times New Roman"/>
          <w:sz w:val="28"/>
          <w:szCs w:val="28"/>
          <w:lang w:eastAsia="ru-RU"/>
        </w:rPr>
        <w:t xml:space="preserve"> цифры «148 851,87» заменить цифрами «147 777,65»;</w:t>
      </w:r>
    </w:p>
    <w:p w:rsidR="00B97640" w:rsidRPr="00626B31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3E6B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30" w:history="1">
        <w:r w:rsidRPr="00023E6B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023E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3E6B">
        <w:rPr>
          <w:rFonts w:ascii="Times New Roman" w:eastAsia="Times New Roman" w:hAnsi="Times New Roman"/>
          <w:sz w:val="28"/>
          <w:szCs w:val="28"/>
          <w:lang w:eastAsia="ru-RU"/>
        </w:rPr>
        <w:t xml:space="preserve">«Расходы за счет средств местного бюджета на реализацию подпрограммы «Благоустройство территории </w:t>
      </w:r>
      <w:r w:rsidR="00107EC1">
        <w:rPr>
          <w:rFonts w:ascii="Times New Roman" w:eastAsia="Times New Roman" w:hAnsi="Times New Roman"/>
          <w:sz w:val="28"/>
          <w:szCs w:val="28"/>
          <w:lang w:eastAsia="ru-RU"/>
        </w:rPr>
        <w:t>города Ставрополя на 2011</w:t>
      </w:r>
      <w:r w:rsidR="00107EC1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Pr="00023E6B">
        <w:rPr>
          <w:rFonts w:ascii="Times New Roman" w:eastAsia="Times New Roman" w:hAnsi="Times New Roman"/>
          <w:sz w:val="28"/>
          <w:szCs w:val="28"/>
          <w:lang w:eastAsia="ru-RU"/>
        </w:rPr>
        <w:t>2013 годы»</w:t>
      </w:r>
      <w:r w:rsidRPr="00023E6B">
        <w:rPr>
          <w:rFonts w:ascii="Times New Roman" w:hAnsi="Times New Roman"/>
          <w:sz w:val="28"/>
          <w:szCs w:val="28"/>
          <w:lang w:eastAsia="ru-RU"/>
        </w:rPr>
        <w:t xml:space="preserve"> цифры «32 764,80» заменить цифрами «31 690,58»;</w:t>
      </w:r>
    </w:p>
    <w:p w:rsidR="00B97640" w:rsidRPr="00626B31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227E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31" w:history="1">
        <w:r w:rsidRPr="00D7227E">
          <w:rPr>
            <w:rFonts w:ascii="Times New Roman" w:hAnsi="Times New Roman"/>
            <w:sz w:val="28"/>
            <w:szCs w:val="28"/>
            <w:lang w:eastAsia="ru-RU"/>
          </w:rPr>
          <w:t>строке</w:t>
        </w:r>
      </w:hyperlink>
      <w:r w:rsidRPr="00D722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27E">
        <w:rPr>
          <w:rFonts w:ascii="Times New Roman" w:eastAsia="Times New Roman" w:hAnsi="Times New Roman"/>
          <w:sz w:val="28"/>
          <w:szCs w:val="28"/>
          <w:lang w:eastAsia="ru-RU"/>
        </w:rPr>
        <w:t>«Прочая закупка товаров, работ и услуг для муниципальных нужд»</w:t>
      </w:r>
      <w:r w:rsidRPr="00D7227E">
        <w:rPr>
          <w:rFonts w:ascii="Times New Roman" w:hAnsi="Times New Roman"/>
          <w:sz w:val="28"/>
          <w:szCs w:val="28"/>
          <w:lang w:eastAsia="ru-RU"/>
        </w:rPr>
        <w:t xml:space="preserve"> цифры «16 676,80» заменить цифрами «15 602,58»;</w:t>
      </w:r>
    </w:p>
    <w:p w:rsidR="00B97640" w:rsidRPr="003B02EA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в) в разделе «ИТОГО:»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32" w:history="1">
        <w:r w:rsidRPr="003B02EA">
          <w:rPr>
            <w:rFonts w:ascii="Times New Roman" w:hAnsi="Times New Roman"/>
            <w:sz w:val="28"/>
            <w:szCs w:val="28"/>
            <w:lang w:eastAsia="ru-RU"/>
          </w:rPr>
          <w:t>графе 7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цифры </w:t>
      </w:r>
      <w:r>
        <w:rPr>
          <w:rFonts w:ascii="Times New Roman" w:hAnsi="Times New Roman"/>
          <w:sz w:val="28"/>
          <w:szCs w:val="28"/>
          <w:lang w:eastAsia="ru-RU"/>
        </w:rPr>
        <w:t>«7 137 623,98»</w:t>
      </w:r>
      <w:r w:rsidRPr="003B02EA">
        <w:rPr>
          <w:rFonts w:ascii="Times New Roman" w:hAnsi="Times New Roman"/>
          <w:sz w:val="28"/>
          <w:szCs w:val="28"/>
          <w:lang w:eastAsia="ru-RU"/>
        </w:rPr>
        <w:t xml:space="preserve"> заменить цифрами </w:t>
      </w:r>
      <w:r>
        <w:rPr>
          <w:rFonts w:ascii="Times New Roman" w:hAnsi="Times New Roman"/>
          <w:sz w:val="28"/>
          <w:szCs w:val="28"/>
          <w:lang w:eastAsia="ru-RU"/>
        </w:rPr>
        <w:t>«7 151 699,31»;</w:t>
      </w:r>
    </w:p>
    <w:p w:rsidR="00B97640" w:rsidRPr="000F5BBD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0F5BBD">
        <w:rPr>
          <w:rFonts w:ascii="Times New Roman" w:hAnsi="Times New Roman"/>
          <w:sz w:val="28"/>
          <w:szCs w:val="28"/>
        </w:rPr>
        <w:t>приложение  12 изложить в следующей редакции:</w:t>
      </w:r>
    </w:p>
    <w:p w:rsidR="00B97640" w:rsidRDefault="00B97640" w:rsidP="00B97640">
      <w:pPr>
        <w:pStyle w:val="aa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02" w:type="dxa"/>
        <w:tblLook w:val="04A0" w:firstRow="1" w:lastRow="0" w:firstColumn="1" w:lastColumn="0" w:noHBand="0" w:noVBand="1"/>
      </w:tblPr>
      <w:tblGrid>
        <w:gridCol w:w="222"/>
        <w:gridCol w:w="9680"/>
      </w:tblGrid>
      <w:tr w:rsidR="00B97640" w:rsidRPr="00151246" w:rsidTr="000D3E76">
        <w:tc>
          <w:tcPr>
            <w:tcW w:w="222" w:type="dxa"/>
          </w:tcPr>
          <w:p w:rsidR="00B97640" w:rsidRPr="00151246" w:rsidRDefault="00B97640" w:rsidP="000D3E76">
            <w:pPr>
              <w:pStyle w:val="aa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680" w:type="dxa"/>
          </w:tcPr>
          <w:tbl>
            <w:tblPr>
              <w:tblW w:w="9464" w:type="dxa"/>
              <w:tblLook w:val="04A0" w:firstRow="1" w:lastRow="0" w:firstColumn="1" w:lastColumn="0" w:noHBand="0" w:noVBand="1"/>
            </w:tblPr>
            <w:tblGrid>
              <w:gridCol w:w="5070"/>
              <w:gridCol w:w="4394"/>
            </w:tblGrid>
            <w:tr w:rsidR="00B97640" w:rsidRPr="00790C17" w:rsidTr="000D3E76">
              <w:tc>
                <w:tcPr>
                  <w:tcW w:w="5070" w:type="dxa"/>
                </w:tcPr>
                <w:p w:rsidR="00B97640" w:rsidRPr="00790C17" w:rsidRDefault="00B97640" w:rsidP="000D3E76">
                  <w:pPr>
                    <w:pStyle w:val="aa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</w:tcPr>
                <w:p w:rsidR="00B97640" w:rsidRPr="00790C17" w:rsidRDefault="00B97640" w:rsidP="000D3E7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0C17">
                    <w:rPr>
                      <w:rFonts w:ascii="Times New Roman" w:hAnsi="Times New Roman"/>
                      <w:sz w:val="28"/>
                      <w:szCs w:val="28"/>
                    </w:rPr>
                    <w:t xml:space="preserve">«ПРИЛОЖЕНИЕ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  <w:p w:rsidR="00B97640" w:rsidRPr="00790C17" w:rsidRDefault="00B97640" w:rsidP="000D3E7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97640" w:rsidRPr="00790C17" w:rsidRDefault="00B97640" w:rsidP="000D3E7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0C17">
                    <w:rPr>
                      <w:rFonts w:ascii="Times New Roman" w:hAnsi="Times New Roman"/>
                      <w:sz w:val="28"/>
                      <w:szCs w:val="28"/>
                    </w:rPr>
                    <w:t>к решению</w:t>
                  </w:r>
                </w:p>
                <w:p w:rsidR="00B97640" w:rsidRPr="00790C17" w:rsidRDefault="00B97640" w:rsidP="000D3E7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0C17">
                    <w:rPr>
                      <w:rFonts w:ascii="Times New Roman" w:hAnsi="Times New Roman"/>
                      <w:sz w:val="28"/>
                      <w:szCs w:val="28"/>
                    </w:rPr>
                    <w:t>Ставропольской городской Думы</w:t>
                  </w:r>
                </w:p>
                <w:p w:rsidR="00B97640" w:rsidRPr="00790C17" w:rsidRDefault="00B97640" w:rsidP="000D3E7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0C17">
                    <w:rPr>
                      <w:rFonts w:ascii="Times New Roman" w:hAnsi="Times New Roman"/>
                      <w:sz w:val="28"/>
                      <w:szCs w:val="28"/>
                    </w:rPr>
                    <w:t>от 26 декабря 2012 г. № 296</w:t>
                  </w:r>
                </w:p>
              </w:tc>
            </w:tr>
          </w:tbl>
          <w:p w:rsidR="00B97640" w:rsidRPr="00151246" w:rsidRDefault="00B97640" w:rsidP="000D3E76">
            <w:pPr>
              <w:spacing w:after="0" w:line="240" w:lineRule="exac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B97640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7640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97640" w:rsidRPr="00191BFD" w:rsidRDefault="00B97640" w:rsidP="00B97640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91BFD">
        <w:rPr>
          <w:rFonts w:ascii="Times New Roman" w:hAnsi="Times New Roman"/>
          <w:sz w:val="28"/>
          <w:szCs w:val="28"/>
        </w:rPr>
        <w:t>ПРОГРАММА</w:t>
      </w:r>
    </w:p>
    <w:p w:rsidR="00B97640" w:rsidRPr="00191BFD" w:rsidRDefault="00B97640" w:rsidP="00B97640">
      <w:pPr>
        <w:pStyle w:val="25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91BFD">
        <w:rPr>
          <w:rFonts w:ascii="Times New Roman" w:hAnsi="Times New Roman"/>
          <w:sz w:val="28"/>
          <w:szCs w:val="28"/>
        </w:rPr>
        <w:t>муниципальных заимствований</w:t>
      </w:r>
    </w:p>
    <w:p w:rsidR="00B97640" w:rsidRPr="00191BFD" w:rsidRDefault="00B97640" w:rsidP="00B97640">
      <w:pPr>
        <w:pStyle w:val="25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91BFD">
        <w:rPr>
          <w:rFonts w:ascii="Times New Roman" w:hAnsi="Times New Roman"/>
          <w:sz w:val="28"/>
          <w:szCs w:val="28"/>
        </w:rPr>
        <w:t>города Ставрополя на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BFD">
        <w:rPr>
          <w:rFonts w:ascii="Times New Roman" w:hAnsi="Times New Roman"/>
          <w:sz w:val="28"/>
          <w:szCs w:val="28"/>
        </w:rPr>
        <w:t>год</w:t>
      </w: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7087"/>
        <w:gridCol w:w="2153"/>
      </w:tblGrid>
      <w:tr w:rsidR="00B97640" w:rsidRPr="00191BFD" w:rsidTr="000D3E76">
        <w:tc>
          <w:tcPr>
            <w:tcW w:w="7087" w:type="dxa"/>
            <w:tcBorders>
              <w:bottom w:val="single" w:sz="4" w:space="0" w:color="auto"/>
            </w:tcBorders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B97640" w:rsidRPr="00191BFD" w:rsidRDefault="00B97640" w:rsidP="000D3E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(тыс. руб.)</w:t>
            </w:r>
          </w:p>
        </w:tc>
      </w:tr>
      <w:tr w:rsidR="00B97640" w:rsidRPr="00191BFD" w:rsidTr="000D3E7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Форма муниципальных заимствований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Сумма</w:t>
            </w:r>
          </w:p>
        </w:tc>
      </w:tr>
      <w:tr w:rsidR="00B97640" w:rsidRPr="00191BFD" w:rsidTr="000D3E76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97640" w:rsidRPr="00191BFD" w:rsidTr="000D3E76">
        <w:tc>
          <w:tcPr>
            <w:tcW w:w="7087" w:type="dxa"/>
            <w:tcBorders>
              <w:top w:val="single" w:sz="4" w:space="0" w:color="auto"/>
            </w:tcBorders>
          </w:tcPr>
          <w:p w:rsidR="00B97640" w:rsidRPr="00191BFD" w:rsidRDefault="00B97640" w:rsidP="000D3E76">
            <w:pPr>
              <w:spacing w:after="0" w:line="240" w:lineRule="auto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 xml:space="preserve">Привлечение денежных средств в виде банковских кредитов                                                                               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411 317,01</w:t>
            </w:r>
          </w:p>
        </w:tc>
      </w:tr>
      <w:tr w:rsidR="00B97640" w:rsidRPr="00191BFD" w:rsidTr="000D3E76">
        <w:tc>
          <w:tcPr>
            <w:tcW w:w="7087" w:type="dxa"/>
          </w:tcPr>
          <w:p w:rsidR="00B97640" w:rsidRPr="00191BFD" w:rsidRDefault="00B97640" w:rsidP="000D3E76">
            <w:pPr>
              <w:spacing w:after="0" w:line="240" w:lineRule="auto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 xml:space="preserve">Привлечение денежных средств в виде бюджетных кредитов из бюджета Ставропольского края                                                                                             </w:t>
            </w:r>
          </w:p>
        </w:tc>
        <w:tc>
          <w:tcPr>
            <w:tcW w:w="2153" w:type="dxa"/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250 000,00</w:t>
            </w:r>
          </w:p>
        </w:tc>
      </w:tr>
      <w:tr w:rsidR="00B97640" w:rsidRPr="00191BFD" w:rsidTr="000D3E76">
        <w:tc>
          <w:tcPr>
            <w:tcW w:w="7087" w:type="dxa"/>
          </w:tcPr>
          <w:p w:rsidR="00B97640" w:rsidRPr="00191BFD" w:rsidRDefault="00B97640" w:rsidP="000D3E76">
            <w:pPr>
              <w:spacing w:after="0" w:line="240" w:lineRule="auto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Итого привлечения</w:t>
            </w:r>
          </w:p>
        </w:tc>
        <w:tc>
          <w:tcPr>
            <w:tcW w:w="2153" w:type="dxa"/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661 317</w:t>
            </w:r>
            <w:r w:rsidRPr="00191BF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01</w:t>
            </w:r>
          </w:p>
        </w:tc>
      </w:tr>
      <w:tr w:rsidR="00B97640" w:rsidRPr="00191BFD" w:rsidTr="000D3E76">
        <w:tc>
          <w:tcPr>
            <w:tcW w:w="7087" w:type="dxa"/>
          </w:tcPr>
          <w:p w:rsidR="00B97640" w:rsidRPr="00191BFD" w:rsidRDefault="00B97640" w:rsidP="000D3E76">
            <w:pPr>
              <w:spacing w:after="0" w:line="240" w:lineRule="auto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Погашение кредитов от кредитных организаций</w:t>
            </w:r>
          </w:p>
        </w:tc>
        <w:tc>
          <w:tcPr>
            <w:tcW w:w="2153" w:type="dxa"/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255 000,00</w:t>
            </w:r>
          </w:p>
        </w:tc>
      </w:tr>
      <w:tr w:rsidR="00B97640" w:rsidRPr="00191BFD" w:rsidTr="000D3E76">
        <w:tc>
          <w:tcPr>
            <w:tcW w:w="7087" w:type="dxa"/>
          </w:tcPr>
          <w:p w:rsidR="00B97640" w:rsidRPr="00191BFD" w:rsidRDefault="00B97640" w:rsidP="000D3E76">
            <w:pPr>
              <w:spacing w:after="0" w:line="240" w:lineRule="auto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Погашение задолженности бюджета города Ставрополя по кредитам, привлеченным администрацией города Ставрополя из бюджета Ставропольского края</w:t>
            </w:r>
          </w:p>
        </w:tc>
        <w:tc>
          <w:tcPr>
            <w:tcW w:w="2153" w:type="dxa"/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250 000,00</w:t>
            </w:r>
          </w:p>
        </w:tc>
      </w:tr>
      <w:tr w:rsidR="00B97640" w:rsidRPr="00191BFD" w:rsidTr="000D3E76">
        <w:tc>
          <w:tcPr>
            <w:tcW w:w="7087" w:type="dxa"/>
          </w:tcPr>
          <w:p w:rsidR="00B97640" w:rsidRPr="00191BFD" w:rsidRDefault="00B97640" w:rsidP="000D3E76">
            <w:pPr>
              <w:spacing w:after="0" w:line="240" w:lineRule="auto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Итого погашение</w:t>
            </w:r>
          </w:p>
        </w:tc>
        <w:tc>
          <w:tcPr>
            <w:tcW w:w="2153" w:type="dxa"/>
          </w:tcPr>
          <w:p w:rsidR="00B97640" w:rsidRPr="00191BFD" w:rsidRDefault="00B97640" w:rsidP="000D3E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1BFD">
              <w:rPr>
                <w:rFonts w:ascii="Times New Roman" w:hAnsi="Times New Roman"/>
              </w:rPr>
              <w:t>505 000,00</w:t>
            </w:r>
            <w:r>
              <w:rPr>
                <w:rFonts w:ascii="Times New Roman" w:hAnsi="Times New Roman"/>
              </w:rPr>
              <w:t>».</w:t>
            </w:r>
          </w:p>
        </w:tc>
      </w:tr>
    </w:tbl>
    <w:p w:rsidR="00B97640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640" w:rsidRPr="004002BD" w:rsidRDefault="00B97640" w:rsidP="00B97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02BD">
        <w:rPr>
          <w:rFonts w:ascii="Times New Roman" w:hAnsi="Times New Roman"/>
          <w:sz w:val="28"/>
          <w:szCs w:val="28"/>
        </w:rPr>
        <w:t>2. Настоящее решение вступает в силу после его официального опубликования в газете «Вечерний Ставрополь».</w:t>
      </w:r>
    </w:p>
    <w:p w:rsidR="00B97640" w:rsidRPr="004002BD" w:rsidRDefault="00B97640" w:rsidP="00B97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640" w:rsidRPr="004002BD" w:rsidRDefault="00B97640" w:rsidP="00B9764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640" w:rsidRPr="004002BD" w:rsidRDefault="00B97640" w:rsidP="00B976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7640" w:rsidRPr="004002BD" w:rsidRDefault="00B97640" w:rsidP="00B97640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02BD">
        <w:rPr>
          <w:rFonts w:ascii="Times New Roman" w:hAnsi="Times New Roman" w:cs="Times New Roman"/>
          <w:sz w:val="28"/>
          <w:szCs w:val="28"/>
        </w:rPr>
        <w:t xml:space="preserve">Глава города Ставрополя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Г.С.</w:t>
      </w:r>
      <w:r w:rsidRPr="004002BD">
        <w:rPr>
          <w:rFonts w:ascii="Times New Roman" w:hAnsi="Times New Roman" w:cs="Times New Roman"/>
          <w:sz w:val="28"/>
          <w:szCs w:val="28"/>
        </w:rPr>
        <w:t>Колягин</w:t>
      </w:r>
    </w:p>
    <w:p w:rsidR="00B97640" w:rsidRPr="004002BD" w:rsidRDefault="00B97640" w:rsidP="00B97640">
      <w:pPr>
        <w:pStyle w:val="aa"/>
        <w:rPr>
          <w:rFonts w:ascii="Times New Roman" w:hAnsi="Times New Roman"/>
          <w:sz w:val="28"/>
          <w:szCs w:val="28"/>
        </w:rPr>
      </w:pPr>
    </w:p>
    <w:p w:rsidR="00B97640" w:rsidRPr="00B97640" w:rsidRDefault="00B97640" w:rsidP="00B976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97640" w:rsidRPr="00B97640" w:rsidSect="00113946">
      <w:headerReference w:type="default" r:id="rId3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40" w:rsidRDefault="00B97640" w:rsidP="00B97640">
      <w:pPr>
        <w:spacing w:after="0" w:line="240" w:lineRule="auto"/>
      </w:pPr>
      <w:r>
        <w:separator/>
      </w:r>
    </w:p>
  </w:endnote>
  <w:endnote w:type="continuationSeparator" w:id="0">
    <w:p w:rsidR="00B97640" w:rsidRDefault="00B97640" w:rsidP="00B97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40" w:rsidRDefault="00B97640" w:rsidP="00B97640">
      <w:pPr>
        <w:spacing w:after="0" w:line="240" w:lineRule="auto"/>
      </w:pPr>
      <w:r>
        <w:separator/>
      </w:r>
    </w:p>
  </w:footnote>
  <w:footnote w:type="continuationSeparator" w:id="0">
    <w:p w:rsidR="00B97640" w:rsidRDefault="00B97640" w:rsidP="00B97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18936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97640" w:rsidRPr="00113946" w:rsidRDefault="00B97640">
        <w:pPr>
          <w:pStyle w:val="af5"/>
          <w:jc w:val="right"/>
          <w:rPr>
            <w:rFonts w:ascii="Times New Roman" w:hAnsi="Times New Roman"/>
            <w:sz w:val="28"/>
            <w:szCs w:val="28"/>
          </w:rPr>
        </w:pPr>
        <w:r w:rsidRPr="00113946">
          <w:rPr>
            <w:rFonts w:ascii="Times New Roman" w:hAnsi="Times New Roman"/>
            <w:sz w:val="28"/>
            <w:szCs w:val="28"/>
          </w:rPr>
          <w:fldChar w:fldCharType="begin"/>
        </w:r>
        <w:r w:rsidRPr="0011394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13946">
          <w:rPr>
            <w:rFonts w:ascii="Times New Roman" w:hAnsi="Times New Roman"/>
            <w:sz w:val="28"/>
            <w:szCs w:val="28"/>
          </w:rPr>
          <w:fldChar w:fldCharType="separate"/>
        </w:r>
        <w:r w:rsidR="00A2373E">
          <w:rPr>
            <w:rFonts w:ascii="Times New Roman" w:hAnsi="Times New Roman"/>
            <w:noProof/>
            <w:sz w:val="28"/>
            <w:szCs w:val="28"/>
          </w:rPr>
          <w:t>5</w:t>
        </w:r>
        <w:r w:rsidRPr="0011394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97640" w:rsidRDefault="00B97640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40"/>
    <w:rsid w:val="00034356"/>
    <w:rsid w:val="00092B26"/>
    <w:rsid w:val="000A1454"/>
    <w:rsid w:val="000C6FBD"/>
    <w:rsid w:val="000E54FD"/>
    <w:rsid w:val="000F06BC"/>
    <w:rsid w:val="00107D4E"/>
    <w:rsid w:val="00107EC1"/>
    <w:rsid w:val="00113946"/>
    <w:rsid w:val="00125999"/>
    <w:rsid w:val="0013212C"/>
    <w:rsid w:val="00161450"/>
    <w:rsid w:val="001802F2"/>
    <w:rsid w:val="001A32F3"/>
    <w:rsid w:val="001E2473"/>
    <w:rsid w:val="001F26CC"/>
    <w:rsid w:val="00252517"/>
    <w:rsid w:val="0027519E"/>
    <w:rsid w:val="002754AC"/>
    <w:rsid w:val="0028704B"/>
    <w:rsid w:val="00293C63"/>
    <w:rsid w:val="00296135"/>
    <w:rsid w:val="002A03CC"/>
    <w:rsid w:val="002C285C"/>
    <w:rsid w:val="002C71B0"/>
    <w:rsid w:val="002E158B"/>
    <w:rsid w:val="002E792D"/>
    <w:rsid w:val="00305779"/>
    <w:rsid w:val="003078C1"/>
    <w:rsid w:val="003308B2"/>
    <w:rsid w:val="00350147"/>
    <w:rsid w:val="00373BFE"/>
    <w:rsid w:val="003861AF"/>
    <w:rsid w:val="003A4D3D"/>
    <w:rsid w:val="003A5588"/>
    <w:rsid w:val="003D40D9"/>
    <w:rsid w:val="003F0CD4"/>
    <w:rsid w:val="0040217E"/>
    <w:rsid w:val="0042506B"/>
    <w:rsid w:val="0044086F"/>
    <w:rsid w:val="00447A92"/>
    <w:rsid w:val="00474BE4"/>
    <w:rsid w:val="00477A2A"/>
    <w:rsid w:val="00487265"/>
    <w:rsid w:val="004A3805"/>
    <w:rsid w:val="004E2124"/>
    <w:rsid w:val="00532932"/>
    <w:rsid w:val="005C2BDB"/>
    <w:rsid w:val="005F3119"/>
    <w:rsid w:val="006005D1"/>
    <w:rsid w:val="006201FD"/>
    <w:rsid w:val="00623F37"/>
    <w:rsid w:val="00636D96"/>
    <w:rsid w:val="00662E6C"/>
    <w:rsid w:val="006670AE"/>
    <w:rsid w:val="0068537E"/>
    <w:rsid w:val="006916FC"/>
    <w:rsid w:val="00693218"/>
    <w:rsid w:val="006A742A"/>
    <w:rsid w:val="006D1C29"/>
    <w:rsid w:val="006E2A10"/>
    <w:rsid w:val="006F5360"/>
    <w:rsid w:val="00721739"/>
    <w:rsid w:val="00722173"/>
    <w:rsid w:val="00732068"/>
    <w:rsid w:val="00761130"/>
    <w:rsid w:val="007656B6"/>
    <w:rsid w:val="007A05E9"/>
    <w:rsid w:val="007F240C"/>
    <w:rsid w:val="00816DE3"/>
    <w:rsid w:val="00827F18"/>
    <w:rsid w:val="008301D6"/>
    <w:rsid w:val="00896707"/>
    <w:rsid w:val="008B3D73"/>
    <w:rsid w:val="008E20E2"/>
    <w:rsid w:val="00905BD9"/>
    <w:rsid w:val="009172CF"/>
    <w:rsid w:val="009359E1"/>
    <w:rsid w:val="00955EC9"/>
    <w:rsid w:val="009621A5"/>
    <w:rsid w:val="00967069"/>
    <w:rsid w:val="00986CA5"/>
    <w:rsid w:val="009B4DA4"/>
    <w:rsid w:val="009B5894"/>
    <w:rsid w:val="00A12627"/>
    <w:rsid w:val="00A2373E"/>
    <w:rsid w:val="00A3521B"/>
    <w:rsid w:val="00AA61B5"/>
    <w:rsid w:val="00AB2780"/>
    <w:rsid w:val="00B03EDB"/>
    <w:rsid w:val="00B10156"/>
    <w:rsid w:val="00B272F2"/>
    <w:rsid w:val="00B61261"/>
    <w:rsid w:val="00B6788B"/>
    <w:rsid w:val="00B7003A"/>
    <w:rsid w:val="00B97640"/>
    <w:rsid w:val="00BA396F"/>
    <w:rsid w:val="00BB25AE"/>
    <w:rsid w:val="00BD3686"/>
    <w:rsid w:val="00BD69E0"/>
    <w:rsid w:val="00BF0DCF"/>
    <w:rsid w:val="00BF5CB4"/>
    <w:rsid w:val="00C30C37"/>
    <w:rsid w:val="00C5620E"/>
    <w:rsid w:val="00C56B08"/>
    <w:rsid w:val="00C65434"/>
    <w:rsid w:val="00C73071"/>
    <w:rsid w:val="00C8403F"/>
    <w:rsid w:val="00C93169"/>
    <w:rsid w:val="00D15A11"/>
    <w:rsid w:val="00D22ACC"/>
    <w:rsid w:val="00D23995"/>
    <w:rsid w:val="00D45D7B"/>
    <w:rsid w:val="00D5407C"/>
    <w:rsid w:val="00D60D1C"/>
    <w:rsid w:val="00D72595"/>
    <w:rsid w:val="00DC0E40"/>
    <w:rsid w:val="00DF7891"/>
    <w:rsid w:val="00E144B5"/>
    <w:rsid w:val="00E30E4B"/>
    <w:rsid w:val="00E32DA2"/>
    <w:rsid w:val="00E75AB6"/>
    <w:rsid w:val="00E8073E"/>
    <w:rsid w:val="00EA3BB0"/>
    <w:rsid w:val="00EC12F7"/>
    <w:rsid w:val="00EE6A02"/>
    <w:rsid w:val="00EF215A"/>
    <w:rsid w:val="00F10E23"/>
    <w:rsid w:val="00F528DE"/>
    <w:rsid w:val="00F56DEF"/>
    <w:rsid w:val="00F632F4"/>
    <w:rsid w:val="00F66F04"/>
    <w:rsid w:val="00F70C7F"/>
    <w:rsid w:val="00FA2E3A"/>
    <w:rsid w:val="00FC1341"/>
    <w:rsid w:val="00FD1972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0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styleId="23">
    <w:name w:val="Body Text 2"/>
    <w:basedOn w:val="a"/>
    <w:link w:val="24"/>
    <w:unhideWhenUsed/>
    <w:rsid w:val="00B97640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B976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B97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97640"/>
    <w:rPr>
      <w:rFonts w:ascii="Times New Roman" w:hAnsi="Times New Roman" w:cs="Times New Roman" w:hint="default"/>
      <w:sz w:val="26"/>
      <w:szCs w:val="26"/>
    </w:rPr>
  </w:style>
  <w:style w:type="paragraph" w:styleId="25">
    <w:name w:val="Body Text Indent 2"/>
    <w:basedOn w:val="a"/>
    <w:link w:val="26"/>
    <w:uiPriority w:val="99"/>
    <w:unhideWhenUsed/>
    <w:rsid w:val="00B97640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97640"/>
    <w:rPr>
      <w:rFonts w:ascii="Calibri" w:eastAsia="Calibri" w:hAnsi="Calibri" w:cs="Times New Roman"/>
      <w:lang w:val="x-none"/>
    </w:rPr>
  </w:style>
  <w:style w:type="paragraph" w:styleId="af5">
    <w:name w:val="header"/>
    <w:basedOn w:val="a"/>
    <w:link w:val="af6"/>
    <w:uiPriority w:val="99"/>
    <w:unhideWhenUsed/>
    <w:rsid w:val="00B9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7640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B9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7640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11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139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640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96135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6135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9613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96135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35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35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35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35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35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135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613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6135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96135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6135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6135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6135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6135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96135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96135"/>
    <w:pPr>
      <w:spacing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9613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96135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96135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96135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9613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9613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96135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296135"/>
  </w:style>
  <w:style w:type="paragraph" w:styleId="ac">
    <w:name w:val="List Paragraph"/>
    <w:basedOn w:val="a"/>
    <w:uiPriority w:val="34"/>
    <w:qFormat/>
    <w:rsid w:val="00296135"/>
    <w:pPr>
      <w:spacing w:line="252" w:lineRule="auto"/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296135"/>
    <w:pPr>
      <w:spacing w:line="252" w:lineRule="auto"/>
    </w:pPr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296135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9613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96135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96135"/>
    <w:rPr>
      <w:i/>
      <w:iCs/>
    </w:rPr>
  </w:style>
  <w:style w:type="character" w:styleId="af0">
    <w:name w:val="Intense Emphasis"/>
    <w:uiPriority w:val="21"/>
    <w:qFormat/>
    <w:rsid w:val="0029613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9613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9613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9613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96135"/>
    <w:pPr>
      <w:outlineLvl w:val="9"/>
    </w:pPr>
    <w:rPr>
      <w:lang w:bidi="en-US"/>
    </w:rPr>
  </w:style>
  <w:style w:type="paragraph" w:styleId="23">
    <w:name w:val="Body Text 2"/>
    <w:basedOn w:val="a"/>
    <w:link w:val="24"/>
    <w:unhideWhenUsed/>
    <w:rsid w:val="00B97640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B9764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rsid w:val="00B97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B97640"/>
    <w:rPr>
      <w:rFonts w:ascii="Times New Roman" w:hAnsi="Times New Roman" w:cs="Times New Roman" w:hint="default"/>
      <w:sz w:val="26"/>
      <w:szCs w:val="26"/>
    </w:rPr>
  </w:style>
  <w:style w:type="paragraph" w:styleId="25">
    <w:name w:val="Body Text Indent 2"/>
    <w:basedOn w:val="a"/>
    <w:link w:val="26"/>
    <w:uiPriority w:val="99"/>
    <w:unhideWhenUsed/>
    <w:rsid w:val="00B97640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97640"/>
    <w:rPr>
      <w:rFonts w:ascii="Calibri" w:eastAsia="Calibri" w:hAnsi="Calibri" w:cs="Times New Roman"/>
      <w:lang w:val="x-none"/>
    </w:rPr>
  </w:style>
  <w:style w:type="paragraph" w:styleId="af5">
    <w:name w:val="header"/>
    <w:basedOn w:val="a"/>
    <w:link w:val="af6"/>
    <w:uiPriority w:val="99"/>
    <w:unhideWhenUsed/>
    <w:rsid w:val="00B9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B97640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B976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B97640"/>
    <w:rPr>
      <w:rFonts w:ascii="Calibri" w:eastAsia="Calibri" w:hAnsi="Calibri" w:cs="Times New Roman"/>
    </w:rPr>
  </w:style>
  <w:style w:type="paragraph" w:styleId="af9">
    <w:name w:val="Balloon Text"/>
    <w:basedOn w:val="a"/>
    <w:link w:val="afa"/>
    <w:uiPriority w:val="99"/>
    <w:semiHidden/>
    <w:unhideWhenUsed/>
    <w:rsid w:val="0011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13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089E1DF00301374FC893A044101D04F9AF115F8195AA4E2CE0F9ED25ABA2DB12EC2768984112BBA3E02E4Z7N" TargetMode="External"/><Relationship Id="rId13" Type="http://schemas.openxmlformats.org/officeDocument/2006/relationships/hyperlink" Target="consultantplus://offline/ref=81F3000F6573330E81803EEAA984E5C703EDC32925DBAF432744CCD0D3817515306F1FE6EE963CC7175C6CZDrBL" TargetMode="External"/><Relationship Id="rId18" Type="http://schemas.openxmlformats.org/officeDocument/2006/relationships/hyperlink" Target="consultantplus://offline/ref=81F3000F6573330E81803EEAA984E5C703EDC32925DBAF432744CCD0D3817515306F1FE6EE963CC7175C6CZDrBL" TargetMode="External"/><Relationship Id="rId26" Type="http://schemas.openxmlformats.org/officeDocument/2006/relationships/hyperlink" Target="consultantplus://offline/ref=81F3000F6573330E81803EEAA984E5C703EDC32925DBAF432744CCD0D3817515306F1FE6EE963CC7175C6CZDr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F3000F6573330E81803EEAA984E5C703EDC32925DBAF432744CCD0D3817515306F1FE6EE963CC7175C6CZDrBL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4A089E1DF00301374FC893A044101D04F9AF115F8195AA4E2CE0F9ED25ABA2DB12EC2768984112BBA3E01E4Z9N" TargetMode="External"/><Relationship Id="rId12" Type="http://schemas.openxmlformats.org/officeDocument/2006/relationships/hyperlink" Target="consultantplus://offline/ref=81F3000F6573330E81803EEAA984E5C703EDC32925DBAF432744CCD0D3817515306F1FE6EE963CC7175C6CZDrBL" TargetMode="External"/><Relationship Id="rId17" Type="http://schemas.openxmlformats.org/officeDocument/2006/relationships/hyperlink" Target="consultantplus://offline/ref=81F3000F6573330E81803EEAA984E5C703EDC32925DBAF432744CCD0D3817515306F1FE6EE963CC7175C6CZDrBL" TargetMode="External"/><Relationship Id="rId25" Type="http://schemas.openxmlformats.org/officeDocument/2006/relationships/hyperlink" Target="consultantplus://offline/ref=81F3000F6573330E81803EEAA984E5C703EDC32925DBAF432744CCD0D3817515306F1FE6EE963CC7175C6CZDrBL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F3000F6573330E81803EEAA984E5C703EDC32925DBAF432744CCD0D3817515306F1FE6EE963CC7175C6AZDr8L" TargetMode="External"/><Relationship Id="rId20" Type="http://schemas.openxmlformats.org/officeDocument/2006/relationships/hyperlink" Target="consultantplus://offline/ref=81F3000F6573330E81803EEAA984E5C703EDC32925DBAF432744CCD0D3817515306F1FE6EE963CC7175C6CZDrBL" TargetMode="External"/><Relationship Id="rId29" Type="http://schemas.openxmlformats.org/officeDocument/2006/relationships/hyperlink" Target="consultantplus://offline/ref=81F3000F6573330E81803EEAA984E5C703EDC32925DBAF432744CCD0D3817515306F1FE6EE963CC7175C6CZDrB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F3000F6573330E81803EEAA984E5C703EDC32925DBAF432744CCD0D3817515306F1FE6EE963CC7175C6CZDrBL" TargetMode="External"/><Relationship Id="rId24" Type="http://schemas.openxmlformats.org/officeDocument/2006/relationships/hyperlink" Target="consultantplus://offline/ref=81F3000F6573330E81803EEAA984E5C703EDC32925DBAF432744CCD0D3817515306F1FE6EE963CC7175C6CZDrBL" TargetMode="External"/><Relationship Id="rId32" Type="http://schemas.openxmlformats.org/officeDocument/2006/relationships/hyperlink" Target="consultantplus://offline/ref=81F3000F6573330E81803EEAA984E5C703EDC32925DBAF432744CCD0D3817515306F1FE6EE963CC7175C6AZDr8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F3000F6573330E81803EEAA984E5C703EDC32925DBAF432744CCD0D3817515306F1FE6EE963CC7175C6AZDr8L" TargetMode="External"/><Relationship Id="rId23" Type="http://schemas.openxmlformats.org/officeDocument/2006/relationships/hyperlink" Target="consultantplus://offline/ref=81F3000F6573330E81803EEAA984E5C703EDC32925DBAF432744CCD0D3817515306F1FE6EE963CC7175C6CZDrBL" TargetMode="External"/><Relationship Id="rId28" Type="http://schemas.openxmlformats.org/officeDocument/2006/relationships/hyperlink" Target="consultantplus://offline/ref=81F3000F6573330E81803EEAA984E5C703EDC32925DBAF432744CCD0D3817515306F1FE6EE963CC7175C6CZDrBL" TargetMode="External"/><Relationship Id="rId10" Type="http://schemas.openxmlformats.org/officeDocument/2006/relationships/hyperlink" Target="consultantplus://offline/ref=81F3000F6573330E81803EEAA984E5C703EDC32925DBAF432744CCD0D3817515306F1FE6EE963CC7175C6AZDr8L" TargetMode="External"/><Relationship Id="rId19" Type="http://schemas.openxmlformats.org/officeDocument/2006/relationships/hyperlink" Target="consultantplus://offline/ref=81F3000F6573330E81803EEAA984E5C703EDC32925DBAF432744CCD0D3817515306F1FE6EE963CC7175C6CZDrBL" TargetMode="External"/><Relationship Id="rId31" Type="http://schemas.openxmlformats.org/officeDocument/2006/relationships/hyperlink" Target="consultantplus://offline/ref=81F3000F6573330E81803EEAA984E5C703EDC32925DBAF432744CCD0D3817515306F1FE6EE963CC7175C6CZDr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F3000F6573330E81803EEAA984E5C703EDC32925DBAF432744CCD0D3817515306F1FE6EE963CC7175C6AZDr8L" TargetMode="External"/><Relationship Id="rId14" Type="http://schemas.openxmlformats.org/officeDocument/2006/relationships/hyperlink" Target="consultantplus://offline/ref=81F3000F6573330E81803EEAA984E5C703EDC32925DBAF432744CCD0D3817515306F1FE6EE963CC7175C6CZDrBL" TargetMode="External"/><Relationship Id="rId22" Type="http://schemas.openxmlformats.org/officeDocument/2006/relationships/hyperlink" Target="consultantplus://offline/ref=81F3000F6573330E81803EEAA984E5C703EDC32925DBAF432744CCD0D3817515306F1FE6EE963CC7175C6CZDrBL" TargetMode="External"/><Relationship Id="rId27" Type="http://schemas.openxmlformats.org/officeDocument/2006/relationships/hyperlink" Target="consultantplus://offline/ref=81F3000F6573330E81803EEAA984E5C703EDC32925DBAF432744CCD0D3817515306F1FE6EE963CC7175C6CZDrBL" TargetMode="External"/><Relationship Id="rId30" Type="http://schemas.openxmlformats.org/officeDocument/2006/relationships/hyperlink" Target="consultantplus://offline/ref=81F3000F6573330E81803EEAA984E5C703EDC32925DBAF432744CCD0D3817515306F1FE6EE963CC7175C6CZDrB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2013-05-15T12:36:00Z</cp:lastPrinted>
  <dcterms:created xsi:type="dcterms:W3CDTF">2013-05-15T12:53:00Z</dcterms:created>
  <dcterms:modified xsi:type="dcterms:W3CDTF">2013-05-15T12:53:00Z</dcterms:modified>
</cp:coreProperties>
</file>