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B7" w:rsidRPr="004F3B21" w:rsidRDefault="003152B7" w:rsidP="003152B7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3152B7" w:rsidRPr="004F3B21" w:rsidRDefault="003152B7" w:rsidP="003152B7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3152B7" w:rsidRPr="004F3B21" w:rsidRDefault="003152B7" w:rsidP="003152B7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3152B7" w:rsidRDefault="003152B7" w:rsidP="003152B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3152B7" w:rsidRPr="008C3006" w:rsidRDefault="003152B7" w:rsidP="003152B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 августа</w:t>
      </w:r>
      <w:r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 xml:space="preserve">2026 года                    </w:t>
      </w:r>
      <w:r w:rsidRPr="008C3006">
        <w:rPr>
          <w:rFonts w:ascii="Arial" w:hAnsi="Arial" w:cs="Arial"/>
          <w:sz w:val="26"/>
          <w:szCs w:val="26"/>
        </w:rPr>
        <w:tab/>
      </w:r>
      <w:r w:rsidRPr="008C3006">
        <w:rPr>
          <w:sz w:val="26"/>
          <w:szCs w:val="26"/>
        </w:rPr>
        <w:t xml:space="preserve">№ </w:t>
      </w:r>
      <w:r w:rsidR="00937F55">
        <w:rPr>
          <w:sz w:val="26"/>
          <w:szCs w:val="26"/>
        </w:rPr>
        <w:t>17/11</w:t>
      </w:r>
      <w:r w:rsidR="003D3F95">
        <w:rPr>
          <w:sz w:val="26"/>
          <w:szCs w:val="26"/>
        </w:rPr>
        <w:t>3</w:t>
      </w:r>
    </w:p>
    <w:p w:rsidR="003152B7" w:rsidRPr="004F3B21" w:rsidRDefault="003152B7" w:rsidP="003152B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3152B7" w:rsidRPr="003152B7" w:rsidRDefault="003152B7" w:rsidP="003152B7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52B7" w:rsidRPr="003152B7" w:rsidRDefault="003152B7" w:rsidP="003152B7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О формировании участковой избирательной комиссии</w:t>
      </w:r>
    </w:p>
    <w:p w:rsidR="00734622" w:rsidRPr="003152B7" w:rsidRDefault="00734622" w:rsidP="00734622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избирательн</w:t>
      </w:r>
      <w:r w:rsidR="00932C67" w:rsidRPr="003152B7">
        <w:rPr>
          <w:rFonts w:ascii="Times New Roman" w:hAnsi="Times New Roman" w:cs="Times New Roman"/>
          <w:sz w:val="26"/>
          <w:szCs w:val="26"/>
        </w:rPr>
        <w:t>ого</w:t>
      </w:r>
      <w:r w:rsidRPr="003152B7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932C67" w:rsidRPr="003152B7">
        <w:rPr>
          <w:rFonts w:ascii="Times New Roman" w:hAnsi="Times New Roman" w:cs="Times New Roman"/>
          <w:sz w:val="26"/>
          <w:szCs w:val="26"/>
        </w:rPr>
        <w:t>а</w:t>
      </w:r>
      <w:r w:rsidRPr="003152B7">
        <w:rPr>
          <w:rFonts w:ascii="Times New Roman" w:hAnsi="Times New Roman" w:cs="Times New Roman"/>
          <w:sz w:val="26"/>
          <w:szCs w:val="26"/>
        </w:rPr>
        <w:t xml:space="preserve"> № </w:t>
      </w:r>
      <w:r w:rsidR="0038056D" w:rsidRPr="003152B7">
        <w:rPr>
          <w:rFonts w:ascii="Times New Roman" w:hAnsi="Times New Roman" w:cs="Times New Roman"/>
          <w:sz w:val="26"/>
          <w:szCs w:val="26"/>
        </w:rPr>
        <w:t>84</w:t>
      </w:r>
      <w:r w:rsidR="00B6715E" w:rsidRPr="003152B7">
        <w:rPr>
          <w:rFonts w:ascii="Times New Roman" w:hAnsi="Times New Roman" w:cs="Times New Roman"/>
          <w:sz w:val="26"/>
          <w:szCs w:val="26"/>
        </w:rPr>
        <w:t>6</w:t>
      </w:r>
      <w:r w:rsidR="00932C67" w:rsidRPr="003152B7">
        <w:rPr>
          <w:rFonts w:ascii="Times New Roman" w:hAnsi="Times New Roman" w:cs="Times New Roman"/>
          <w:sz w:val="26"/>
          <w:szCs w:val="26"/>
        </w:rPr>
        <w:t xml:space="preserve">  </w:t>
      </w:r>
      <w:r w:rsidR="005E7F3B" w:rsidRPr="003152B7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="005E7F3B" w:rsidRPr="003152B7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  <w:r w:rsidR="00932C67" w:rsidRPr="003152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:rsidR="00734622" w:rsidRPr="003152B7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3152B7" w:rsidRDefault="00734622" w:rsidP="00734622">
      <w:pPr>
        <w:pStyle w:val="ConsPlusNonformat"/>
        <w:spacing w:line="21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Рассмотрев  предложения по кандидатурам для назначения в состав участков</w:t>
      </w:r>
      <w:r w:rsidR="005E7F3B" w:rsidRPr="003152B7">
        <w:rPr>
          <w:rFonts w:ascii="Times New Roman" w:hAnsi="Times New Roman" w:cs="Times New Roman"/>
          <w:sz w:val="26"/>
          <w:szCs w:val="26"/>
        </w:rPr>
        <w:t>ой</w:t>
      </w:r>
      <w:r w:rsidRPr="003152B7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5E7F3B" w:rsidRPr="003152B7">
        <w:rPr>
          <w:rFonts w:ascii="Times New Roman" w:hAnsi="Times New Roman" w:cs="Times New Roman"/>
          <w:sz w:val="26"/>
          <w:szCs w:val="26"/>
        </w:rPr>
        <w:t>ой</w:t>
      </w:r>
      <w:r w:rsidRPr="003152B7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E7F3B" w:rsidRPr="003152B7">
        <w:rPr>
          <w:rFonts w:ascii="Times New Roman" w:hAnsi="Times New Roman" w:cs="Times New Roman"/>
          <w:sz w:val="26"/>
          <w:szCs w:val="26"/>
        </w:rPr>
        <w:t>и</w:t>
      </w:r>
      <w:r w:rsidRPr="003152B7">
        <w:rPr>
          <w:rFonts w:ascii="Times New Roman" w:hAnsi="Times New Roman" w:cs="Times New Roman"/>
          <w:sz w:val="26"/>
          <w:szCs w:val="26"/>
        </w:rPr>
        <w:t xml:space="preserve">, в соответствии со </w:t>
      </w:r>
      <w:hyperlink r:id="rId8" w:history="1">
        <w:r w:rsidRPr="003152B7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статьями 20</w:t>
        </w:r>
      </w:hyperlink>
      <w:r w:rsidRPr="003152B7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3152B7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22</w:t>
        </w:r>
      </w:hyperlink>
      <w:r w:rsidRPr="003152B7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Pr="003152B7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27</w:t>
        </w:r>
      </w:hyperlink>
      <w:r w:rsidRPr="003152B7">
        <w:rPr>
          <w:rFonts w:ascii="Times New Roman" w:hAnsi="Times New Roman" w:cs="Times New Roman"/>
          <w:sz w:val="26"/>
          <w:szCs w:val="26"/>
        </w:rPr>
        <w:t xml:space="preserve"> Федерального закона «Об основных гарантиях избирательных прав и права на участие в референдуме  граждан</w:t>
      </w:r>
      <w:r w:rsidR="005E7F3B" w:rsidRPr="003152B7">
        <w:rPr>
          <w:rFonts w:ascii="Times New Roman" w:hAnsi="Times New Roman" w:cs="Times New Roman"/>
          <w:sz w:val="26"/>
          <w:szCs w:val="26"/>
        </w:rPr>
        <w:t xml:space="preserve"> </w:t>
      </w:r>
      <w:r w:rsidRPr="003152B7">
        <w:rPr>
          <w:rFonts w:ascii="Times New Roman" w:hAnsi="Times New Roman" w:cs="Times New Roman"/>
          <w:sz w:val="26"/>
          <w:szCs w:val="26"/>
        </w:rPr>
        <w:t>Российской Федерации», Методическими рекомендациями  о 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</w:t>
      </w:r>
      <w:r w:rsidR="001C6901" w:rsidRPr="003152B7">
        <w:rPr>
          <w:rFonts w:ascii="Times New Roman" w:hAnsi="Times New Roman" w:cs="Times New Roman"/>
          <w:sz w:val="26"/>
          <w:szCs w:val="26"/>
        </w:rPr>
        <w:t xml:space="preserve"> </w:t>
      </w:r>
      <w:r w:rsidRPr="003152B7">
        <w:rPr>
          <w:rFonts w:ascii="Times New Roman" w:hAnsi="Times New Roman" w:cs="Times New Roman"/>
          <w:sz w:val="26"/>
          <w:szCs w:val="26"/>
        </w:rPr>
        <w:t>№ 111/863-8, подпунктом 3</w:t>
      </w:r>
      <w:r w:rsidRPr="003152B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152B7">
        <w:rPr>
          <w:rFonts w:ascii="Times New Roman" w:hAnsi="Times New Roman" w:cs="Times New Roman"/>
          <w:sz w:val="26"/>
          <w:szCs w:val="26"/>
        </w:rPr>
        <w:t xml:space="preserve"> пункта 9 статьи 6 Закона Ставропольского края</w:t>
      </w:r>
      <w:r w:rsidR="00E405AB" w:rsidRPr="003152B7">
        <w:rPr>
          <w:rFonts w:ascii="Times New Roman" w:hAnsi="Times New Roman" w:cs="Times New Roman"/>
          <w:sz w:val="26"/>
          <w:szCs w:val="26"/>
        </w:rPr>
        <w:t xml:space="preserve"> </w:t>
      </w:r>
      <w:r w:rsidRPr="003152B7">
        <w:rPr>
          <w:rFonts w:ascii="Times New Roman" w:hAnsi="Times New Roman" w:cs="Times New Roman"/>
          <w:sz w:val="26"/>
          <w:szCs w:val="26"/>
        </w:rPr>
        <w:t>«О системе избирательных комиссий в Ставропольском крае»</w:t>
      </w:r>
      <w:r w:rsidR="005E7F3B" w:rsidRPr="003152B7">
        <w:rPr>
          <w:rFonts w:ascii="Times New Roman" w:hAnsi="Times New Roman" w:cs="Times New Roman"/>
          <w:sz w:val="26"/>
          <w:szCs w:val="26"/>
        </w:rPr>
        <w:t>,</w:t>
      </w:r>
      <w:r w:rsidRPr="003152B7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Октябрьского района города Ставрополя</w:t>
      </w:r>
    </w:p>
    <w:p w:rsidR="00734622" w:rsidRPr="003152B7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3152B7" w:rsidRDefault="00734622" w:rsidP="00426792">
      <w:pPr>
        <w:pStyle w:val="ConsPlusNonformat"/>
        <w:spacing w:line="216" w:lineRule="auto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734622" w:rsidRPr="003152B7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3152B7" w:rsidRDefault="00734622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3152B7">
        <w:rPr>
          <w:rFonts w:ascii="Times New Roman" w:hAnsi="Times New Roman" w:cs="Times New Roman"/>
          <w:spacing w:val="-8"/>
          <w:sz w:val="26"/>
          <w:szCs w:val="26"/>
        </w:rPr>
        <w:t xml:space="preserve">1. </w:t>
      </w:r>
      <w:r w:rsidR="005E7F3B" w:rsidRPr="003152B7">
        <w:rPr>
          <w:rFonts w:ascii="Times New Roman" w:hAnsi="Times New Roman" w:cs="Times New Roman"/>
          <w:spacing w:val="-8"/>
          <w:sz w:val="26"/>
          <w:szCs w:val="26"/>
        </w:rPr>
        <w:t xml:space="preserve">Сформировать  участковую  избирательную  комиссию избирательного участка № </w:t>
      </w:r>
      <w:r w:rsidR="0038056D" w:rsidRPr="003152B7">
        <w:rPr>
          <w:rFonts w:ascii="Times New Roman" w:hAnsi="Times New Roman" w:cs="Times New Roman"/>
          <w:spacing w:val="-8"/>
          <w:sz w:val="26"/>
          <w:szCs w:val="26"/>
        </w:rPr>
        <w:t>84</w:t>
      </w:r>
      <w:r w:rsidR="00B6715E" w:rsidRPr="003152B7">
        <w:rPr>
          <w:rFonts w:ascii="Times New Roman" w:hAnsi="Times New Roman" w:cs="Times New Roman"/>
          <w:spacing w:val="-8"/>
          <w:sz w:val="26"/>
          <w:szCs w:val="26"/>
        </w:rPr>
        <w:t>6</w:t>
      </w:r>
      <w:r w:rsidR="005E7F3B" w:rsidRPr="003152B7">
        <w:rPr>
          <w:rFonts w:ascii="Times New Roman" w:hAnsi="Times New Roman" w:cs="Times New Roman"/>
          <w:spacing w:val="-8"/>
          <w:sz w:val="26"/>
          <w:szCs w:val="26"/>
        </w:rPr>
        <w:t xml:space="preserve"> в месте временного пребывания избирателей на территории Октябрьского района </w:t>
      </w:r>
      <w:r w:rsidR="005E7F3B" w:rsidRPr="003152B7">
        <w:rPr>
          <w:rFonts w:ascii="Times New Roman" w:hAnsi="Times New Roman" w:cs="Times New Roman"/>
          <w:spacing w:val="-4"/>
          <w:sz w:val="26"/>
          <w:szCs w:val="26"/>
        </w:rPr>
        <w:t>города Ставрополя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, назначив в </w:t>
      </w:r>
      <w:r w:rsidR="007D0817" w:rsidRPr="003152B7">
        <w:rPr>
          <w:rFonts w:ascii="Times New Roman" w:hAnsi="Times New Roman" w:cs="Times New Roman"/>
          <w:spacing w:val="-4"/>
          <w:sz w:val="26"/>
          <w:szCs w:val="26"/>
        </w:rPr>
        <w:t>ее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 состав членами участков</w:t>
      </w:r>
      <w:r w:rsidR="00932C67" w:rsidRPr="003152B7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 избирательн</w:t>
      </w:r>
      <w:r w:rsidR="00932C67" w:rsidRPr="003152B7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 комисси</w:t>
      </w:r>
      <w:r w:rsidR="00932C67" w:rsidRPr="003152B7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 с правом решающего голоса лиц согласно прилагаем</w:t>
      </w:r>
      <w:r w:rsidR="00932C67" w:rsidRPr="003152B7">
        <w:rPr>
          <w:rFonts w:ascii="Times New Roman" w:hAnsi="Times New Roman" w:cs="Times New Roman"/>
          <w:spacing w:val="-4"/>
          <w:sz w:val="26"/>
          <w:szCs w:val="26"/>
        </w:rPr>
        <w:t>ому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 xml:space="preserve"> списк</w:t>
      </w:r>
      <w:r w:rsidR="00932C67" w:rsidRPr="003152B7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3152B7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5E7F3B" w:rsidRPr="003152B7" w:rsidRDefault="005E7F3B" w:rsidP="005E7F3B">
      <w:pPr>
        <w:shd w:val="clear" w:color="auto" w:fill="FFFFFF"/>
        <w:tabs>
          <w:tab w:val="left" w:pos="1027"/>
        </w:tabs>
        <w:ind w:firstLine="567"/>
        <w:jc w:val="both"/>
        <w:rPr>
          <w:bCs/>
          <w:spacing w:val="-4"/>
          <w:sz w:val="26"/>
          <w:szCs w:val="26"/>
        </w:rPr>
      </w:pPr>
      <w:r w:rsidRPr="003152B7">
        <w:rPr>
          <w:bCs/>
          <w:spacing w:val="-4"/>
          <w:sz w:val="26"/>
          <w:szCs w:val="26"/>
        </w:rPr>
        <w:t>2. Срок образования и</w:t>
      </w:r>
      <w:r w:rsidRPr="003152B7">
        <w:rPr>
          <w:spacing w:val="-4"/>
          <w:sz w:val="26"/>
          <w:szCs w:val="26"/>
        </w:rPr>
        <w:t xml:space="preserve">збирательного участка № </w:t>
      </w:r>
      <w:r w:rsidR="0038056D" w:rsidRPr="003152B7">
        <w:rPr>
          <w:spacing w:val="-4"/>
          <w:sz w:val="26"/>
          <w:szCs w:val="26"/>
        </w:rPr>
        <w:t>84</w:t>
      </w:r>
      <w:r w:rsidR="00B6715E" w:rsidRPr="003152B7">
        <w:rPr>
          <w:spacing w:val="-4"/>
          <w:sz w:val="26"/>
          <w:szCs w:val="26"/>
        </w:rPr>
        <w:t>6</w:t>
      </w:r>
      <w:r w:rsidRPr="003152B7">
        <w:rPr>
          <w:spacing w:val="-4"/>
          <w:sz w:val="26"/>
          <w:szCs w:val="26"/>
        </w:rPr>
        <w:t xml:space="preserve"> в месте временного пребывания избирателей на территории Октябрьского района города Ставрополя истекает через десять дней со дня официального опубликования результатов выборов, если в вышестоящую комиссию не поступили жалобы (заявления) на действия (бездействия) данной комиссии,  в результате которых были нарушены порядок голосования и (или) порядок подсчета голосов, либо если по данным фактам не ведется судебное разбирательство.</w:t>
      </w:r>
    </w:p>
    <w:p w:rsidR="00734622" w:rsidRPr="003152B7" w:rsidRDefault="005E7F3B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3</w:t>
      </w:r>
      <w:r w:rsidR="00734622" w:rsidRPr="003152B7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734622" w:rsidRPr="003152B7" w:rsidRDefault="005E7F3B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4</w:t>
      </w:r>
      <w:r w:rsidR="00734622" w:rsidRPr="003152B7">
        <w:rPr>
          <w:rFonts w:ascii="Times New Roman" w:hAnsi="Times New Roman" w:cs="Times New Roman"/>
          <w:sz w:val="26"/>
          <w:szCs w:val="26"/>
        </w:rPr>
        <w:t>. Направить выписк</w:t>
      </w:r>
      <w:r w:rsidR="00932C67" w:rsidRPr="003152B7">
        <w:rPr>
          <w:rFonts w:ascii="Times New Roman" w:hAnsi="Times New Roman" w:cs="Times New Roman"/>
          <w:sz w:val="26"/>
          <w:szCs w:val="26"/>
        </w:rPr>
        <w:t>у</w:t>
      </w:r>
      <w:r w:rsidR="00734622" w:rsidRPr="003152B7">
        <w:rPr>
          <w:rFonts w:ascii="Times New Roman" w:hAnsi="Times New Roman" w:cs="Times New Roman"/>
          <w:sz w:val="26"/>
          <w:szCs w:val="26"/>
        </w:rPr>
        <w:t xml:space="preserve"> из настоящего постановления</w:t>
      </w:r>
      <w:r w:rsidR="00932C67" w:rsidRPr="003152B7">
        <w:rPr>
          <w:rFonts w:ascii="Times New Roman" w:hAnsi="Times New Roman" w:cs="Times New Roman"/>
          <w:sz w:val="26"/>
          <w:szCs w:val="26"/>
        </w:rPr>
        <w:t xml:space="preserve"> в соответствующую</w:t>
      </w:r>
      <w:r w:rsidR="00734622" w:rsidRPr="003152B7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932C67" w:rsidRPr="003152B7">
        <w:rPr>
          <w:rFonts w:ascii="Times New Roman" w:hAnsi="Times New Roman" w:cs="Times New Roman"/>
          <w:sz w:val="26"/>
          <w:szCs w:val="26"/>
        </w:rPr>
        <w:t>ую</w:t>
      </w:r>
      <w:r w:rsidR="00734622" w:rsidRPr="003152B7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3152B7">
        <w:rPr>
          <w:rFonts w:ascii="Times New Roman" w:hAnsi="Times New Roman" w:cs="Times New Roman"/>
          <w:sz w:val="26"/>
          <w:szCs w:val="26"/>
        </w:rPr>
        <w:t>ую</w:t>
      </w:r>
      <w:r w:rsidR="00734622" w:rsidRPr="003152B7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3152B7">
        <w:rPr>
          <w:rFonts w:ascii="Times New Roman" w:hAnsi="Times New Roman" w:cs="Times New Roman"/>
          <w:sz w:val="26"/>
          <w:szCs w:val="26"/>
        </w:rPr>
        <w:t>ю</w:t>
      </w:r>
      <w:r w:rsidR="00734622" w:rsidRPr="003152B7">
        <w:rPr>
          <w:rFonts w:ascii="Times New Roman" w:hAnsi="Times New Roman" w:cs="Times New Roman"/>
          <w:sz w:val="26"/>
          <w:szCs w:val="26"/>
        </w:rPr>
        <w:t>.</w:t>
      </w:r>
    </w:p>
    <w:p w:rsidR="003152B7" w:rsidRPr="00392992" w:rsidRDefault="003152B7" w:rsidP="003152B7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3152B7" w:rsidRPr="00BC273C" w:rsidRDefault="003152B7" w:rsidP="003152B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152B7" w:rsidRPr="00BC273C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3152B7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3152B7" w:rsidRPr="00BC273C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3152B7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3152B7" w:rsidRPr="00BC273C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3152B7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3152B7" w:rsidRPr="00BC273C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Бурцефф</w:t>
      </w:r>
    </w:p>
    <w:p w:rsidR="003152B7" w:rsidRPr="00BC273C" w:rsidRDefault="003152B7" w:rsidP="003152B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B61E0C" w:rsidRPr="003152B7" w:rsidRDefault="00B61E0C">
      <w:pPr>
        <w:shd w:val="clear" w:color="auto" w:fill="FFFFFF"/>
        <w:ind w:left="38"/>
        <w:rPr>
          <w:sz w:val="26"/>
          <w:szCs w:val="26"/>
        </w:rPr>
        <w:sectPr w:rsidR="00B61E0C" w:rsidRPr="003152B7" w:rsidSect="003152B7">
          <w:footnotePr>
            <w:numRestart w:val="eachPage"/>
          </w:footnotePr>
          <w:pgSz w:w="11906" w:h="16838"/>
          <w:pgMar w:top="709" w:right="851" w:bottom="426" w:left="1701" w:header="0" w:footer="0" w:gutter="0"/>
          <w:cols w:space="720"/>
          <w:formProt w:val="0"/>
          <w:docGrid w:linePitch="360"/>
        </w:sectPr>
      </w:pP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A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AB" w:rsidRPr="0014576A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E405AB" w:rsidRPr="0014576A" w:rsidRDefault="00E405AB" w:rsidP="00E405AB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152B7">
        <w:rPr>
          <w:rFonts w:ascii="Times New Roman" w:hAnsi="Times New Roman" w:cs="Times New Roman"/>
          <w:sz w:val="24"/>
          <w:szCs w:val="24"/>
        </w:rPr>
        <w:t>12.08.2026</w:t>
      </w:r>
      <w:r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1306E7">
        <w:rPr>
          <w:rFonts w:ascii="Times New Roman" w:hAnsi="Times New Roman" w:cs="Times New Roman"/>
          <w:sz w:val="24"/>
          <w:szCs w:val="24"/>
        </w:rPr>
        <w:t>17/113</w:t>
      </w:r>
    </w:p>
    <w:p w:rsidR="00E405AB" w:rsidRPr="00B84747" w:rsidRDefault="00E405AB" w:rsidP="00E405AB">
      <w:pPr>
        <w:pStyle w:val="ConsPlusNonformat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E405AB" w:rsidRPr="003152B7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Спис</w:t>
      </w:r>
      <w:r w:rsidR="00932C67" w:rsidRPr="003152B7">
        <w:rPr>
          <w:rFonts w:ascii="Times New Roman" w:hAnsi="Times New Roman" w:cs="Times New Roman"/>
          <w:sz w:val="26"/>
          <w:szCs w:val="26"/>
        </w:rPr>
        <w:t>ок</w:t>
      </w:r>
      <w:r w:rsidRPr="003152B7">
        <w:rPr>
          <w:rFonts w:ascii="Times New Roman" w:hAnsi="Times New Roman" w:cs="Times New Roman"/>
          <w:sz w:val="26"/>
          <w:szCs w:val="26"/>
        </w:rPr>
        <w:t xml:space="preserve"> членов участков</w:t>
      </w:r>
      <w:r w:rsidR="00932C67" w:rsidRPr="003152B7">
        <w:rPr>
          <w:rFonts w:ascii="Times New Roman" w:hAnsi="Times New Roman" w:cs="Times New Roman"/>
          <w:sz w:val="26"/>
          <w:szCs w:val="26"/>
        </w:rPr>
        <w:t>ой</w:t>
      </w:r>
      <w:r w:rsidRPr="003152B7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3152B7">
        <w:rPr>
          <w:rFonts w:ascii="Times New Roman" w:hAnsi="Times New Roman" w:cs="Times New Roman"/>
          <w:sz w:val="26"/>
          <w:szCs w:val="26"/>
        </w:rPr>
        <w:t>ой</w:t>
      </w:r>
      <w:r w:rsidRPr="003152B7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3152B7">
        <w:rPr>
          <w:rFonts w:ascii="Times New Roman" w:hAnsi="Times New Roman" w:cs="Times New Roman"/>
          <w:sz w:val="26"/>
          <w:szCs w:val="26"/>
        </w:rPr>
        <w:t>и</w:t>
      </w:r>
    </w:p>
    <w:p w:rsidR="00E405AB" w:rsidRPr="003152B7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405AB" w:rsidRPr="003152B7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3EF6" w:rsidRPr="003152B7" w:rsidRDefault="00E23EF6" w:rsidP="00E23EF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>Участковая избирательная комиссия</w:t>
      </w:r>
    </w:p>
    <w:p w:rsidR="00E405AB" w:rsidRPr="003152B7" w:rsidRDefault="00E23EF6" w:rsidP="00E23E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 xml:space="preserve">избирательного участка № </w:t>
      </w:r>
      <w:r w:rsidR="0038056D" w:rsidRPr="003152B7">
        <w:rPr>
          <w:rFonts w:ascii="Times New Roman" w:hAnsi="Times New Roman" w:cs="Times New Roman"/>
          <w:sz w:val="26"/>
          <w:szCs w:val="26"/>
        </w:rPr>
        <w:t>84</w:t>
      </w:r>
      <w:r w:rsidR="006E5B5A" w:rsidRPr="003152B7">
        <w:rPr>
          <w:rFonts w:ascii="Times New Roman" w:hAnsi="Times New Roman" w:cs="Times New Roman"/>
          <w:sz w:val="26"/>
          <w:szCs w:val="26"/>
        </w:rPr>
        <w:t>6</w:t>
      </w:r>
      <w:r w:rsidRPr="003152B7">
        <w:rPr>
          <w:rFonts w:ascii="Times New Roman" w:hAnsi="Times New Roman" w:cs="Times New Roman"/>
          <w:sz w:val="26"/>
          <w:szCs w:val="26"/>
        </w:rPr>
        <w:t xml:space="preserve">  </w:t>
      </w:r>
      <w:r w:rsidRPr="003152B7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Pr="003152B7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</w:p>
    <w:p w:rsidR="00E23EF6" w:rsidRPr="003152B7" w:rsidRDefault="00E23EF6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405AB" w:rsidRPr="003152B7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52B7">
        <w:rPr>
          <w:rFonts w:ascii="Times New Roman" w:hAnsi="Times New Roman" w:cs="Times New Roman"/>
          <w:sz w:val="26"/>
          <w:szCs w:val="26"/>
        </w:rPr>
        <w:t xml:space="preserve">Количественный состав комиссии - </w:t>
      </w:r>
      <w:r w:rsidR="00E23EF6" w:rsidRPr="003152B7">
        <w:rPr>
          <w:rFonts w:ascii="Times New Roman" w:hAnsi="Times New Roman" w:cs="Times New Roman"/>
          <w:sz w:val="26"/>
          <w:szCs w:val="26"/>
        </w:rPr>
        <w:t>6</w:t>
      </w:r>
      <w:r w:rsidRPr="003152B7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3152B7">
        <w:rPr>
          <w:rStyle w:val="af"/>
          <w:rFonts w:ascii="Times New Roman" w:hAnsi="Times New Roman" w:cs="Times New Roman"/>
          <w:sz w:val="26"/>
          <w:szCs w:val="26"/>
        </w:rPr>
        <w:footnoteReference w:id="2"/>
      </w:r>
    </w:p>
    <w:p w:rsidR="00E405AB" w:rsidRPr="003152B7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E153D0" w:rsidRPr="003152B7" w:rsidTr="004A0E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153D0" w:rsidRPr="003152B7" w:rsidTr="004A0E0A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3152B7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52B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9C7350" w:rsidRPr="003152B7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Игнатенко </w:t>
            </w:r>
            <w:r>
              <w:rPr>
                <w:sz w:val="26"/>
                <w:szCs w:val="26"/>
              </w:rPr>
              <w:br/>
              <w:t>Инна Эдуардовна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9C7350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9C7350" w:rsidRPr="003152B7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Кадкина</w:t>
            </w:r>
            <w:r>
              <w:rPr>
                <w:sz w:val="26"/>
                <w:szCs w:val="26"/>
              </w:rPr>
              <w:br/>
              <w:t>Виктория Валерьевна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7350" w:rsidRPr="003152B7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Картавцова</w:t>
            </w:r>
            <w:r>
              <w:rPr>
                <w:sz w:val="26"/>
                <w:szCs w:val="26"/>
              </w:rPr>
              <w:br/>
              <w:t>Людмила Валерьевна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7350" w:rsidRPr="003152B7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38056D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Кочергина </w:t>
            </w:r>
            <w:r>
              <w:rPr>
                <w:sz w:val="26"/>
                <w:szCs w:val="26"/>
              </w:rPr>
              <w:br/>
              <w:t>Марина Бежановна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23EF6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9C7350" w:rsidRPr="003152B7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Литвинова </w:t>
            </w:r>
            <w:r>
              <w:rPr>
                <w:sz w:val="26"/>
                <w:szCs w:val="26"/>
              </w:rPr>
              <w:br/>
              <w:t>Ольга Алексеевна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9C7350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9C7350" w:rsidRPr="003152B7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Симонова</w:t>
            </w:r>
            <w:r>
              <w:rPr>
                <w:sz w:val="26"/>
                <w:szCs w:val="26"/>
              </w:rPr>
              <w:br/>
              <w:t>Ксения Владимировна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0" w:rsidRPr="003152B7" w:rsidRDefault="009C7350" w:rsidP="0038056D">
            <w:pPr>
              <w:jc w:val="center"/>
              <w:rPr>
                <w:sz w:val="26"/>
                <w:szCs w:val="26"/>
              </w:rPr>
            </w:pPr>
            <w:r w:rsidRPr="003152B7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Российской Федерации»</w:t>
            </w:r>
          </w:p>
        </w:tc>
      </w:tr>
    </w:tbl>
    <w:p w:rsidR="00E405AB" w:rsidRPr="003152B7" w:rsidRDefault="00E405AB" w:rsidP="00E405AB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6"/>
          <w:szCs w:val="26"/>
        </w:rPr>
      </w:pPr>
    </w:p>
    <w:sectPr w:rsidR="00E405AB" w:rsidRPr="003152B7" w:rsidSect="00CD1379">
      <w:footnotePr>
        <w:numRestart w:val="eachPage"/>
      </w:footnotePr>
      <w:pgSz w:w="11906" w:h="16838"/>
      <w:pgMar w:top="851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48C" w:rsidRDefault="0038748C" w:rsidP="00E405AB">
      <w:r>
        <w:separator/>
      </w:r>
    </w:p>
  </w:endnote>
  <w:endnote w:type="continuationSeparator" w:id="1">
    <w:p w:rsidR="0038748C" w:rsidRDefault="0038748C" w:rsidP="00E40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48C" w:rsidRDefault="0038748C" w:rsidP="00E405AB">
      <w:r>
        <w:separator/>
      </w:r>
    </w:p>
  </w:footnote>
  <w:footnote w:type="continuationSeparator" w:id="1">
    <w:p w:rsidR="0038748C" w:rsidRDefault="0038748C" w:rsidP="00E405AB">
      <w:r>
        <w:continuationSeparator/>
      </w:r>
    </w:p>
  </w:footnote>
  <w:footnote w:id="2">
    <w:p w:rsidR="009D7247" w:rsidRDefault="009D7247" w:rsidP="00E405AB">
      <w:pPr>
        <w:pStyle w:val="ab"/>
        <w:jc w:val="both"/>
      </w:pPr>
      <w:r>
        <w:rPr>
          <w:rStyle w:val="af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43A80"/>
    <w:multiLevelType w:val="hybridMultilevel"/>
    <w:tmpl w:val="DB840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61E0C"/>
    <w:rsid w:val="0000496B"/>
    <w:rsid w:val="0002133E"/>
    <w:rsid w:val="00025A45"/>
    <w:rsid w:val="000625AA"/>
    <w:rsid w:val="000A4D9F"/>
    <w:rsid w:val="000A7D3D"/>
    <w:rsid w:val="000B5CA4"/>
    <w:rsid w:val="00101C2A"/>
    <w:rsid w:val="00113169"/>
    <w:rsid w:val="00116AE3"/>
    <w:rsid w:val="001306E7"/>
    <w:rsid w:val="00150180"/>
    <w:rsid w:val="00152357"/>
    <w:rsid w:val="00160E50"/>
    <w:rsid w:val="00166407"/>
    <w:rsid w:val="00173768"/>
    <w:rsid w:val="00183581"/>
    <w:rsid w:val="001871B5"/>
    <w:rsid w:val="00192A70"/>
    <w:rsid w:val="001A3776"/>
    <w:rsid w:val="001C6901"/>
    <w:rsid w:val="001E4F08"/>
    <w:rsid w:val="001F1E5A"/>
    <w:rsid w:val="001F6A38"/>
    <w:rsid w:val="0027334A"/>
    <w:rsid w:val="00275336"/>
    <w:rsid w:val="0027605B"/>
    <w:rsid w:val="00286D74"/>
    <w:rsid w:val="002A28AF"/>
    <w:rsid w:val="002F1D01"/>
    <w:rsid w:val="003152B7"/>
    <w:rsid w:val="00364192"/>
    <w:rsid w:val="003705AC"/>
    <w:rsid w:val="0038056D"/>
    <w:rsid w:val="00386C06"/>
    <w:rsid w:val="0038748C"/>
    <w:rsid w:val="003A0944"/>
    <w:rsid w:val="003D3F95"/>
    <w:rsid w:val="003F7544"/>
    <w:rsid w:val="004067E9"/>
    <w:rsid w:val="004154D4"/>
    <w:rsid w:val="0042512E"/>
    <w:rsid w:val="00426792"/>
    <w:rsid w:val="00434F68"/>
    <w:rsid w:val="00445A39"/>
    <w:rsid w:val="00445D64"/>
    <w:rsid w:val="00447A72"/>
    <w:rsid w:val="0045127C"/>
    <w:rsid w:val="004517BB"/>
    <w:rsid w:val="00453AD8"/>
    <w:rsid w:val="0046532F"/>
    <w:rsid w:val="00480113"/>
    <w:rsid w:val="0049279B"/>
    <w:rsid w:val="00494077"/>
    <w:rsid w:val="004A0E0A"/>
    <w:rsid w:val="004A21BC"/>
    <w:rsid w:val="004E16F2"/>
    <w:rsid w:val="004E2B52"/>
    <w:rsid w:val="004E48FB"/>
    <w:rsid w:val="004E55C4"/>
    <w:rsid w:val="004E6673"/>
    <w:rsid w:val="004F79CC"/>
    <w:rsid w:val="004F7A06"/>
    <w:rsid w:val="005007B9"/>
    <w:rsid w:val="00505773"/>
    <w:rsid w:val="00521B20"/>
    <w:rsid w:val="0052624A"/>
    <w:rsid w:val="005603FA"/>
    <w:rsid w:val="00565061"/>
    <w:rsid w:val="005810FE"/>
    <w:rsid w:val="00592AC0"/>
    <w:rsid w:val="005969F6"/>
    <w:rsid w:val="005B0D85"/>
    <w:rsid w:val="005B3A78"/>
    <w:rsid w:val="005C564C"/>
    <w:rsid w:val="005C73FB"/>
    <w:rsid w:val="005D4930"/>
    <w:rsid w:val="005E5B14"/>
    <w:rsid w:val="005E7F3B"/>
    <w:rsid w:val="00615015"/>
    <w:rsid w:val="00615868"/>
    <w:rsid w:val="00622EA4"/>
    <w:rsid w:val="00627C11"/>
    <w:rsid w:val="00632872"/>
    <w:rsid w:val="006438F6"/>
    <w:rsid w:val="0064699A"/>
    <w:rsid w:val="00652517"/>
    <w:rsid w:val="006649F3"/>
    <w:rsid w:val="00693F8E"/>
    <w:rsid w:val="006A1198"/>
    <w:rsid w:val="006B08E1"/>
    <w:rsid w:val="006B4293"/>
    <w:rsid w:val="006C7AE5"/>
    <w:rsid w:val="006E39E2"/>
    <w:rsid w:val="006E5B5A"/>
    <w:rsid w:val="006F1606"/>
    <w:rsid w:val="0071060A"/>
    <w:rsid w:val="0071560A"/>
    <w:rsid w:val="007345AF"/>
    <w:rsid w:val="00734622"/>
    <w:rsid w:val="00737DCF"/>
    <w:rsid w:val="00740910"/>
    <w:rsid w:val="00743B4A"/>
    <w:rsid w:val="00756661"/>
    <w:rsid w:val="0075703C"/>
    <w:rsid w:val="00760FA1"/>
    <w:rsid w:val="00761081"/>
    <w:rsid w:val="00764E34"/>
    <w:rsid w:val="00766533"/>
    <w:rsid w:val="00771ED7"/>
    <w:rsid w:val="007877E6"/>
    <w:rsid w:val="00791B6B"/>
    <w:rsid w:val="007924D7"/>
    <w:rsid w:val="007C32A6"/>
    <w:rsid w:val="007C61BA"/>
    <w:rsid w:val="007C74C7"/>
    <w:rsid w:val="007D0817"/>
    <w:rsid w:val="007D7886"/>
    <w:rsid w:val="007E5DB3"/>
    <w:rsid w:val="00802053"/>
    <w:rsid w:val="00832AA1"/>
    <w:rsid w:val="00840347"/>
    <w:rsid w:val="0084364A"/>
    <w:rsid w:val="008441A2"/>
    <w:rsid w:val="00853999"/>
    <w:rsid w:val="00857809"/>
    <w:rsid w:val="0085788C"/>
    <w:rsid w:val="00867718"/>
    <w:rsid w:val="00871503"/>
    <w:rsid w:val="00880F4E"/>
    <w:rsid w:val="0089010E"/>
    <w:rsid w:val="00894291"/>
    <w:rsid w:val="00897F78"/>
    <w:rsid w:val="008F030D"/>
    <w:rsid w:val="00923717"/>
    <w:rsid w:val="00931064"/>
    <w:rsid w:val="00931DFA"/>
    <w:rsid w:val="00932C67"/>
    <w:rsid w:val="00936CE4"/>
    <w:rsid w:val="00937F55"/>
    <w:rsid w:val="00940967"/>
    <w:rsid w:val="0094737B"/>
    <w:rsid w:val="00947966"/>
    <w:rsid w:val="00960587"/>
    <w:rsid w:val="00970286"/>
    <w:rsid w:val="00981B1F"/>
    <w:rsid w:val="00991688"/>
    <w:rsid w:val="00995CBB"/>
    <w:rsid w:val="00996CC6"/>
    <w:rsid w:val="009B4644"/>
    <w:rsid w:val="009C2B94"/>
    <w:rsid w:val="009C7350"/>
    <w:rsid w:val="009D29DE"/>
    <w:rsid w:val="009D6A1D"/>
    <w:rsid w:val="009D7247"/>
    <w:rsid w:val="009E779D"/>
    <w:rsid w:val="00A05DCA"/>
    <w:rsid w:val="00A31BB9"/>
    <w:rsid w:val="00A42EFD"/>
    <w:rsid w:val="00A47644"/>
    <w:rsid w:val="00A56CD9"/>
    <w:rsid w:val="00A7314F"/>
    <w:rsid w:val="00A83B4A"/>
    <w:rsid w:val="00A943AA"/>
    <w:rsid w:val="00A96AD1"/>
    <w:rsid w:val="00AB1C2C"/>
    <w:rsid w:val="00AD67CC"/>
    <w:rsid w:val="00AF308A"/>
    <w:rsid w:val="00B117B8"/>
    <w:rsid w:val="00B137F3"/>
    <w:rsid w:val="00B139CC"/>
    <w:rsid w:val="00B16050"/>
    <w:rsid w:val="00B43681"/>
    <w:rsid w:val="00B468B3"/>
    <w:rsid w:val="00B61E0C"/>
    <w:rsid w:val="00B6332A"/>
    <w:rsid w:val="00B6715E"/>
    <w:rsid w:val="00B93619"/>
    <w:rsid w:val="00B95637"/>
    <w:rsid w:val="00BA32B4"/>
    <w:rsid w:val="00BB2823"/>
    <w:rsid w:val="00BB5F6F"/>
    <w:rsid w:val="00BD5A78"/>
    <w:rsid w:val="00BE351F"/>
    <w:rsid w:val="00BF1B0D"/>
    <w:rsid w:val="00C2305E"/>
    <w:rsid w:val="00C24E69"/>
    <w:rsid w:val="00C253C7"/>
    <w:rsid w:val="00C25A65"/>
    <w:rsid w:val="00C265F1"/>
    <w:rsid w:val="00CA2557"/>
    <w:rsid w:val="00CB51B3"/>
    <w:rsid w:val="00CC0618"/>
    <w:rsid w:val="00CC4DB7"/>
    <w:rsid w:val="00CD1379"/>
    <w:rsid w:val="00CF0847"/>
    <w:rsid w:val="00D01398"/>
    <w:rsid w:val="00D24062"/>
    <w:rsid w:val="00D31E11"/>
    <w:rsid w:val="00D37FC9"/>
    <w:rsid w:val="00D44253"/>
    <w:rsid w:val="00D72ABA"/>
    <w:rsid w:val="00DB3959"/>
    <w:rsid w:val="00DD3E7D"/>
    <w:rsid w:val="00DD422B"/>
    <w:rsid w:val="00DE068B"/>
    <w:rsid w:val="00E13F39"/>
    <w:rsid w:val="00E153D0"/>
    <w:rsid w:val="00E23EF6"/>
    <w:rsid w:val="00E3265C"/>
    <w:rsid w:val="00E3737E"/>
    <w:rsid w:val="00E405AB"/>
    <w:rsid w:val="00E43634"/>
    <w:rsid w:val="00E509F7"/>
    <w:rsid w:val="00E622D1"/>
    <w:rsid w:val="00E7077A"/>
    <w:rsid w:val="00E726CB"/>
    <w:rsid w:val="00E8186F"/>
    <w:rsid w:val="00E97A78"/>
    <w:rsid w:val="00EA6D3A"/>
    <w:rsid w:val="00EB5FAC"/>
    <w:rsid w:val="00EC5138"/>
    <w:rsid w:val="00EF6F4E"/>
    <w:rsid w:val="00F30347"/>
    <w:rsid w:val="00F3149A"/>
    <w:rsid w:val="00F370A0"/>
    <w:rsid w:val="00F54067"/>
    <w:rsid w:val="00F81797"/>
    <w:rsid w:val="00F9051E"/>
    <w:rsid w:val="00FB4A70"/>
    <w:rsid w:val="00FC385D"/>
    <w:rsid w:val="00FE294A"/>
    <w:rsid w:val="00FE4D83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B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5007B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5007B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007B9"/>
  </w:style>
  <w:style w:type="character" w:customStyle="1" w:styleId="WW8Num2z0">
    <w:name w:val="WW8Num2z0"/>
    <w:qFormat/>
    <w:rsid w:val="005007B9"/>
  </w:style>
  <w:style w:type="character" w:customStyle="1" w:styleId="a3">
    <w:name w:val="Текст сноски Знак"/>
    <w:basedOn w:val="a0"/>
    <w:uiPriority w:val="99"/>
    <w:qFormat/>
    <w:rsid w:val="005007B9"/>
  </w:style>
  <w:style w:type="character" w:customStyle="1" w:styleId="a4">
    <w:name w:val="Символ сноски"/>
    <w:qFormat/>
    <w:rsid w:val="005007B9"/>
    <w:rPr>
      <w:vertAlign w:val="superscript"/>
    </w:rPr>
  </w:style>
  <w:style w:type="paragraph" w:customStyle="1" w:styleId="a5">
    <w:name w:val="Заголовок"/>
    <w:basedOn w:val="a"/>
    <w:next w:val="a6"/>
    <w:qFormat/>
    <w:rsid w:val="005007B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5007B9"/>
    <w:pPr>
      <w:spacing w:after="140" w:line="276" w:lineRule="auto"/>
    </w:pPr>
  </w:style>
  <w:style w:type="paragraph" w:styleId="a7">
    <w:name w:val="List"/>
    <w:basedOn w:val="a6"/>
    <w:rsid w:val="005007B9"/>
    <w:rPr>
      <w:rFonts w:cs="Droid Sans Devanagari"/>
    </w:rPr>
  </w:style>
  <w:style w:type="paragraph" w:styleId="a8">
    <w:name w:val="caption"/>
    <w:basedOn w:val="a"/>
    <w:qFormat/>
    <w:rsid w:val="005007B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007B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5007B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5007B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5007B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5007B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5007B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5007B9"/>
    <w:pPr>
      <w:widowControl/>
      <w:autoSpaceDE/>
    </w:pPr>
  </w:style>
  <w:style w:type="paragraph" w:customStyle="1" w:styleId="ac">
    <w:name w:val="Содержимое таблицы"/>
    <w:basedOn w:val="a"/>
    <w:qFormat/>
    <w:rsid w:val="005007B9"/>
    <w:pPr>
      <w:suppressLineNumbers/>
    </w:pPr>
  </w:style>
  <w:style w:type="paragraph" w:customStyle="1" w:styleId="ad">
    <w:name w:val="Заголовок таблицы"/>
    <w:basedOn w:val="ac"/>
    <w:qFormat/>
    <w:rsid w:val="005007B9"/>
    <w:pPr>
      <w:jc w:val="center"/>
    </w:pPr>
    <w:rPr>
      <w:b/>
      <w:bCs/>
    </w:rPr>
  </w:style>
  <w:style w:type="numbering" w:customStyle="1" w:styleId="WW8Num1">
    <w:name w:val="WW8Num1"/>
    <w:qFormat/>
    <w:rsid w:val="005007B9"/>
  </w:style>
  <w:style w:type="numbering" w:customStyle="1" w:styleId="WW8Num2">
    <w:name w:val="WW8Num2"/>
    <w:qFormat/>
    <w:rsid w:val="005007B9"/>
  </w:style>
  <w:style w:type="paragraph" w:customStyle="1" w:styleId="ConsPlusNonformat">
    <w:name w:val="ConsPlusNonformat"/>
    <w:rsid w:val="00734622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734622"/>
    <w:rPr>
      <w:color w:val="0000FF"/>
      <w:u w:val="single"/>
    </w:rPr>
  </w:style>
  <w:style w:type="paragraph" w:customStyle="1" w:styleId="ConsPlusNormal">
    <w:name w:val="ConsPlusNormal"/>
    <w:rsid w:val="00E405AB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character" w:styleId="af">
    <w:name w:val="footnote reference"/>
    <w:basedOn w:val="a0"/>
    <w:uiPriority w:val="99"/>
    <w:semiHidden/>
    <w:unhideWhenUsed/>
    <w:rsid w:val="00E405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B409564DAF27EC9C1BE876BE3DED2ADCF9A309D7A654F675E7E186E1F5EA0AF76FA927666D6DFM7W4N" TargetMode="External"/><Relationship Id="rId3" Type="http://schemas.openxmlformats.org/officeDocument/2006/relationships/styles" Target="styles.xml"/><Relationship Id="rId9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2B409564DAF27EC9C1BE876BE3DED2ADCF9A309D7A654F675E7E186E1F5EA0AF76FA927666D7D9M7W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2B409564DAF27EC9C1BE876BE3DED2ADCF9A309D7A654F675E7E186E1F5EA0AF76FA927666D6D9M7W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1362-8D91-42BF-BB32-A581A9BD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3</cp:revision>
  <cp:lastPrinted>2026-08-10T09:16:00Z</cp:lastPrinted>
  <dcterms:created xsi:type="dcterms:W3CDTF">2026-08-14T07:15:00Z</dcterms:created>
  <dcterms:modified xsi:type="dcterms:W3CDTF">2026-08-14T07:18:00Z</dcterms:modified>
  <dc:language>ru-RU</dc:language>
</cp:coreProperties>
</file>