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D32E0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«02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E26294"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 w:rsidR="00494A8C">
        <w:rPr>
          <w:rFonts w:ascii="Times New Roman" w:hAnsi="Times New Roman"/>
          <w:b w:val="0"/>
          <w:szCs w:val="28"/>
        </w:rPr>
        <w:t>113/809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94A8C">
        <w:rPr>
          <w:rFonts w:ascii="Times New Roman" w:hAnsi="Times New Roman"/>
          <w:b w:val="0"/>
          <w:szCs w:val="28"/>
        </w:rPr>
        <w:t>23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9333F1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94A8C">
        <w:rPr>
          <w:rFonts w:ascii="Times New Roman" w:hAnsi="Times New Roman"/>
          <w:b w:val="0"/>
          <w:bCs/>
          <w:szCs w:val="28"/>
        </w:rPr>
        <w:t>23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proofErr w:type="spellStart"/>
      <w:r w:rsidR="00494A8C">
        <w:rPr>
          <w:rFonts w:ascii="Times New Roman" w:hAnsi="Times New Roman"/>
          <w:b w:val="0"/>
          <w:bCs/>
          <w:szCs w:val="28"/>
        </w:rPr>
        <w:t>Лунькова</w:t>
      </w:r>
      <w:proofErr w:type="spellEnd"/>
      <w:r w:rsidR="00494A8C">
        <w:rPr>
          <w:rFonts w:ascii="Times New Roman" w:hAnsi="Times New Roman"/>
          <w:b w:val="0"/>
          <w:bCs/>
          <w:szCs w:val="28"/>
        </w:rPr>
        <w:t xml:space="preserve"> Владислава Алексеевича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D32E0">
        <w:rPr>
          <w:rFonts w:ascii="Times New Roman" w:hAnsi="Times New Roman"/>
          <w:b w:val="0"/>
          <w:szCs w:val="28"/>
        </w:rPr>
        <w:t>02</w:t>
      </w:r>
      <w:r w:rsidR="000C705E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</w:t>
      </w:r>
      <w:r w:rsidR="006D32E0">
        <w:rPr>
          <w:rFonts w:ascii="Times New Roman" w:hAnsi="Times New Roman"/>
          <w:b w:val="0"/>
          <w:szCs w:val="28"/>
        </w:rPr>
        <w:t>6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E26294">
        <w:rPr>
          <w:rFonts w:ascii="Times New Roman" w:hAnsi="Times New Roman"/>
          <w:b w:val="0"/>
          <w:szCs w:val="28"/>
        </w:rPr>
        <w:t>5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494A8C">
        <w:rPr>
          <w:rFonts w:ascii="Times New Roman" w:hAnsi="Times New Roman"/>
          <w:b w:val="0"/>
          <w:szCs w:val="28"/>
        </w:rPr>
        <w:t xml:space="preserve">   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E26294">
        <w:rPr>
          <w:rFonts w:ascii="Times New Roman" w:hAnsi="Times New Roman"/>
          <w:b w:val="0"/>
          <w:szCs w:val="28"/>
        </w:rPr>
        <w:t>11</w:t>
      </w:r>
      <w:r w:rsidR="006D32E0">
        <w:rPr>
          <w:rFonts w:ascii="Times New Roman" w:hAnsi="Times New Roman"/>
          <w:b w:val="0"/>
          <w:szCs w:val="28"/>
        </w:rPr>
        <w:t>3</w:t>
      </w:r>
      <w:r w:rsidR="00AC55A0">
        <w:rPr>
          <w:rFonts w:ascii="Times New Roman" w:hAnsi="Times New Roman"/>
          <w:b w:val="0"/>
          <w:szCs w:val="28"/>
        </w:rPr>
        <w:t>/</w:t>
      </w:r>
      <w:r w:rsidR="006D32E0">
        <w:rPr>
          <w:rFonts w:ascii="Times New Roman" w:hAnsi="Times New Roman"/>
          <w:b w:val="0"/>
          <w:szCs w:val="28"/>
        </w:rPr>
        <w:t>80</w:t>
      </w:r>
      <w:r w:rsidR="00494A8C">
        <w:rPr>
          <w:rFonts w:ascii="Times New Roman" w:hAnsi="Times New Roman"/>
          <w:b w:val="0"/>
          <w:szCs w:val="28"/>
        </w:rPr>
        <w:t xml:space="preserve">8 </w:t>
      </w:r>
      <w:r w:rsidRPr="00FF25A1">
        <w:rPr>
          <w:rFonts w:ascii="Times New Roman" w:hAnsi="Times New Roman"/>
          <w:b w:val="0"/>
          <w:szCs w:val="28"/>
        </w:rPr>
        <w:t>«</w:t>
      </w:r>
      <w:r w:rsidR="009333F1">
        <w:rPr>
          <w:rFonts w:ascii="Times New Roman" w:hAnsi="Times New Roman"/>
          <w:b w:val="0"/>
          <w:szCs w:val="28"/>
        </w:rPr>
        <w:t>Об освобождении от обязанностей члена участковой избирательной комиссий избирательного участка № 2</w:t>
      </w:r>
      <w:r w:rsidR="00494A8C">
        <w:rPr>
          <w:rFonts w:ascii="Times New Roman" w:hAnsi="Times New Roman"/>
          <w:b w:val="0"/>
          <w:szCs w:val="28"/>
        </w:rPr>
        <w:t>3</w:t>
      </w:r>
      <w:r w:rsidR="009333F1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="006D32E0">
        <w:rPr>
          <w:rFonts w:ascii="Times New Roman" w:hAnsi="Times New Roman"/>
          <w:b w:val="0"/>
          <w:szCs w:val="28"/>
        </w:rPr>
        <w:t xml:space="preserve">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94A8C">
        <w:rPr>
          <w:rFonts w:ascii="Times New Roman" w:hAnsi="Times New Roman"/>
          <w:b w:val="0"/>
          <w:szCs w:val="28"/>
        </w:rPr>
        <w:t>23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94A8C">
        <w:rPr>
          <w:szCs w:val="28"/>
        </w:rPr>
        <w:t>23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494A8C">
        <w:rPr>
          <w:szCs w:val="28"/>
        </w:rPr>
        <w:t>Минаеву Анастасию Владимировну</w:t>
      </w:r>
      <w:r w:rsidR="002C2895" w:rsidRPr="00FF25A1">
        <w:rPr>
          <w:szCs w:val="28"/>
        </w:rPr>
        <w:t xml:space="preserve"> </w:t>
      </w:r>
      <w:r w:rsidR="00592380">
        <w:rPr>
          <w:szCs w:val="28"/>
        </w:rPr>
        <w:t>(субъект выдвижения -</w:t>
      </w:r>
      <w:r w:rsidR="002A1ECB">
        <w:rPr>
          <w:szCs w:val="28"/>
        </w:rPr>
        <w:t xml:space="preserve"> </w:t>
      </w:r>
      <w:r w:rsidR="006D32E0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592380">
        <w:rPr>
          <w:szCs w:val="28"/>
        </w:rPr>
        <w:t>)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94A8C">
        <w:rPr>
          <w:szCs w:val="28"/>
        </w:rPr>
        <w:t>23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Председатель территориальной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города Ставрополя                  </w:t>
      </w:r>
      <w:r>
        <w:rPr>
          <w:sz w:val="28"/>
          <w:szCs w:val="28"/>
        </w:rPr>
        <w:t xml:space="preserve">               </w:t>
      </w:r>
      <w:r w:rsidRPr="002F6CB2">
        <w:rPr>
          <w:sz w:val="28"/>
          <w:szCs w:val="28"/>
        </w:rPr>
        <w:t xml:space="preserve">                Е.А. Лазарева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Секретарь территориальной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        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города Ставрополя   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                                           Э.В. Демидова</w:t>
      </w:r>
    </w:p>
    <w:p w:rsidR="002F6CB2" w:rsidRPr="002F6CB2" w:rsidRDefault="002F6CB2" w:rsidP="006D32E0">
      <w:pPr>
        <w:tabs>
          <w:tab w:val="left" w:pos="9355"/>
        </w:tabs>
        <w:autoSpaceDE w:val="0"/>
        <w:autoSpaceDN w:val="0"/>
        <w:spacing w:line="240" w:lineRule="exact"/>
        <w:ind w:right="-6"/>
        <w:rPr>
          <w:sz w:val="28"/>
          <w:szCs w:val="28"/>
        </w:rPr>
      </w:pPr>
    </w:p>
    <w:sectPr w:rsidR="002F6CB2" w:rsidRPr="002F6CB2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07" w:rsidRDefault="005B2C07" w:rsidP="005F4277">
      <w:r>
        <w:separator/>
      </w:r>
    </w:p>
  </w:endnote>
  <w:endnote w:type="continuationSeparator" w:id="0">
    <w:p w:rsidR="005B2C07" w:rsidRDefault="005B2C0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07" w:rsidRDefault="005B2C07" w:rsidP="005F4277">
      <w:r>
        <w:separator/>
      </w:r>
    </w:p>
  </w:footnote>
  <w:footnote w:type="continuationSeparator" w:id="0">
    <w:p w:rsidR="005B2C07" w:rsidRDefault="005B2C0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494A8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0603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20DF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2F6CB2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94A8C"/>
    <w:rsid w:val="004A0FEB"/>
    <w:rsid w:val="004A3F0C"/>
    <w:rsid w:val="004A455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92380"/>
    <w:rsid w:val="005A162B"/>
    <w:rsid w:val="005A25A8"/>
    <w:rsid w:val="005A31FF"/>
    <w:rsid w:val="005A67DE"/>
    <w:rsid w:val="005B0628"/>
    <w:rsid w:val="005B21A3"/>
    <w:rsid w:val="005B2277"/>
    <w:rsid w:val="005B238E"/>
    <w:rsid w:val="005B2C07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E742E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248D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2E0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5EDD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03EE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0C06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E81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F1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C714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6CB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71DA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6294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5F17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D7307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BD5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2025-07-03T12:56:00Z</cp:lastPrinted>
  <dcterms:created xsi:type="dcterms:W3CDTF">2023-04-04T11:35:00Z</dcterms:created>
  <dcterms:modified xsi:type="dcterms:W3CDTF">2025-07-03T13:28:00Z</dcterms:modified>
</cp:coreProperties>
</file>