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F0600C">
        <w:rPr>
          <w:color w:val="000000"/>
          <w:szCs w:val="28"/>
        </w:rPr>
        <w:t>3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</w:t>
      </w:r>
      <w:r w:rsidR="00F0600C">
        <w:rPr>
          <w:szCs w:val="28"/>
        </w:rPr>
        <w:t>1</w:t>
      </w:r>
      <w:r>
        <w:rPr>
          <w:szCs w:val="28"/>
        </w:rPr>
        <w:t>/</w:t>
      </w:r>
      <w:r w:rsidR="00F0600C">
        <w:rPr>
          <w:szCs w:val="28"/>
        </w:rPr>
        <w:t>8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F0600C">
        <w:rPr>
          <w:rFonts w:ascii="Times New Roman CYR" w:hAnsi="Times New Roman CYR"/>
        </w:rPr>
        <w:t>10</w:t>
      </w:r>
      <w:r>
        <w:rPr>
          <w:rFonts w:ascii="Times New Roman CYR" w:hAnsi="Times New Roman CYR"/>
        </w:rPr>
        <w:t xml:space="preserve"> </w:t>
      </w:r>
      <w:r w:rsidR="00F0600C">
        <w:rPr>
          <w:rFonts w:ascii="Times New Roman CYR" w:hAnsi="Times New Roman CYR"/>
        </w:rPr>
        <w:t>Яровому Александру Григорьевичу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F0600C">
        <w:rPr>
          <w:szCs w:val="28"/>
        </w:rPr>
        <w:t>10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F0600C">
        <w:rPr>
          <w:szCs w:val="28"/>
        </w:rPr>
        <w:t>Яровому Александру Григорьевичу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F0600C">
        <w:rPr>
          <w:szCs w:val="28"/>
        </w:rPr>
        <w:t>263508854107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F6BA0"/>
    <w:rsid w:val="00503150"/>
    <w:rsid w:val="00525EF4"/>
    <w:rsid w:val="005B3AA3"/>
    <w:rsid w:val="006328E4"/>
    <w:rsid w:val="0074071A"/>
    <w:rsid w:val="008046F8"/>
    <w:rsid w:val="00881BB5"/>
    <w:rsid w:val="008C3D30"/>
    <w:rsid w:val="00924D53"/>
    <w:rsid w:val="0093450C"/>
    <w:rsid w:val="009E40DB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2025-07-13T07:13:00Z</cp:lastPrinted>
  <dcterms:created xsi:type="dcterms:W3CDTF">2025-07-11T13:22:00Z</dcterms:created>
  <dcterms:modified xsi:type="dcterms:W3CDTF">2025-07-13T07:14:00Z</dcterms:modified>
  <dc:language>ru-RU</dc:language>
  <cp:version>917504</cp:version>
</cp:coreProperties>
</file>