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E7C5B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935371">
        <w:rPr>
          <w:color w:val="000000"/>
          <w:szCs w:val="28"/>
        </w:rPr>
        <w:t>9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7</w:t>
      </w:r>
      <w:r w:rsidR="00935371">
        <w:rPr>
          <w:szCs w:val="28"/>
        </w:rPr>
        <w:t>4</w:t>
      </w:r>
      <w:r>
        <w:rPr>
          <w:szCs w:val="28"/>
        </w:rPr>
        <w:t>/1</w:t>
      </w:r>
      <w:r w:rsidR="00935371">
        <w:rPr>
          <w:szCs w:val="28"/>
        </w:rPr>
        <w:t>9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935371"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</w:t>
      </w:r>
      <w:r w:rsidR="00935371">
        <w:rPr>
          <w:rFonts w:ascii="Times New Roman CYR" w:hAnsi="Times New Roman CYR"/>
        </w:rPr>
        <w:t>Хуторному Василию Федоровичу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935371">
        <w:rPr>
          <w:szCs w:val="28"/>
        </w:rPr>
        <w:t>9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935371">
        <w:rPr>
          <w:rFonts w:ascii="Times New Roman CYR" w:hAnsi="Times New Roman CYR"/>
        </w:rPr>
        <w:t>Хуторному Василию Федоровичу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935371">
        <w:rPr>
          <w:szCs w:val="28"/>
        </w:rPr>
        <w:t>263622756345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65A3C"/>
    <w:rsid w:val="003E7C5B"/>
    <w:rsid w:val="003F6BA0"/>
    <w:rsid w:val="00503150"/>
    <w:rsid w:val="00525EF4"/>
    <w:rsid w:val="005B3AA3"/>
    <w:rsid w:val="005C4285"/>
    <w:rsid w:val="006328E4"/>
    <w:rsid w:val="0074071A"/>
    <w:rsid w:val="008046F8"/>
    <w:rsid w:val="00881BB5"/>
    <w:rsid w:val="008C3D30"/>
    <w:rsid w:val="00924D53"/>
    <w:rsid w:val="0093450C"/>
    <w:rsid w:val="00935371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2025-07-28T14:59:00Z</cp:lastPrinted>
  <dcterms:created xsi:type="dcterms:W3CDTF">2025-07-11T13:22:00Z</dcterms:created>
  <dcterms:modified xsi:type="dcterms:W3CDTF">2025-07-28T14:59:00Z</dcterms:modified>
  <dc:language>ru-RU</dc:language>
  <cp:version>917504</cp:version>
</cp:coreProperties>
</file>