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932" w:rsidRDefault="00796932" w:rsidP="00796932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 ОКТЯБРЬСКОГО РАЙОНА ГОРОДА СТАВРОПОЛЯ</w:t>
      </w:r>
    </w:p>
    <w:p w:rsidR="00796932" w:rsidRDefault="00796932" w:rsidP="00796932">
      <w:pPr>
        <w:jc w:val="center"/>
        <w:rPr>
          <w:i/>
          <w:szCs w:val="28"/>
        </w:rPr>
      </w:pPr>
      <w:r>
        <w:rPr>
          <w:b/>
          <w:szCs w:val="28"/>
        </w:rPr>
        <w:t>______________________________________________________</w:t>
      </w:r>
    </w:p>
    <w:p w:rsidR="00796932" w:rsidRDefault="00796932" w:rsidP="00796932">
      <w:pPr>
        <w:pStyle w:val="310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796932" w:rsidRDefault="00796932" w:rsidP="00796932">
      <w:pPr>
        <w:pStyle w:val="31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796932" w:rsidRDefault="00796932" w:rsidP="00796932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Cs w:val="28"/>
        </w:rPr>
      </w:pPr>
    </w:p>
    <w:p w:rsidR="00796932" w:rsidRPr="00112B04" w:rsidRDefault="006C29D0" w:rsidP="00796932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Cs w:val="28"/>
        </w:rPr>
      </w:pPr>
      <w:r>
        <w:rPr>
          <w:szCs w:val="28"/>
        </w:rPr>
        <w:t>19</w:t>
      </w:r>
      <w:r w:rsidR="00796932" w:rsidRPr="00112B04">
        <w:rPr>
          <w:szCs w:val="28"/>
        </w:rPr>
        <w:t xml:space="preserve"> декабря 202</w:t>
      </w:r>
      <w:r>
        <w:rPr>
          <w:szCs w:val="28"/>
        </w:rPr>
        <w:t>4</w:t>
      </w:r>
      <w:r w:rsidR="00796932" w:rsidRPr="00112B04">
        <w:rPr>
          <w:szCs w:val="28"/>
        </w:rPr>
        <w:t xml:space="preserve"> года                 </w:t>
      </w:r>
      <w:proofErr w:type="gramStart"/>
      <w:r w:rsidR="00796932" w:rsidRPr="00112B04">
        <w:rPr>
          <w:szCs w:val="28"/>
        </w:rPr>
        <w:t>г</w:t>
      </w:r>
      <w:proofErr w:type="gramEnd"/>
      <w:r w:rsidR="00796932" w:rsidRPr="00112B04">
        <w:rPr>
          <w:szCs w:val="28"/>
        </w:rPr>
        <w:t>. Ставрополь</w:t>
      </w:r>
      <w:r w:rsidR="00796932" w:rsidRPr="00112B04">
        <w:rPr>
          <w:rFonts w:ascii="Arial" w:hAnsi="Arial" w:cs="Arial"/>
          <w:szCs w:val="28"/>
        </w:rPr>
        <w:tab/>
      </w:r>
      <w:r w:rsidR="00796932" w:rsidRPr="00112B04">
        <w:rPr>
          <w:szCs w:val="28"/>
        </w:rPr>
        <w:t xml:space="preserve">№ </w:t>
      </w:r>
      <w:r>
        <w:rPr>
          <w:szCs w:val="28"/>
        </w:rPr>
        <w:t>185</w:t>
      </w:r>
      <w:r w:rsidR="00796932" w:rsidRPr="00112B04">
        <w:rPr>
          <w:szCs w:val="28"/>
        </w:rPr>
        <w:t>/202</w:t>
      </w:r>
      <w:r w:rsidR="00CA6708">
        <w:rPr>
          <w:szCs w:val="28"/>
        </w:rPr>
        <w:t>4</w:t>
      </w:r>
    </w:p>
    <w:p w:rsidR="00796932" w:rsidRDefault="00796932" w:rsidP="0042190C">
      <w:pPr>
        <w:spacing w:line="240" w:lineRule="exact"/>
        <w:jc w:val="center"/>
      </w:pPr>
    </w:p>
    <w:p w:rsidR="00796932" w:rsidRDefault="00796932" w:rsidP="0042190C">
      <w:pPr>
        <w:spacing w:line="240" w:lineRule="exact"/>
        <w:jc w:val="center"/>
      </w:pPr>
    </w:p>
    <w:p w:rsidR="00796932" w:rsidRDefault="00796932" w:rsidP="0042190C">
      <w:pPr>
        <w:spacing w:line="240" w:lineRule="exact"/>
        <w:jc w:val="center"/>
      </w:pPr>
    </w:p>
    <w:p w:rsidR="0014431F" w:rsidRPr="003D42BB" w:rsidRDefault="0014431F" w:rsidP="0042190C">
      <w:pPr>
        <w:spacing w:line="240" w:lineRule="exact"/>
        <w:jc w:val="center"/>
        <w:rPr>
          <w:szCs w:val="28"/>
        </w:rPr>
      </w:pPr>
      <w:r w:rsidRPr="003D42BB">
        <w:t xml:space="preserve">О </w:t>
      </w:r>
      <w:r w:rsidRPr="003D42BB">
        <w:rPr>
          <w:szCs w:val="28"/>
        </w:rPr>
        <w:t xml:space="preserve">Комплексе </w:t>
      </w:r>
      <w:r w:rsidR="0042190C" w:rsidRPr="003D42BB">
        <w:rPr>
          <w:szCs w:val="28"/>
        </w:rPr>
        <w:t>мероприятий по обучению организаторов выборов и</w:t>
      </w:r>
      <w:r w:rsidR="0042190C" w:rsidRPr="003D42BB">
        <w:rPr>
          <w:szCs w:val="28"/>
        </w:rPr>
        <w:br/>
        <w:t xml:space="preserve">иных участников избирательного процесса </w:t>
      </w:r>
      <w:r w:rsidR="00796932">
        <w:rPr>
          <w:szCs w:val="28"/>
        </w:rPr>
        <w:br/>
        <w:t xml:space="preserve">в Октябрьском районе города Ставрополя </w:t>
      </w:r>
      <w:r w:rsidR="0042190C" w:rsidRPr="003D42BB">
        <w:rPr>
          <w:szCs w:val="28"/>
        </w:rPr>
        <w:t>на 202</w:t>
      </w:r>
      <w:r w:rsidR="00DA007C">
        <w:rPr>
          <w:szCs w:val="28"/>
        </w:rPr>
        <w:t>5</w:t>
      </w:r>
      <w:r w:rsidR="0042190C" w:rsidRPr="003D42BB">
        <w:rPr>
          <w:szCs w:val="28"/>
        </w:rPr>
        <w:t xml:space="preserve"> год</w:t>
      </w:r>
    </w:p>
    <w:p w:rsidR="0014431F" w:rsidRPr="003D42BB" w:rsidRDefault="0014431F" w:rsidP="00595399">
      <w:pPr>
        <w:pStyle w:val="af7"/>
        <w:widowControl w:val="0"/>
        <w:spacing w:after="0"/>
        <w:rPr>
          <w:szCs w:val="28"/>
        </w:rPr>
      </w:pPr>
    </w:p>
    <w:p w:rsidR="0014431F" w:rsidRPr="003D42BB" w:rsidRDefault="0014431F" w:rsidP="00595399">
      <w:pPr>
        <w:pStyle w:val="af7"/>
        <w:widowControl w:val="0"/>
        <w:spacing w:after="0"/>
        <w:rPr>
          <w:szCs w:val="28"/>
        </w:rPr>
      </w:pPr>
    </w:p>
    <w:p w:rsidR="0014431F" w:rsidRPr="003D42BB" w:rsidRDefault="0014431F" w:rsidP="00431808">
      <w:pPr>
        <w:ind w:firstLine="709"/>
        <w:jc w:val="both"/>
        <w:rPr>
          <w:szCs w:val="28"/>
        </w:rPr>
      </w:pPr>
      <w:r w:rsidRPr="003D42BB">
        <w:rPr>
          <w:szCs w:val="28"/>
        </w:rPr>
        <w:t xml:space="preserve">В соответствии с подпунктом </w:t>
      </w:r>
      <w:r w:rsidR="00402E19" w:rsidRPr="003D42BB">
        <w:rPr>
          <w:szCs w:val="28"/>
        </w:rPr>
        <w:t>«</w:t>
      </w:r>
      <w:r w:rsidRPr="003D42BB">
        <w:rPr>
          <w:szCs w:val="28"/>
        </w:rPr>
        <w:t>в</w:t>
      </w:r>
      <w:r w:rsidR="00402E19" w:rsidRPr="003D42BB">
        <w:rPr>
          <w:szCs w:val="28"/>
        </w:rPr>
        <w:t>»</w:t>
      </w:r>
      <w:r w:rsidRPr="003D42BB">
        <w:rPr>
          <w:szCs w:val="28"/>
        </w:rPr>
        <w:t xml:space="preserve"> пункта 10 статьи 23</w:t>
      </w:r>
      <w:r w:rsidR="00402E19" w:rsidRPr="003D42BB">
        <w:rPr>
          <w:szCs w:val="28"/>
        </w:rPr>
        <w:t xml:space="preserve"> </w:t>
      </w:r>
      <w:r w:rsidRPr="003D42BB">
        <w:rPr>
          <w:szCs w:val="28"/>
        </w:rPr>
        <w:t xml:space="preserve">Федерального закона </w:t>
      </w:r>
      <w:r w:rsidR="00402E19" w:rsidRPr="003D42BB">
        <w:rPr>
          <w:szCs w:val="28"/>
        </w:rPr>
        <w:t>«</w:t>
      </w:r>
      <w:r w:rsidRPr="003D42BB">
        <w:rPr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402E19" w:rsidRPr="003D42BB">
        <w:rPr>
          <w:szCs w:val="28"/>
        </w:rPr>
        <w:t>»</w:t>
      </w:r>
      <w:r w:rsidRPr="003D42BB">
        <w:rPr>
          <w:szCs w:val="28"/>
        </w:rPr>
        <w:t>, подпунктом 3 пункта 12 статьи 3</w:t>
      </w:r>
      <w:r w:rsidR="00402E19" w:rsidRPr="003D42BB">
        <w:rPr>
          <w:szCs w:val="28"/>
        </w:rPr>
        <w:t xml:space="preserve"> </w:t>
      </w:r>
      <w:r w:rsidRPr="003D42BB">
        <w:rPr>
          <w:szCs w:val="28"/>
        </w:rPr>
        <w:t xml:space="preserve">Закона Ставропольского края </w:t>
      </w:r>
      <w:r w:rsidR="00402E19" w:rsidRPr="003D42BB">
        <w:rPr>
          <w:szCs w:val="28"/>
        </w:rPr>
        <w:t>«</w:t>
      </w:r>
      <w:r w:rsidRPr="003D42BB">
        <w:rPr>
          <w:szCs w:val="28"/>
        </w:rPr>
        <w:t xml:space="preserve">О системе избирательных </w:t>
      </w:r>
      <w:r w:rsidR="009549BF" w:rsidRPr="003D42BB">
        <w:rPr>
          <w:szCs w:val="28"/>
        </w:rPr>
        <w:t>комиссий в Ставропольском крае</w:t>
      </w:r>
      <w:r w:rsidR="00402E19" w:rsidRPr="003D42BB">
        <w:rPr>
          <w:szCs w:val="28"/>
        </w:rPr>
        <w:t>»</w:t>
      </w:r>
      <w:r w:rsidR="001B345A">
        <w:rPr>
          <w:szCs w:val="28"/>
        </w:rPr>
        <w:t xml:space="preserve">, </w:t>
      </w:r>
      <w:r w:rsidR="00D46FD0">
        <w:rPr>
          <w:szCs w:val="28"/>
        </w:rPr>
        <w:t xml:space="preserve">территориальная </w:t>
      </w:r>
      <w:r w:rsidR="001B345A" w:rsidRPr="001B345A">
        <w:rPr>
          <w:szCs w:val="28"/>
        </w:rPr>
        <w:t xml:space="preserve">избирательная комиссия </w:t>
      </w:r>
      <w:r w:rsidR="00D46FD0">
        <w:rPr>
          <w:szCs w:val="28"/>
        </w:rPr>
        <w:t>Октябрьского района города Ставрополя</w:t>
      </w:r>
      <w:r w:rsidR="00D316A1" w:rsidRPr="003D42BB">
        <w:rPr>
          <w:szCs w:val="28"/>
        </w:rPr>
        <w:t xml:space="preserve"> </w:t>
      </w:r>
    </w:p>
    <w:p w:rsidR="0014431F" w:rsidRPr="003D42BB" w:rsidRDefault="0014431F" w:rsidP="008712E6">
      <w:pPr>
        <w:widowControl w:val="0"/>
        <w:ind w:firstLine="720"/>
        <w:jc w:val="both"/>
        <w:rPr>
          <w:szCs w:val="28"/>
        </w:rPr>
      </w:pPr>
    </w:p>
    <w:p w:rsidR="0014431F" w:rsidRPr="003D42BB" w:rsidRDefault="0014431F" w:rsidP="008712E6">
      <w:pPr>
        <w:widowControl w:val="0"/>
        <w:jc w:val="both"/>
        <w:rPr>
          <w:szCs w:val="28"/>
        </w:rPr>
      </w:pPr>
      <w:r w:rsidRPr="003D42BB">
        <w:rPr>
          <w:b/>
          <w:szCs w:val="28"/>
        </w:rPr>
        <w:t xml:space="preserve"> </w:t>
      </w:r>
      <w:r w:rsidRPr="003D42BB">
        <w:rPr>
          <w:szCs w:val="28"/>
        </w:rPr>
        <w:t>ПОСТАНОВЛЯЕТ:</w:t>
      </w:r>
    </w:p>
    <w:p w:rsidR="0014431F" w:rsidRPr="003D42BB" w:rsidRDefault="0014431F" w:rsidP="008712E6">
      <w:pPr>
        <w:widowControl w:val="0"/>
        <w:ind w:firstLine="540"/>
        <w:jc w:val="both"/>
        <w:rPr>
          <w:szCs w:val="28"/>
        </w:rPr>
      </w:pPr>
    </w:p>
    <w:p w:rsidR="0014431F" w:rsidRPr="003D42BB" w:rsidRDefault="0014431F" w:rsidP="008712E6">
      <w:pPr>
        <w:pStyle w:val="af7"/>
        <w:widowControl w:val="0"/>
        <w:spacing w:after="0"/>
        <w:ind w:firstLine="720"/>
        <w:jc w:val="both"/>
        <w:rPr>
          <w:szCs w:val="28"/>
        </w:rPr>
      </w:pPr>
      <w:r w:rsidRPr="003D42BB">
        <w:rPr>
          <w:szCs w:val="28"/>
        </w:rPr>
        <w:t xml:space="preserve">1. Утвердить прилагаемый Комплекс </w:t>
      </w:r>
      <w:r w:rsidR="000A1DC6" w:rsidRPr="003D42BB">
        <w:rPr>
          <w:szCs w:val="28"/>
        </w:rPr>
        <w:t xml:space="preserve">мероприятий по обучению организаторов выборов и иных участников избирательного процесса в </w:t>
      </w:r>
      <w:r w:rsidR="00796932">
        <w:rPr>
          <w:szCs w:val="28"/>
        </w:rPr>
        <w:t>Октябрьском районе города Ставрополя</w:t>
      </w:r>
      <w:r w:rsidR="000A1DC6" w:rsidRPr="003D42BB">
        <w:rPr>
          <w:szCs w:val="28"/>
        </w:rPr>
        <w:t xml:space="preserve"> на 202</w:t>
      </w:r>
      <w:r w:rsidR="00DA007C">
        <w:rPr>
          <w:szCs w:val="28"/>
        </w:rPr>
        <w:t>5</w:t>
      </w:r>
      <w:r w:rsidR="000A1DC6" w:rsidRPr="003D42BB">
        <w:rPr>
          <w:szCs w:val="28"/>
        </w:rPr>
        <w:t xml:space="preserve"> год </w:t>
      </w:r>
      <w:r w:rsidRPr="003D42BB">
        <w:rPr>
          <w:szCs w:val="28"/>
        </w:rPr>
        <w:t>(далее – Комплекс мероприятий).</w:t>
      </w:r>
    </w:p>
    <w:p w:rsidR="00150A98" w:rsidRPr="003D42BB" w:rsidRDefault="0014431F" w:rsidP="00796932">
      <w:pPr>
        <w:pStyle w:val="14-151"/>
        <w:widowControl w:val="0"/>
        <w:spacing w:line="240" w:lineRule="auto"/>
      </w:pPr>
      <w:r w:rsidRPr="003D42BB">
        <w:t xml:space="preserve">2. </w:t>
      </w:r>
      <w:r w:rsidR="00150A98" w:rsidRPr="003D42BB">
        <w:t>Р</w:t>
      </w:r>
      <w:r w:rsidR="003539FF" w:rsidRPr="003D42BB">
        <w:t xml:space="preserve">азмещать информацию о проведении </w:t>
      </w:r>
      <w:r w:rsidR="00595399" w:rsidRPr="003D42BB">
        <w:t xml:space="preserve">территориальной избирательной комиссией </w:t>
      </w:r>
      <w:r w:rsidR="00796932">
        <w:t xml:space="preserve">Октябрьского района города Ставрополя </w:t>
      </w:r>
      <w:r w:rsidR="003539FF" w:rsidRPr="003D42BB">
        <w:t xml:space="preserve">каждого обучающего мероприятия </w:t>
      </w:r>
      <w:r w:rsidR="00150A98" w:rsidRPr="003D42BB">
        <w:t xml:space="preserve">в разделе официального сайта (портала) соответствующего органа местного самоуправления в информационно - телекоммуникационной сети «Интернет», предназначенного для размещения </w:t>
      </w:r>
      <w:proofErr w:type="gramStart"/>
      <w:r w:rsidR="00150A98" w:rsidRPr="003D42BB">
        <w:t xml:space="preserve">информации </w:t>
      </w:r>
      <w:r w:rsidR="003539FF" w:rsidRPr="003D42BB">
        <w:t>территориальной избирательной комиссии</w:t>
      </w:r>
      <w:r w:rsidR="00D46FD0">
        <w:t xml:space="preserve"> Октябрьского района города Ставрополя</w:t>
      </w:r>
      <w:proofErr w:type="gramEnd"/>
      <w:r w:rsidR="00150A98" w:rsidRPr="003D42BB">
        <w:t>.</w:t>
      </w:r>
    </w:p>
    <w:p w:rsidR="0014431F" w:rsidRDefault="00150A98" w:rsidP="0059377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D42BB">
        <w:rPr>
          <w:szCs w:val="28"/>
        </w:rPr>
        <w:t>3</w:t>
      </w:r>
      <w:r w:rsidR="00796932">
        <w:rPr>
          <w:szCs w:val="28"/>
        </w:rPr>
        <w:t>.</w:t>
      </w:r>
      <w:r w:rsidRPr="003D42BB">
        <w:rPr>
          <w:szCs w:val="28"/>
        </w:rPr>
        <w:t xml:space="preserve"> Н</w:t>
      </w:r>
      <w:r w:rsidR="0014431F" w:rsidRPr="003D42BB">
        <w:rPr>
          <w:szCs w:val="28"/>
        </w:rPr>
        <w:t>аправлять</w:t>
      </w:r>
      <w:r w:rsidR="003539FF" w:rsidRPr="003D42BB">
        <w:rPr>
          <w:szCs w:val="28"/>
        </w:rPr>
        <w:t xml:space="preserve"> </w:t>
      </w:r>
      <w:r w:rsidR="00595399" w:rsidRPr="003D42BB">
        <w:rPr>
          <w:szCs w:val="28"/>
        </w:rPr>
        <w:t xml:space="preserve">в избирательную комиссию Ставропольского края </w:t>
      </w:r>
      <w:r w:rsidRPr="003D42BB">
        <w:rPr>
          <w:szCs w:val="28"/>
        </w:rPr>
        <w:t xml:space="preserve">информацию </w:t>
      </w:r>
      <w:r w:rsidR="00595399" w:rsidRPr="003D42BB">
        <w:rPr>
          <w:szCs w:val="28"/>
        </w:rPr>
        <w:t>о проведении территориальной избирательной комиссией</w:t>
      </w:r>
      <w:r w:rsidR="00D46FD0">
        <w:rPr>
          <w:szCs w:val="28"/>
        </w:rPr>
        <w:t xml:space="preserve"> Октябрьского района города Ставрополя </w:t>
      </w:r>
      <w:r w:rsidR="00595399" w:rsidRPr="003D42BB">
        <w:rPr>
          <w:szCs w:val="28"/>
        </w:rPr>
        <w:t>каждого обучающего мероприятия</w:t>
      </w:r>
      <w:r w:rsidRPr="003D42BB">
        <w:rPr>
          <w:szCs w:val="28"/>
        </w:rPr>
        <w:t xml:space="preserve"> </w:t>
      </w:r>
      <w:r w:rsidR="0014431F" w:rsidRPr="003D42BB">
        <w:rPr>
          <w:szCs w:val="28"/>
        </w:rPr>
        <w:t xml:space="preserve">для размещения на официальном сайте избирательной комиссии Ставропольского края в информационно - телекоммуникационной сети </w:t>
      </w:r>
      <w:r w:rsidR="00402E19" w:rsidRPr="003D42BB">
        <w:rPr>
          <w:szCs w:val="28"/>
        </w:rPr>
        <w:t>«</w:t>
      </w:r>
      <w:r w:rsidR="0014431F" w:rsidRPr="003D42BB">
        <w:rPr>
          <w:szCs w:val="28"/>
        </w:rPr>
        <w:t>Интернет</w:t>
      </w:r>
      <w:r w:rsidR="00402E19" w:rsidRPr="003D42BB">
        <w:rPr>
          <w:szCs w:val="28"/>
        </w:rPr>
        <w:t>»</w:t>
      </w:r>
      <w:r w:rsidR="0014431F" w:rsidRPr="003D42BB">
        <w:rPr>
          <w:szCs w:val="28"/>
        </w:rPr>
        <w:t>.</w:t>
      </w:r>
    </w:p>
    <w:p w:rsidR="00593777" w:rsidRPr="00593777" w:rsidRDefault="00593777" w:rsidP="00593777">
      <w:pPr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2428CB">
        <w:rPr>
          <w:szCs w:val="28"/>
        </w:rPr>
        <w:t>Обеспечить ввод д</w:t>
      </w:r>
      <w:r>
        <w:rPr>
          <w:szCs w:val="28"/>
        </w:rPr>
        <w:t>анны</w:t>
      </w:r>
      <w:r w:rsidR="002428CB">
        <w:rPr>
          <w:szCs w:val="28"/>
        </w:rPr>
        <w:t>х</w:t>
      </w:r>
      <w:r>
        <w:rPr>
          <w:szCs w:val="28"/>
        </w:rPr>
        <w:t xml:space="preserve"> об обучении членов территориальн</w:t>
      </w:r>
      <w:r w:rsidR="00D46FD0">
        <w:rPr>
          <w:szCs w:val="28"/>
        </w:rPr>
        <w:t>ой</w:t>
      </w:r>
      <w:r>
        <w:rPr>
          <w:szCs w:val="28"/>
        </w:rPr>
        <w:t xml:space="preserve"> избирательн</w:t>
      </w:r>
      <w:r w:rsidR="00D46FD0">
        <w:rPr>
          <w:szCs w:val="28"/>
        </w:rPr>
        <w:t>ой</w:t>
      </w:r>
      <w:r>
        <w:rPr>
          <w:szCs w:val="28"/>
        </w:rPr>
        <w:t xml:space="preserve"> </w:t>
      </w:r>
      <w:r w:rsidR="00D46FD0">
        <w:rPr>
          <w:szCs w:val="28"/>
        </w:rPr>
        <w:t>комиссии Октябрьского района города Ставрополя</w:t>
      </w:r>
      <w:r>
        <w:rPr>
          <w:szCs w:val="28"/>
        </w:rPr>
        <w:t>, участковых избирательных комиссий</w:t>
      </w:r>
      <w:r w:rsidR="00D46FD0">
        <w:rPr>
          <w:szCs w:val="28"/>
        </w:rPr>
        <w:t xml:space="preserve">, резерва </w:t>
      </w:r>
      <w:proofErr w:type="gramStart"/>
      <w:r w:rsidR="00D46FD0">
        <w:rPr>
          <w:szCs w:val="28"/>
        </w:rPr>
        <w:t xml:space="preserve">составов </w:t>
      </w:r>
      <w:r w:rsidR="00D46FD0" w:rsidRPr="00593777">
        <w:rPr>
          <w:szCs w:val="28"/>
        </w:rPr>
        <w:t>участковых избирательных комиссий</w:t>
      </w:r>
      <w:r w:rsidR="00D46FD0">
        <w:rPr>
          <w:szCs w:val="28"/>
        </w:rPr>
        <w:t xml:space="preserve"> Октябрьского района города Ставрополя</w:t>
      </w:r>
      <w:proofErr w:type="gramEnd"/>
      <w:r>
        <w:rPr>
          <w:szCs w:val="28"/>
        </w:rPr>
        <w:t xml:space="preserve"> в задачу </w:t>
      </w:r>
      <w:r>
        <w:rPr>
          <w:szCs w:val="28"/>
        </w:rPr>
        <w:lastRenderedPageBreak/>
        <w:t>«Кадры» Государственной автоматизированной системы Российской Федерации «Выборы»</w:t>
      </w:r>
      <w:r w:rsidR="001503B3">
        <w:rPr>
          <w:szCs w:val="28"/>
        </w:rPr>
        <w:t>.</w:t>
      </w:r>
      <w:r>
        <w:rPr>
          <w:szCs w:val="28"/>
        </w:rPr>
        <w:t xml:space="preserve"> </w:t>
      </w:r>
    </w:p>
    <w:p w:rsidR="0014431F" w:rsidRPr="003D42BB" w:rsidRDefault="00D46FD0" w:rsidP="002428CB">
      <w:pPr>
        <w:autoSpaceDE w:val="0"/>
        <w:autoSpaceDN w:val="0"/>
        <w:adjustRightInd w:val="0"/>
        <w:ind w:firstLine="709"/>
        <w:jc w:val="both"/>
      </w:pPr>
      <w:r>
        <w:t>5</w:t>
      </w:r>
      <w:r w:rsidR="0014431F" w:rsidRPr="003D42BB">
        <w:t>. Направить настоящее постановление в избирательн</w:t>
      </w:r>
      <w:r>
        <w:t>ую</w:t>
      </w:r>
      <w:r w:rsidR="0014431F" w:rsidRPr="003D42BB">
        <w:t xml:space="preserve"> комисси</w:t>
      </w:r>
      <w:r>
        <w:t>ю Ставропольского края</w:t>
      </w:r>
      <w:r w:rsidR="0014431F" w:rsidRPr="003D42BB">
        <w:t xml:space="preserve">. </w:t>
      </w:r>
    </w:p>
    <w:p w:rsidR="0014431F" w:rsidRPr="003D42BB" w:rsidRDefault="008D3F4B" w:rsidP="008712E6">
      <w:pPr>
        <w:pStyle w:val="14-151"/>
        <w:widowControl w:val="0"/>
        <w:tabs>
          <w:tab w:val="left" w:pos="1560"/>
        </w:tabs>
        <w:spacing w:line="240" w:lineRule="auto"/>
      </w:pPr>
      <w:r>
        <w:t>6</w:t>
      </w:r>
      <w:r w:rsidR="0014431F" w:rsidRPr="003D42BB">
        <w:t xml:space="preserve">. </w:t>
      </w:r>
      <w:proofErr w:type="gramStart"/>
      <w:r w:rsidR="0014431F" w:rsidRPr="003D42BB">
        <w:t>Разместить</w:t>
      </w:r>
      <w:proofErr w:type="gramEnd"/>
      <w:r w:rsidR="0014431F" w:rsidRPr="003D42BB">
        <w:t xml:space="preserve"> настоящее постановление на официальном сайте </w:t>
      </w:r>
      <w:r w:rsidR="00D46FD0">
        <w:t xml:space="preserve">территориальной </w:t>
      </w:r>
      <w:r w:rsidR="0014431F" w:rsidRPr="003D42BB">
        <w:t xml:space="preserve">избирательной комиссии </w:t>
      </w:r>
      <w:r w:rsidR="00D46FD0">
        <w:t>Октябрьского района города Ставрополя</w:t>
      </w:r>
      <w:r w:rsidR="0014431F" w:rsidRPr="003D42BB">
        <w:t xml:space="preserve"> в информационно - телекоммуникационной сети </w:t>
      </w:r>
      <w:r w:rsidR="00402E19" w:rsidRPr="003D42BB">
        <w:t>«</w:t>
      </w:r>
      <w:r w:rsidR="0014431F" w:rsidRPr="003D42BB">
        <w:t>Интернет</w:t>
      </w:r>
      <w:r w:rsidR="00402E19" w:rsidRPr="003D42BB">
        <w:t>»</w:t>
      </w:r>
      <w:r w:rsidR="0014431F" w:rsidRPr="003D42BB">
        <w:t xml:space="preserve">. </w:t>
      </w:r>
    </w:p>
    <w:p w:rsidR="0014431F" w:rsidRPr="003D42BB" w:rsidRDefault="008D3F4B" w:rsidP="008712E6">
      <w:pPr>
        <w:pStyle w:val="14-151"/>
        <w:widowControl w:val="0"/>
        <w:spacing w:line="240" w:lineRule="auto"/>
      </w:pPr>
      <w:r>
        <w:t>7</w:t>
      </w:r>
      <w:r w:rsidR="0014431F" w:rsidRPr="003D42BB">
        <w:t xml:space="preserve">. </w:t>
      </w:r>
      <w:proofErr w:type="gramStart"/>
      <w:r w:rsidR="0014431F" w:rsidRPr="003D42BB">
        <w:t>Контроль за</w:t>
      </w:r>
      <w:proofErr w:type="gramEnd"/>
      <w:r w:rsidR="0014431F" w:rsidRPr="003D42BB">
        <w:t xml:space="preserve"> выполнением Комплекса мероприятий возложить на секретаря </w:t>
      </w:r>
      <w:r w:rsidR="00D46FD0">
        <w:t xml:space="preserve">территориальной </w:t>
      </w:r>
      <w:r w:rsidR="0014431F" w:rsidRPr="003D42BB">
        <w:t xml:space="preserve">избирательной комиссии </w:t>
      </w:r>
      <w:r w:rsidR="00D46FD0">
        <w:t>Октябрьского района города Ставрополя</w:t>
      </w:r>
      <w:r w:rsidR="0014431F" w:rsidRPr="003D42BB">
        <w:t xml:space="preserve"> </w:t>
      </w:r>
      <w:proofErr w:type="spellStart"/>
      <w:r w:rsidR="00D46FD0">
        <w:t>Бурцефф</w:t>
      </w:r>
      <w:proofErr w:type="spellEnd"/>
      <w:r w:rsidR="00D46FD0">
        <w:t xml:space="preserve"> Н.Г</w:t>
      </w:r>
      <w:r w:rsidR="0014431F" w:rsidRPr="003D42BB">
        <w:t>.</w:t>
      </w:r>
    </w:p>
    <w:p w:rsidR="0014431F" w:rsidRPr="003D42BB" w:rsidRDefault="0014431F" w:rsidP="008712E6">
      <w:pPr>
        <w:pStyle w:val="14-151"/>
        <w:widowControl w:val="0"/>
        <w:spacing w:line="240" w:lineRule="auto"/>
      </w:pPr>
    </w:p>
    <w:p w:rsidR="0014431F" w:rsidRPr="003D42BB" w:rsidRDefault="0014431F" w:rsidP="008712E6">
      <w:pPr>
        <w:widowControl w:val="0"/>
        <w:jc w:val="both"/>
        <w:rPr>
          <w:szCs w:val="28"/>
        </w:rPr>
      </w:pPr>
    </w:p>
    <w:p w:rsidR="00D46FD0" w:rsidRPr="00112B04" w:rsidRDefault="00D46FD0" w:rsidP="00D46FD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 xml:space="preserve">Председатель </w:t>
      </w:r>
    </w:p>
    <w:p w:rsidR="00D46FD0" w:rsidRPr="00112B04" w:rsidRDefault="00D46FD0" w:rsidP="00D46FD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 xml:space="preserve">территориальной избирательной комиссии </w:t>
      </w:r>
    </w:p>
    <w:p w:rsidR="00D46FD0" w:rsidRPr="00112B04" w:rsidRDefault="00D46FD0" w:rsidP="00D46FD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112B04">
        <w:rPr>
          <w:spacing w:val="-4"/>
          <w:szCs w:val="28"/>
        </w:rPr>
        <w:t>Октябрьского района города Ставрополя</w:t>
      </w:r>
      <w:r w:rsidRPr="00112B04">
        <w:rPr>
          <w:spacing w:val="-4"/>
          <w:szCs w:val="28"/>
        </w:rPr>
        <w:tab/>
        <w:t xml:space="preserve">                        К.О. Асратян</w:t>
      </w:r>
    </w:p>
    <w:p w:rsidR="00D46FD0" w:rsidRPr="00112B04" w:rsidRDefault="00D46FD0" w:rsidP="00D46FD0">
      <w:pPr>
        <w:shd w:val="clear" w:color="auto" w:fill="FFFFFF"/>
        <w:ind w:left="38"/>
        <w:rPr>
          <w:spacing w:val="-5"/>
          <w:szCs w:val="28"/>
        </w:rPr>
      </w:pPr>
    </w:p>
    <w:p w:rsidR="00D46FD0" w:rsidRDefault="00D46FD0" w:rsidP="00D46FD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D46FD0" w:rsidRPr="00112B04" w:rsidRDefault="00D46FD0" w:rsidP="00D46FD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>Секретарь</w:t>
      </w:r>
    </w:p>
    <w:p w:rsidR="00D46FD0" w:rsidRPr="00112B04" w:rsidRDefault="00D46FD0" w:rsidP="00D46FD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 xml:space="preserve">территориальной избирательной комиссии </w:t>
      </w:r>
    </w:p>
    <w:p w:rsidR="00D46FD0" w:rsidRPr="00112B04" w:rsidRDefault="00D46FD0" w:rsidP="00D46FD0">
      <w:pPr>
        <w:jc w:val="both"/>
        <w:rPr>
          <w:caps/>
          <w:szCs w:val="28"/>
        </w:rPr>
      </w:pPr>
      <w:r w:rsidRPr="00112B04">
        <w:rPr>
          <w:spacing w:val="-4"/>
          <w:szCs w:val="28"/>
        </w:rPr>
        <w:t>Октябрьского района города Ставрополя</w:t>
      </w:r>
      <w:r w:rsidRPr="00112B04">
        <w:rPr>
          <w:spacing w:val="-4"/>
          <w:szCs w:val="28"/>
        </w:rPr>
        <w:tab/>
        <w:t xml:space="preserve">                                           </w:t>
      </w:r>
      <w:proofErr w:type="spellStart"/>
      <w:r w:rsidRPr="00112B04">
        <w:rPr>
          <w:spacing w:val="-4"/>
          <w:szCs w:val="28"/>
        </w:rPr>
        <w:t>Н.Г.Бурцефф</w:t>
      </w:r>
      <w:proofErr w:type="spellEnd"/>
    </w:p>
    <w:p w:rsidR="0014431F" w:rsidRPr="003D42BB" w:rsidRDefault="0014431F" w:rsidP="008712E6">
      <w:pPr>
        <w:rPr>
          <w:szCs w:val="28"/>
        </w:rPr>
      </w:pPr>
    </w:p>
    <w:p w:rsidR="00E01F51" w:rsidRPr="003D42BB" w:rsidRDefault="00E01F51" w:rsidP="00595399">
      <w:pPr>
        <w:rPr>
          <w:szCs w:val="28"/>
        </w:rPr>
      </w:pPr>
    </w:p>
    <w:p w:rsidR="00D46DD9" w:rsidRPr="003D42BB" w:rsidRDefault="00D46DD9" w:rsidP="00595399">
      <w:pPr>
        <w:rPr>
          <w:szCs w:val="28"/>
        </w:rPr>
        <w:sectPr w:rsidR="00D46DD9" w:rsidRPr="003D42BB" w:rsidSect="007E22CC">
          <w:headerReference w:type="even" r:id="rId8"/>
          <w:headerReference w:type="default" r:id="rId9"/>
          <w:endnotePr>
            <w:numFmt w:val="decimal"/>
            <w:numStart w:val="0"/>
          </w:endnotePr>
          <w:type w:val="oddPage"/>
          <w:pgSz w:w="11907" w:h="16840" w:code="9"/>
          <w:pgMar w:top="1134" w:right="851" w:bottom="1134" w:left="1701" w:header="709" w:footer="709" w:gutter="0"/>
          <w:pgNumType w:start="1"/>
          <w:cols w:space="720"/>
          <w:titlePg/>
        </w:sectPr>
      </w:pPr>
    </w:p>
    <w:p w:rsidR="00D46DD9" w:rsidRPr="003D42BB" w:rsidRDefault="00D46DD9" w:rsidP="00595399">
      <w:pPr>
        <w:rPr>
          <w:szCs w:val="28"/>
        </w:rPr>
        <w:sectPr w:rsidR="00D46DD9" w:rsidRPr="003D42BB" w:rsidSect="00D46DD9">
          <w:endnotePr>
            <w:numFmt w:val="decimal"/>
            <w:numStart w:val="0"/>
          </w:endnotePr>
          <w:type w:val="continuous"/>
          <w:pgSz w:w="11907" w:h="16840" w:code="9"/>
          <w:pgMar w:top="1134" w:right="851" w:bottom="1134" w:left="1701" w:header="709" w:footer="709" w:gutter="0"/>
          <w:pgNumType w:start="1"/>
          <w:cols w:space="720"/>
          <w:titlePg/>
        </w:sectPr>
      </w:pPr>
    </w:p>
    <w:p w:rsidR="008744F8" w:rsidRPr="003D42BB" w:rsidRDefault="008744F8" w:rsidP="007409D9">
      <w:pPr>
        <w:tabs>
          <w:tab w:val="left" w:pos="-1701"/>
        </w:tabs>
        <w:spacing w:line="240" w:lineRule="exact"/>
        <w:ind w:left="10773" w:right="-2"/>
        <w:jc w:val="center"/>
        <w:rPr>
          <w:sz w:val="24"/>
        </w:rPr>
      </w:pPr>
      <w:r w:rsidRPr="003D42BB">
        <w:rPr>
          <w:sz w:val="24"/>
        </w:rPr>
        <w:lastRenderedPageBreak/>
        <w:t>УТВЕРЖДЕН</w:t>
      </w:r>
    </w:p>
    <w:p w:rsidR="00F63F12" w:rsidRPr="003D42BB" w:rsidRDefault="00F819CA" w:rsidP="007409D9">
      <w:pPr>
        <w:tabs>
          <w:tab w:val="left" w:pos="-1701"/>
        </w:tabs>
        <w:spacing w:line="240" w:lineRule="exact"/>
        <w:ind w:left="10773"/>
        <w:jc w:val="center"/>
        <w:rPr>
          <w:sz w:val="24"/>
        </w:rPr>
      </w:pPr>
      <w:r w:rsidRPr="003D42BB">
        <w:rPr>
          <w:sz w:val="24"/>
        </w:rPr>
        <w:t>постановлени</w:t>
      </w:r>
      <w:r w:rsidR="008744F8" w:rsidRPr="003D42BB">
        <w:rPr>
          <w:sz w:val="24"/>
        </w:rPr>
        <w:t>ем</w:t>
      </w:r>
      <w:r w:rsidRPr="003D42BB">
        <w:rPr>
          <w:sz w:val="24"/>
        </w:rPr>
        <w:t xml:space="preserve"> </w:t>
      </w:r>
      <w:r w:rsidR="00C0428F">
        <w:rPr>
          <w:sz w:val="24"/>
        </w:rPr>
        <w:t xml:space="preserve">территориальной </w:t>
      </w:r>
      <w:r w:rsidRPr="003D42BB">
        <w:rPr>
          <w:sz w:val="24"/>
        </w:rPr>
        <w:t xml:space="preserve">избирательной комиссии </w:t>
      </w:r>
      <w:r w:rsidR="00C0428F">
        <w:rPr>
          <w:sz w:val="24"/>
        </w:rPr>
        <w:t>Октябрьского района города Ставрополя</w:t>
      </w:r>
    </w:p>
    <w:p w:rsidR="00E32DF7" w:rsidRPr="003D42BB" w:rsidRDefault="00E10F42" w:rsidP="007409D9">
      <w:pPr>
        <w:tabs>
          <w:tab w:val="left" w:pos="-1701"/>
        </w:tabs>
        <w:ind w:left="10773"/>
        <w:jc w:val="center"/>
        <w:rPr>
          <w:sz w:val="24"/>
        </w:rPr>
      </w:pPr>
      <w:r w:rsidRPr="003D42BB">
        <w:rPr>
          <w:sz w:val="24"/>
        </w:rPr>
        <w:t>от</w:t>
      </w:r>
      <w:r w:rsidR="00413839">
        <w:rPr>
          <w:sz w:val="24"/>
        </w:rPr>
        <w:t xml:space="preserve"> </w:t>
      </w:r>
      <w:r w:rsidR="006C29D0">
        <w:rPr>
          <w:sz w:val="24"/>
        </w:rPr>
        <w:t>19</w:t>
      </w:r>
      <w:r w:rsidR="0094023E" w:rsidRPr="003D42BB">
        <w:rPr>
          <w:sz w:val="24"/>
        </w:rPr>
        <w:t>.12.</w:t>
      </w:r>
      <w:r w:rsidR="0039462E" w:rsidRPr="003D42BB">
        <w:rPr>
          <w:sz w:val="24"/>
        </w:rPr>
        <w:t>20</w:t>
      </w:r>
      <w:r w:rsidR="00C804D4" w:rsidRPr="003D42BB">
        <w:rPr>
          <w:sz w:val="24"/>
        </w:rPr>
        <w:t>2</w:t>
      </w:r>
      <w:r w:rsidR="00DA007C">
        <w:rPr>
          <w:sz w:val="24"/>
        </w:rPr>
        <w:t>4</w:t>
      </w:r>
      <w:r w:rsidR="0001183F" w:rsidRPr="003D42BB">
        <w:rPr>
          <w:sz w:val="24"/>
        </w:rPr>
        <w:t xml:space="preserve"> </w:t>
      </w:r>
      <w:r w:rsidR="00F819CA" w:rsidRPr="003D42BB">
        <w:rPr>
          <w:sz w:val="24"/>
        </w:rPr>
        <w:t xml:space="preserve">№ </w:t>
      </w:r>
      <w:r w:rsidR="006C29D0">
        <w:rPr>
          <w:sz w:val="24"/>
        </w:rPr>
        <w:t>185</w:t>
      </w:r>
      <w:r w:rsidR="00C0428F">
        <w:rPr>
          <w:sz w:val="24"/>
        </w:rPr>
        <w:t>/202</w:t>
      </w:r>
      <w:r w:rsidR="00DA007C">
        <w:rPr>
          <w:sz w:val="24"/>
        </w:rPr>
        <w:t>4</w:t>
      </w:r>
    </w:p>
    <w:p w:rsidR="000F458F" w:rsidRDefault="000F458F" w:rsidP="000F458F">
      <w:pPr>
        <w:tabs>
          <w:tab w:val="left" w:pos="-1701"/>
        </w:tabs>
        <w:spacing w:line="240" w:lineRule="exact"/>
        <w:ind w:left="10206"/>
        <w:jc w:val="center"/>
        <w:rPr>
          <w:sz w:val="24"/>
        </w:rPr>
      </w:pPr>
    </w:p>
    <w:p w:rsidR="008D3F4B" w:rsidRDefault="008D3F4B" w:rsidP="00C0428F">
      <w:pPr>
        <w:spacing w:line="240" w:lineRule="exact"/>
        <w:jc w:val="center"/>
        <w:rPr>
          <w:b/>
          <w:szCs w:val="28"/>
        </w:rPr>
      </w:pPr>
    </w:p>
    <w:p w:rsidR="000F458F" w:rsidRPr="003D42BB" w:rsidRDefault="000F458F" w:rsidP="00C0428F">
      <w:pPr>
        <w:spacing w:line="240" w:lineRule="exact"/>
        <w:jc w:val="center"/>
        <w:rPr>
          <w:b/>
          <w:szCs w:val="28"/>
        </w:rPr>
      </w:pPr>
      <w:r w:rsidRPr="003D42BB">
        <w:rPr>
          <w:b/>
          <w:szCs w:val="28"/>
        </w:rPr>
        <w:t xml:space="preserve">Комплекс </w:t>
      </w:r>
      <w:r w:rsidR="00C0428F" w:rsidRPr="00C0428F">
        <w:rPr>
          <w:b/>
          <w:szCs w:val="28"/>
        </w:rPr>
        <w:t>мероприятий по обучению организаторов выборов и</w:t>
      </w:r>
      <w:r w:rsidR="00C0428F">
        <w:rPr>
          <w:b/>
          <w:szCs w:val="28"/>
        </w:rPr>
        <w:t xml:space="preserve"> </w:t>
      </w:r>
      <w:r w:rsidR="00C0428F" w:rsidRPr="00C0428F">
        <w:rPr>
          <w:b/>
          <w:szCs w:val="28"/>
        </w:rPr>
        <w:t xml:space="preserve">иных участников избирательного процесса </w:t>
      </w:r>
      <w:r w:rsidR="00C0428F" w:rsidRPr="00C0428F">
        <w:rPr>
          <w:b/>
          <w:szCs w:val="28"/>
        </w:rPr>
        <w:br/>
        <w:t>в Октябрьском районе города Ставрополя на 202</w:t>
      </w:r>
      <w:r w:rsidR="00DA007C">
        <w:rPr>
          <w:b/>
          <w:szCs w:val="28"/>
        </w:rPr>
        <w:t>5</w:t>
      </w:r>
      <w:r w:rsidR="00C0428F" w:rsidRPr="00C0428F">
        <w:rPr>
          <w:b/>
          <w:szCs w:val="28"/>
        </w:rPr>
        <w:t xml:space="preserve"> год</w:t>
      </w:r>
    </w:p>
    <w:p w:rsidR="000F458F" w:rsidRDefault="000F458F" w:rsidP="000F458F">
      <w:pPr>
        <w:pStyle w:val="14"/>
        <w:spacing w:line="240" w:lineRule="exact"/>
        <w:rPr>
          <w:rFonts w:ascii="Times New Roman" w:hAnsi="Times New Roman"/>
          <w:szCs w:val="28"/>
        </w:rPr>
      </w:pPr>
    </w:p>
    <w:p w:rsidR="000F458F" w:rsidRPr="003D42BB" w:rsidRDefault="000F458F" w:rsidP="000F458F">
      <w:pPr>
        <w:pStyle w:val="14"/>
        <w:spacing w:line="240" w:lineRule="exact"/>
        <w:rPr>
          <w:rFonts w:ascii="Times New Roman" w:hAnsi="Times New Roman"/>
          <w:szCs w:val="28"/>
        </w:rPr>
      </w:pPr>
    </w:p>
    <w:p w:rsidR="008D3F4B" w:rsidRDefault="008D3F4B" w:rsidP="000F458F">
      <w:pPr>
        <w:pStyle w:val="14"/>
        <w:spacing w:line="240" w:lineRule="exact"/>
        <w:rPr>
          <w:rFonts w:ascii="Times New Roman" w:hAnsi="Times New Roman"/>
          <w:szCs w:val="28"/>
        </w:rPr>
      </w:pPr>
    </w:p>
    <w:p w:rsidR="000F458F" w:rsidRPr="003D42BB" w:rsidRDefault="000F458F" w:rsidP="000F458F">
      <w:pPr>
        <w:pStyle w:val="14"/>
        <w:spacing w:line="240" w:lineRule="exact"/>
        <w:rPr>
          <w:rFonts w:ascii="Times New Roman" w:hAnsi="Times New Roman"/>
          <w:szCs w:val="28"/>
        </w:rPr>
      </w:pPr>
      <w:r w:rsidRPr="003D42BB">
        <w:rPr>
          <w:rFonts w:ascii="Times New Roman" w:hAnsi="Times New Roman"/>
          <w:szCs w:val="28"/>
        </w:rPr>
        <w:t>1. Методическое обеспечение процесса обучения</w:t>
      </w:r>
    </w:p>
    <w:p w:rsidR="000F458F" w:rsidRPr="003D42BB" w:rsidRDefault="000F458F" w:rsidP="000F458F">
      <w:pPr>
        <w:spacing w:line="240" w:lineRule="exact"/>
        <w:jc w:val="center"/>
        <w:rPr>
          <w:rStyle w:val="aff0"/>
          <w:b/>
          <w:bCs/>
          <w:kern w:val="2"/>
          <w:szCs w:val="28"/>
          <w:vertAlign w:val="baseline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9214"/>
        <w:gridCol w:w="2268"/>
        <w:gridCol w:w="3118"/>
      </w:tblGrid>
      <w:tr w:rsidR="000F458F" w:rsidRPr="003D42BB" w:rsidTr="000B01FD">
        <w:trPr>
          <w:cantSplit/>
        </w:trPr>
        <w:tc>
          <w:tcPr>
            <w:tcW w:w="959" w:type="dxa"/>
          </w:tcPr>
          <w:p w:rsidR="000F458F" w:rsidRPr="003D42BB" w:rsidRDefault="000F458F" w:rsidP="000B01FD">
            <w:pPr>
              <w:pStyle w:val="21"/>
              <w:keepNext w:val="0"/>
              <w:widowControl w:val="0"/>
              <w:autoSpaceDE/>
              <w:autoSpaceDN/>
              <w:spacing w:line="260" w:lineRule="exact"/>
              <w:outlineLvl w:val="9"/>
              <w:rPr>
                <w:b/>
                <w:bCs/>
                <w:sz w:val="26"/>
                <w:szCs w:val="26"/>
              </w:rPr>
            </w:pPr>
            <w:r w:rsidRPr="003D42BB">
              <w:rPr>
                <w:b/>
                <w:bCs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D42BB">
              <w:rPr>
                <w:b/>
                <w:bCs/>
                <w:sz w:val="26"/>
                <w:szCs w:val="26"/>
              </w:rPr>
              <w:t>п</w:t>
            </w:r>
            <w:proofErr w:type="spellEnd"/>
            <w:proofErr w:type="gramEnd"/>
            <w:r w:rsidRPr="003D42BB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Pr="003D42BB">
              <w:rPr>
                <w:b/>
                <w:b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9214" w:type="dxa"/>
          </w:tcPr>
          <w:p w:rsidR="000F458F" w:rsidRPr="003D42BB" w:rsidRDefault="000F458F" w:rsidP="000B01FD">
            <w:pPr>
              <w:pStyle w:val="ConsPlusNormal"/>
              <w:spacing w:line="260" w:lineRule="exact"/>
              <w:ind w:firstLine="0"/>
              <w:jc w:val="center"/>
              <w:rPr>
                <w:b/>
                <w:sz w:val="26"/>
                <w:szCs w:val="26"/>
              </w:rPr>
            </w:pPr>
            <w:r w:rsidRPr="003D42BB"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268" w:type="dxa"/>
          </w:tcPr>
          <w:p w:rsidR="000F458F" w:rsidRPr="003D42BB" w:rsidRDefault="000F458F" w:rsidP="000B01FD">
            <w:pPr>
              <w:widowControl w:val="0"/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3D42BB">
              <w:rPr>
                <w:b/>
                <w:sz w:val="26"/>
                <w:szCs w:val="26"/>
              </w:rPr>
              <w:t>Срок исполнения</w:t>
            </w:r>
          </w:p>
        </w:tc>
        <w:tc>
          <w:tcPr>
            <w:tcW w:w="3118" w:type="dxa"/>
          </w:tcPr>
          <w:p w:rsidR="000F458F" w:rsidRPr="003D42BB" w:rsidRDefault="000F458F" w:rsidP="000B01FD">
            <w:pPr>
              <w:widowControl w:val="0"/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3D42BB">
              <w:rPr>
                <w:b/>
                <w:sz w:val="26"/>
                <w:szCs w:val="26"/>
              </w:rPr>
              <w:t>Ответственные</w:t>
            </w:r>
          </w:p>
        </w:tc>
      </w:tr>
    </w:tbl>
    <w:p w:rsidR="000F458F" w:rsidRPr="003D42BB" w:rsidRDefault="000F458F" w:rsidP="000F458F">
      <w:pPr>
        <w:rPr>
          <w:sz w:val="2"/>
          <w:szCs w:val="2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9214"/>
        <w:gridCol w:w="2268"/>
        <w:gridCol w:w="3118"/>
      </w:tblGrid>
      <w:tr w:rsidR="000F458F" w:rsidRPr="003D42BB" w:rsidTr="000B01FD">
        <w:trPr>
          <w:cantSplit/>
          <w:tblHeader/>
        </w:trPr>
        <w:tc>
          <w:tcPr>
            <w:tcW w:w="959" w:type="dxa"/>
          </w:tcPr>
          <w:p w:rsidR="000F458F" w:rsidRPr="003D42BB" w:rsidRDefault="000F458F" w:rsidP="000B01FD">
            <w:pPr>
              <w:pStyle w:val="130"/>
              <w:widowControl w:val="0"/>
              <w:spacing w:line="260" w:lineRule="exact"/>
              <w:rPr>
                <w:b/>
                <w:bCs/>
                <w:szCs w:val="26"/>
              </w:rPr>
            </w:pPr>
            <w:r w:rsidRPr="003D42BB">
              <w:rPr>
                <w:b/>
                <w:bCs/>
                <w:szCs w:val="26"/>
              </w:rPr>
              <w:t>1</w:t>
            </w:r>
          </w:p>
        </w:tc>
        <w:tc>
          <w:tcPr>
            <w:tcW w:w="9214" w:type="dxa"/>
          </w:tcPr>
          <w:p w:rsidR="000F458F" w:rsidRPr="003D42BB" w:rsidRDefault="000F458F" w:rsidP="000B01FD">
            <w:pPr>
              <w:pStyle w:val="ConsPlusNormal"/>
              <w:spacing w:line="260" w:lineRule="exact"/>
              <w:ind w:firstLine="0"/>
              <w:jc w:val="center"/>
              <w:rPr>
                <w:b/>
                <w:sz w:val="26"/>
                <w:szCs w:val="26"/>
              </w:rPr>
            </w:pPr>
            <w:r w:rsidRPr="003D42B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0F458F" w:rsidRPr="003D42BB" w:rsidRDefault="000F458F" w:rsidP="000B01FD">
            <w:pPr>
              <w:pStyle w:val="21"/>
              <w:keepNext w:val="0"/>
              <w:widowControl w:val="0"/>
              <w:autoSpaceDE/>
              <w:autoSpaceDN/>
              <w:spacing w:line="260" w:lineRule="exact"/>
              <w:outlineLvl w:val="9"/>
              <w:rPr>
                <w:b/>
                <w:sz w:val="26"/>
                <w:szCs w:val="26"/>
              </w:rPr>
            </w:pPr>
            <w:r w:rsidRPr="003D42BB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118" w:type="dxa"/>
          </w:tcPr>
          <w:p w:rsidR="000F458F" w:rsidRPr="003D42BB" w:rsidRDefault="000F458F" w:rsidP="000B01FD">
            <w:pPr>
              <w:widowControl w:val="0"/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3D42BB">
              <w:rPr>
                <w:b/>
                <w:sz w:val="26"/>
                <w:szCs w:val="26"/>
              </w:rPr>
              <w:t>4</w:t>
            </w:r>
          </w:p>
        </w:tc>
      </w:tr>
      <w:tr w:rsidR="000F458F" w:rsidRPr="003D42BB" w:rsidTr="000B01FD">
        <w:tc>
          <w:tcPr>
            <w:tcW w:w="959" w:type="dxa"/>
          </w:tcPr>
          <w:p w:rsidR="000F458F" w:rsidRPr="003D42BB" w:rsidRDefault="000F458F" w:rsidP="000B01FD">
            <w:pPr>
              <w:widowControl w:val="0"/>
              <w:numPr>
                <w:ilvl w:val="0"/>
                <w:numId w:val="23"/>
              </w:numPr>
              <w:spacing w:line="260" w:lineRule="exact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214" w:type="dxa"/>
          </w:tcPr>
          <w:p w:rsidR="000F458F" w:rsidRPr="00C0428F" w:rsidRDefault="00C0428F" w:rsidP="000B01FD">
            <w:pPr>
              <w:pStyle w:val="ConsPlusNormal"/>
              <w:spacing w:line="260" w:lineRule="exact"/>
              <w:ind w:firstLine="0"/>
              <w:jc w:val="both"/>
              <w:rPr>
                <w:sz w:val="26"/>
                <w:szCs w:val="26"/>
              </w:rPr>
            </w:pPr>
            <w:r w:rsidRPr="00C0428F">
              <w:rPr>
                <w:sz w:val="26"/>
                <w:szCs w:val="26"/>
              </w:rPr>
              <w:t>Р</w:t>
            </w:r>
            <w:r w:rsidR="000F458F" w:rsidRPr="00C0428F">
              <w:rPr>
                <w:sz w:val="26"/>
                <w:szCs w:val="26"/>
              </w:rPr>
              <w:t>аспространение учебно-методических материалов, необходимых для организации и проведения обучения организаторов выборов и иных участников избирательного процесса</w:t>
            </w:r>
          </w:p>
        </w:tc>
        <w:tc>
          <w:tcPr>
            <w:tcW w:w="2268" w:type="dxa"/>
          </w:tcPr>
          <w:p w:rsidR="000F458F" w:rsidRPr="00C0428F" w:rsidRDefault="000F458F" w:rsidP="000B01FD">
            <w:pPr>
              <w:pStyle w:val="ConsPlusNormal"/>
              <w:spacing w:line="260" w:lineRule="exact"/>
              <w:ind w:firstLine="0"/>
              <w:jc w:val="center"/>
              <w:rPr>
                <w:sz w:val="26"/>
                <w:szCs w:val="26"/>
              </w:rPr>
            </w:pPr>
            <w:r w:rsidRPr="00C0428F">
              <w:rPr>
                <w:sz w:val="26"/>
                <w:szCs w:val="26"/>
              </w:rPr>
              <w:t>весь период</w:t>
            </w:r>
          </w:p>
        </w:tc>
        <w:tc>
          <w:tcPr>
            <w:tcW w:w="3118" w:type="dxa"/>
          </w:tcPr>
          <w:p w:rsidR="000F458F" w:rsidRPr="00C0428F" w:rsidRDefault="00DA007C" w:rsidP="000003AB">
            <w:pPr>
              <w:pStyle w:val="ConsPlusNormal"/>
              <w:spacing w:line="260" w:lineRule="exact"/>
              <w:ind w:firstLine="0"/>
              <w:jc w:val="center"/>
              <w:rPr>
                <w:sz w:val="26"/>
                <w:szCs w:val="26"/>
              </w:rPr>
            </w:pPr>
            <w:r w:rsidRPr="00307BA0">
              <w:rPr>
                <w:sz w:val="26"/>
                <w:szCs w:val="26"/>
              </w:rPr>
              <w:t>Председатель</w:t>
            </w:r>
            <w:r>
              <w:rPr>
                <w:sz w:val="26"/>
                <w:szCs w:val="26"/>
              </w:rPr>
              <w:t xml:space="preserve"> </w:t>
            </w:r>
            <w:r w:rsidRPr="00307BA0">
              <w:rPr>
                <w:sz w:val="26"/>
                <w:szCs w:val="26"/>
              </w:rPr>
              <w:t>ТИК</w:t>
            </w:r>
          </w:p>
        </w:tc>
      </w:tr>
    </w:tbl>
    <w:p w:rsidR="000F458F" w:rsidRPr="003D42BB" w:rsidRDefault="000F458F" w:rsidP="000F458F">
      <w:pPr>
        <w:rPr>
          <w:szCs w:val="28"/>
        </w:rPr>
      </w:pPr>
    </w:p>
    <w:p w:rsidR="000F458F" w:rsidRPr="003D42BB" w:rsidRDefault="000F458F" w:rsidP="000F458F">
      <w:pPr>
        <w:pStyle w:val="ConsPlusCell"/>
        <w:widowControl/>
        <w:autoSpaceDE/>
        <w:autoSpaceDN/>
        <w:adjustRightInd/>
        <w:jc w:val="center"/>
        <w:rPr>
          <w:b/>
        </w:rPr>
      </w:pPr>
      <w:r w:rsidRPr="003D42BB">
        <w:rPr>
          <w:b/>
        </w:rPr>
        <w:t>2. Организация и проведение обучающих мероприятий</w:t>
      </w:r>
    </w:p>
    <w:p w:rsidR="000F458F" w:rsidRPr="003D42BB" w:rsidRDefault="000F458F" w:rsidP="000F458F">
      <w:pPr>
        <w:pStyle w:val="ConsPlusCell"/>
        <w:widowControl/>
        <w:autoSpaceDE/>
        <w:autoSpaceDN/>
        <w:adjustRightInd/>
        <w:jc w:val="center"/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3969"/>
        <w:gridCol w:w="5245"/>
        <w:gridCol w:w="2268"/>
        <w:gridCol w:w="3118"/>
      </w:tblGrid>
      <w:tr w:rsidR="000F458F" w:rsidRPr="003D42BB" w:rsidTr="000B01FD">
        <w:trPr>
          <w:cantSplit/>
        </w:trPr>
        <w:tc>
          <w:tcPr>
            <w:tcW w:w="959" w:type="dxa"/>
            <w:vAlign w:val="center"/>
          </w:tcPr>
          <w:p w:rsidR="000F458F" w:rsidRPr="003D42BB" w:rsidRDefault="000F458F" w:rsidP="000B01FD">
            <w:pPr>
              <w:widowControl w:val="0"/>
              <w:spacing w:line="260" w:lineRule="exact"/>
              <w:jc w:val="center"/>
              <w:rPr>
                <w:b/>
                <w:bCs/>
                <w:sz w:val="26"/>
                <w:szCs w:val="26"/>
              </w:rPr>
            </w:pPr>
            <w:r w:rsidRPr="003D42BB">
              <w:rPr>
                <w:b/>
                <w:bCs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D42BB">
              <w:rPr>
                <w:b/>
                <w:bCs/>
                <w:sz w:val="26"/>
                <w:szCs w:val="26"/>
              </w:rPr>
              <w:t>п</w:t>
            </w:r>
            <w:proofErr w:type="spellEnd"/>
            <w:proofErr w:type="gramEnd"/>
            <w:r w:rsidRPr="003D42BB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Pr="003D42BB">
              <w:rPr>
                <w:b/>
                <w:b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969" w:type="dxa"/>
            <w:vAlign w:val="center"/>
          </w:tcPr>
          <w:p w:rsidR="000F458F" w:rsidRPr="003D42BB" w:rsidRDefault="000F458F" w:rsidP="000B01FD">
            <w:pPr>
              <w:widowControl w:val="0"/>
              <w:spacing w:line="260" w:lineRule="exact"/>
              <w:jc w:val="center"/>
              <w:rPr>
                <w:b/>
                <w:bCs/>
                <w:sz w:val="26"/>
                <w:szCs w:val="26"/>
              </w:rPr>
            </w:pPr>
            <w:r w:rsidRPr="003D42BB">
              <w:rPr>
                <w:b/>
                <w:bCs/>
                <w:sz w:val="26"/>
                <w:szCs w:val="26"/>
              </w:rPr>
              <w:t xml:space="preserve">Категория </w:t>
            </w:r>
            <w:proofErr w:type="gramStart"/>
            <w:r w:rsidRPr="003D42BB">
              <w:rPr>
                <w:b/>
                <w:bCs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5245" w:type="dxa"/>
            <w:vAlign w:val="center"/>
          </w:tcPr>
          <w:p w:rsidR="000F458F" w:rsidRPr="003D42BB" w:rsidRDefault="000F458F" w:rsidP="000B01FD">
            <w:pPr>
              <w:widowControl w:val="0"/>
              <w:spacing w:line="260" w:lineRule="exact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3D42BB">
              <w:rPr>
                <w:b/>
                <w:b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:rsidR="000F458F" w:rsidRPr="003D42BB" w:rsidRDefault="000F458F" w:rsidP="000B01FD">
            <w:pPr>
              <w:widowControl w:val="0"/>
              <w:spacing w:line="260" w:lineRule="exact"/>
              <w:jc w:val="center"/>
              <w:rPr>
                <w:b/>
                <w:bCs/>
                <w:sz w:val="26"/>
                <w:szCs w:val="26"/>
              </w:rPr>
            </w:pPr>
            <w:r w:rsidRPr="003D42BB">
              <w:rPr>
                <w:b/>
                <w:bCs/>
                <w:sz w:val="26"/>
                <w:szCs w:val="26"/>
              </w:rPr>
              <w:t>Срок исполнения</w:t>
            </w:r>
          </w:p>
        </w:tc>
        <w:tc>
          <w:tcPr>
            <w:tcW w:w="3118" w:type="dxa"/>
            <w:vAlign w:val="center"/>
          </w:tcPr>
          <w:p w:rsidR="000F458F" w:rsidRPr="003D42BB" w:rsidRDefault="000F458F" w:rsidP="000B01FD">
            <w:pPr>
              <w:widowControl w:val="0"/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3D42BB">
              <w:rPr>
                <w:b/>
                <w:sz w:val="26"/>
                <w:szCs w:val="26"/>
              </w:rPr>
              <w:t>Ответственные за проведение обучения</w:t>
            </w:r>
          </w:p>
        </w:tc>
      </w:tr>
    </w:tbl>
    <w:p w:rsidR="000F458F" w:rsidRPr="003D42BB" w:rsidRDefault="000F458F" w:rsidP="000F458F">
      <w:pPr>
        <w:widowControl w:val="0"/>
        <w:rPr>
          <w:sz w:val="2"/>
          <w:szCs w:val="2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3969"/>
        <w:gridCol w:w="5245"/>
        <w:gridCol w:w="2268"/>
        <w:gridCol w:w="3118"/>
      </w:tblGrid>
      <w:tr w:rsidR="000F458F" w:rsidRPr="003D42BB" w:rsidTr="00006276">
        <w:trPr>
          <w:cantSplit/>
          <w:tblHeader/>
        </w:trPr>
        <w:tc>
          <w:tcPr>
            <w:tcW w:w="959" w:type="dxa"/>
            <w:tcBorders>
              <w:bottom w:val="single" w:sz="4" w:space="0" w:color="auto"/>
            </w:tcBorders>
          </w:tcPr>
          <w:p w:rsidR="000F458F" w:rsidRPr="003D42BB" w:rsidRDefault="000F458F" w:rsidP="000B01FD">
            <w:pPr>
              <w:widowControl w:val="0"/>
              <w:spacing w:line="260" w:lineRule="exact"/>
              <w:jc w:val="center"/>
              <w:rPr>
                <w:b/>
                <w:bCs/>
                <w:sz w:val="26"/>
                <w:szCs w:val="26"/>
              </w:rPr>
            </w:pPr>
            <w:r w:rsidRPr="003D42BB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F458F" w:rsidRPr="003D42BB" w:rsidRDefault="000F458F" w:rsidP="000B01FD">
            <w:pPr>
              <w:widowControl w:val="0"/>
              <w:spacing w:line="260" w:lineRule="exact"/>
              <w:jc w:val="center"/>
              <w:rPr>
                <w:b/>
                <w:bCs/>
                <w:sz w:val="26"/>
                <w:szCs w:val="26"/>
              </w:rPr>
            </w:pPr>
            <w:r w:rsidRPr="003D42BB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0F458F" w:rsidRPr="003D42BB" w:rsidRDefault="000F458F" w:rsidP="000B01FD">
            <w:pPr>
              <w:widowControl w:val="0"/>
              <w:spacing w:line="260" w:lineRule="exact"/>
              <w:jc w:val="center"/>
              <w:rPr>
                <w:b/>
                <w:bCs/>
                <w:sz w:val="26"/>
                <w:szCs w:val="26"/>
              </w:rPr>
            </w:pPr>
            <w:r w:rsidRPr="003D42BB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F458F" w:rsidRPr="003D42BB" w:rsidRDefault="000F458F" w:rsidP="000B01FD">
            <w:pPr>
              <w:widowControl w:val="0"/>
              <w:spacing w:line="260" w:lineRule="exact"/>
              <w:jc w:val="center"/>
              <w:rPr>
                <w:b/>
                <w:bCs/>
                <w:sz w:val="26"/>
                <w:szCs w:val="26"/>
              </w:rPr>
            </w:pPr>
            <w:r w:rsidRPr="003D42BB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F458F" w:rsidRPr="003D42BB" w:rsidRDefault="000F458F" w:rsidP="000B01FD">
            <w:pPr>
              <w:widowControl w:val="0"/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3D42BB">
              <w:rPr>
                <w:b/>
                <w:sz w:val="26"/>
                <w:szCs w:val="26"/>
              </w:rPr>
              <w:t>5</w:t>
            </w:r>
          </w:p>
        </w:tc>
      </w:tr>
      <w:tr w:rsidR="000F458F" w:rsidRPr="003D42BB" w:rsidTr="00006276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8F" w:rsidRPr="003D42BB" w:rsidRDefault="000F458F" w:rsidP="000B01FD">
            <w:pPr>
              <w:pStyle w:val="130"/>
              <w:widowControl w:val="0"/>
              <w:spacing w:line="260" w:lineRule="exact"/>
              <w:rPr>
                <w:bCs/>
                <w:szCs w:val="26"/>
              </w:rPr>
            </w:pPr>
          </w:p>
        </w:tc>
        <w:tc>
          <w:tcPr>
            <w:tcW w:w="1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8F" w:rsidRPr="003D42BB" w:rsidRDefault="000F458F" w:rsidP="000B01FD">
            <w:pPr>
              <w:pStyle w:val="130"/>
              <w:widowControl w:val="0"/>
              <w:spacing w:line="260" w:lineRule="exact"/>
              <w:rPr>
                <w:b/>
                <w:szCs w:val="26"/>
              </w:rPr>
            </w:pPr>
          </w:p>
          <w:p w:rsidR="00466C97" w:rsidRDefault="000F458F" w:rsidP="00466C97">
            <w:pPr>
              <w:widowControl w:val="0"/>
              <w:spacing w:line="260" w:lineRule="exact"/>
              <w:jc w:val="center"/>
              <w:rPr>
                <w:b/>
                <w:bCs/>
                <w:sz w:val="26"/>
                <w:szCs w:val="26"/>
              </w:rPr>
            </w:pPr>
            <w:r w:rsidRPr="003D42BB">
              <w:rPr>
                <w:b/>
                <w:szCs w:val="26"/>
              </w:rPr>
              <w:t xml:space="preserve">2.1. </w:t>
            </w:r>
            <w:r w:rsidR="00466C97" w:rsidRPr="003D42BB">
              <w:rPr>
                <w:b/>
                <w:bCs/>
                <w:sz w:val="26"/>
                <w:szCs w:val="26"/>
              </w:rPr>
              <w:t xml:space="preserve">Обучение </w:t>
            </w:r>
            <w:proofErr w:type="gramStart"/>
            <w:r w:rsidR="00466C97" w:rsidRPr="003D42BB">
              <w:rPr>
                <w:b/>
                <w:bCs/>
                <w:sz w:val="26"/>
                <w:szCs w:val="26"/>
              </w:rPr>
              <w:t>членов территориальн</w:t>
            </w:r>
            <w:r w:rsidR="00466C97">
              <w:rPr>
                <w:b/>
                <w:bCs/>
                <w:sz w:val="26"/>
                <w:szCs w:val="26"/>
              </w:rPr>
              <w:t>ой</w:t>
            </w:r>
            <w:r w:rsidR="00466C97" w:rsidRPr="003D42BB">
              <w:rPr>
                <w:b/>
                <w:bCs/>
                <w:sz w:val="26"/>
                <w:szCs w:val="26"/>
              </w:rPr>
              <w:t xml:space="preserve"> избирательн</w:t>
            </w:r>
            <w:r w:rsidR="00466C97">
              <w:rPr>
                <w:b/>
                <w:bCs/>
                <w:sz w:val="26"/>
                <w:szCs w:val="26"/>
              </w:rPr>
              <w:t>ой</w:t>
            </w:r>
            <w:r w:rsidR="00466C97" w:rsidRPr="003D42BB">
              <w:rPr>
                <w:b/>
                <w:bCs/>
                <w:sz w:val="26"/>
                <w:szCs w:val="26"/>
              </w:rPr>
              <w:t xml:space="preserve"> комиссий</w:t>
            </w:r>
            <w:r w:rsidR="00466C97">
              <w:rPr>
                <w:b/>
                <w:bCs/>
                <w:sz w:val="26"/>
                <w:szCs w:val="26"/>
              </w:rPr>
              <w:t xml:space="preserve"> Октябрьского района города Ставрополя</w:t>
            </w:r>
            <w:proofErr w:type="gramEnd"/>
            <w:r w:rsidR="00466C97" w:rsidRPr="003D42BB">
              <w:rPr>
                <w:b/>
                <w:bCs/>
                <w:sz w:val="26"/>
                <w:szCs w:val="26"/>
              </w:rPr>
              <w:t>,</w:t>
            </w:r>
            <w:r w:rsidR="00466C97">
              <w:rPr>
                <w:b/>
                <w:bCs/>
                <w:sz w:val="26"/>
                <w:szCs w:val="26"/>
              </w:rPr>
              <w:t xml:space="preserve"> </w:t>
            </w:r>
          </w:p>
          <w:p w:rsidR="00466C97" w:rsidRDefault="00466C97" w:rsidP="00466C97">
            <w:pPr>
              <w:widowControl w:val="0"/>
              <w:spacing w:line="260" w:lineRule="exac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помощника председателя избирательной комиссии Ставропольского края,</w:t>
            </w:r>
          </w:p>
          <w:p w:rsidR="00466C97" w:rsidRDefault="00466C97" w:rsidP="00466C97">
            <w:pPr>
              <w:widowControl w:val="0"/>
              <w:spacing w:line="260" w:lineRule="exac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3D42BB">
              <w:rPr>
                <w:b/>
                <w:bCs/>
                <w:sz w:val="26"/>
                <w:szCs w:val="26"/>
              </w:rPr>
              <w:t>системн</w:t>
            </w:r>
            <w:r>
              <w:rPr>
                <w:b/>
                <w:bCs/>
                <w:sz w:val="26"/>
                <w:szCs w:val="26"/>
              </w:rPr>
              <w:t>ого</w:t>
            </w:r>
            <w:r w:rsidRPr="003D42BB">
              <w:rPr>
                <w:b/>
                <w:bCs/>
                <w:sz w:val="26"/>
                <w:szCs w:val="26"/>
              </w:rPr>
              <w:t xml:space="preserve"> администратор</w:t>
            </w:r>
            <w:r>
              <w:rPr>
                <w:b/>
                <w:bCs/>
                <w:sz w:val="26"/>
                <w:szCs w:val="26"/>
              </w:rPr>
              <w:t>а</w:t>
            </w:r>
            <w:r w:rsidRPr="003D42BB">
              <w:rPr>
                <w:b/>
                <w:bCs/>
                <w:sz w:val="26"/>
                <w:szCs w:val="26"/>
              </w:rPr>
              <w:t xml:space="preserve"> комплекс</w:t>
            </w:r>
            <w:r w:rsidR="005B335B">
              <w:rPr>
                <w:b/>
                <w:bCs/>
                <w:sz w:val="26"/>
                <w:szCs w:val="26"/>
              </w:rPr>
              <w:t>а</w:t>
            </w:r>
            <w:r w:rsidRPr="003D42BB">
              <w:rPr>
                <w:b/>
                <w:bCs/>
                <w:sz w:val="26"/>
                <w:szCs w:val="26"/>
              </w:rPr>
              <w:t xml:space="preserve"> средств автоматизации Государственной автоматизированной </w:t>
            </w:r>
          </w:p>
          <w:p w:rsidR="00466C97" w:rsidRPr="003D42BB" w:rsidRDefault="00466C97" w:rsidP="00466C97">
            <w:pPr>
              <w:widowControl w:val="0"/>
              <w:spacing w:line="260" w:lineRule="exact"/>
              <w:jc w:val="center"/>
              <w:rPr>
                <w:b/>
                <w:bCs/>
                <w:sz w:val="26"/>
                <w:szCs w:val="26"/>
              </w:rPr>
            </w:pPr>
            <w:r w:rsidRPr="003D42BB">
              <w:rPr>
                <w:b/>
                <w:bCs/>
                <w:sz w:val="26"/>
                <w:szCs w:val="26"/>
              </w:rPr>
              <w:t>системы Российской Федерации «Выборы» территориальн</w:t>
            </w:r>
            <w:r>
              <w:rPr>
                <w:b/>
                <w:bCs/>
                <w:sz w:val="26"/>
                <w:szCs w:val="26"/>
              </w:rPr>
              <w:t>ой</w:t>
            </w:r>
            <w:r w:rsidRPr="003D42BB">
              <w:rPr>
                <w:b/>
                <w:bCs/>
                <w:sz w:val="26"/>
                <w:szCs w:val="26"/>
              </w:rPr>
              <w:t xml:space="preserve"> избиратель</w:t>
            </w:r>
            <w:r w:rsidRPr="003D42BB">
              <w:rPr>
                <w:b/>
                <w:bCs/>
                <w:sz w:val="26"/>
                <w:szCs w:val="26"/>
              </w:rPr>
              <w:softHyphen/>
              <w:t>н</w:t>
            </w:r>
            <w:r>
              <w:rPr>
                <w:b/>
                <w:bCs/>
                <w:sz w:val="26"/>
                <w:szCs w:val="26"/>
              </w:rPr>
              <w:t>ой</w:t>
            </w:r>
            <w:r w:rsidRPr="003D42BB">
              <w:rPr>
                <w:b/>
                <w:bCs/>
                <w:sz w:val="26"/>
                <w:szCs w:val="26"/>
              </w:rPr>
              <w:t xml:space="preserve"> комисси</w:t>
            </w:r>
            <w:r>
              <w:rPr>
                <w:b/>
                <w:bCs/>
                <w:sz w:val="26"/>
                <w:szCs w:val="26"/>
              </w:rPr>
              <w:t xml:space="preserve">и </w:t>
            </w:r>
            <w:r>
              <w:rPr>
                <w:b/>
                <w:bCs/>
                <w:sz w:val="26"/>
                <w:szCs w:val="26"/>
              </w:rPr>
              <w:br/>
              <w:t>Октябрьского района города Ставрополя</w:t>
            </w:r>
            <w:r w:rsidRPr="003D42BB">
              <w:rPr>
                <w:b/>
                <w:bCs/>
                <w:sz w:val="26"/>
                <w:szCs w:val="26"/>
              </w:rPr>
              <w:t xml:space="preserve"> </w:t>
            </w:r>
            <w:r w:rsidR="00BA1DF1">
              <w:rPr>
                <w:b/>
                <w:bCs/>
                <w:sz w:val="26"/>
                <w:szCs w:val="26"/>
              </w:rPr>
              <w:t xml:space="preserve">и </w:t>
            </w:r>
            <w:r w:rsidR="00BA1DF1" w:rsidRPr="00BA1DF1">
              <w:rPr>
                <w:b/>
                <w:bCs/>
                <w:sz w:val="26"/>
                <w:szCs w:val="26"/>
              </w:rPr>
              <w:t>иных участников избирательного процесса</w:t>
            </w:r>
          </w:p>
          <w:p w:rsidR="000F458F" w:rsidRPr="003D42BB" w:rsidRDefault="000F458F" w:rsidP="000B01FD">
            <w:pPr>
              <w:pStyle w:val="130"/>
              <w:widowControl w:val="0"/>
              <w:spacing w:line="260" w:lineRule="exact"/>
              <w:rPr>
                <w:szCs w:val="26"/>
              </w:rPr>
            </w:pPr>
          </w:p>
        </w:tc>
      </w:tr>
      <w:tr w:rsidR="00DA007C" w:rsidRPr="003D42BB" w:rsidTr="00006276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7C" w:rsidRPr="003D42BB" w:rsidRDefault="00DA007C" w:rsidP="000B01FD">
            <w:pPr>
              <w:widowControl w:val="0"/>
              <w:numPr>
                <w:ilvl w:val="0"/>
                <w:numId w:val="27"/>
              </w:numPr>
              <w:spacing w:line="260" w:lineRule="exact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7C" w:rsidRPr="003D42BB" w:rsidRDefault="00DA007C" w:rsidP="00466C97">
            <w:pPr>
              <w:pStyle w:val="ad"/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3D42BB">
              <w:rPr>
                <w:sz w:val="26"/>
                <w:szCs w:val="26"/>
              </w:rPr>
              <w:t xml:space="preserve">Члены </w:t>
            </w:r>
            <w:r>
              <w:rPr>
                <w:sz w:val="26"/>
                <w:szCs w:val="26"/>
              </w:rPr>
              <w:t xml:space="preserve">территориальной </w:t>
            </w:r>
            <w:r w:rsidRPr="003D42BB">
              <w:rPr>
                <w:sz w:val="26"/>
                <w:szCs w:val="26"/>
              </w:rPr>
              <w:t>избирательной комиссии</w:t>
            </w:r>
            <w:r>
              <w:rPr>
                <w:sz w:val="26"/>
                <w:szCs w:val="26"/>
              </w:rPr>
              <w:t xml:space="preserve"> Октябрьского района города Ставрополя</w:t>
            </w:r>
            <w:r w:rsidRPr="003D42BB">
              <w:rPr>
                <w:sz w:val="26"/>
                <w:szCs w:val="26"/>
              </w:rPr>
              <w:t xml:space="preserve"> (далее – </w:t>
            </w:r>
            <w:r>
              <w:rPr>
                <w:sz w:val="26"/>
                <w:szCs w:val="26"/>
              </w:rPr>
              <w:t>ТИК</w:t>
            </w:r>
            <w:r w:rsidRPr="003D42BB">
              <w:rPr>
                <w:sz w:val="26"/>
                <w:szCs w:val="26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7C" w:rsidRPr="008D3F4B" w:rsidRDefault="00DA007C" w:rsidP="009A1A3A">
            <w:pPr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8D3F4B">
              <w:rPr>
                <w:sz w:val="26"/>
                <w:szCs w:val="26"/>
              </w:rPr>
              <w:t>Тематические семинары:</w:t>
            </w:r>
          </w:p>
          <w:p w:rsidR="00DA007C" w:rsidRPr="008D3F4B" w:rsidRDefault="00DA007C" w:rsidP="009A1A3A">
            <w:pPr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8D3F4B">
              <w:rPr>
                <w:sz w:val="26"/>
                <w:szCs w:val="26"/>
              </w:rPr>
              <w:t>- новое в законодательстве Российской Федерации о выборах и референдумах;</w:t>
            </w:r>
          </w:p>
          <w:p w:rsidR="00DA007C" w:rsidRPr="003D42BB" w:rsidRDefault="00DA007C" w:rsidP="009A1A3A">
            <w:pPr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7C" w:rsidRPr="003D42BB" w:rsidRDefault="00DA007C" w:rsidP="000B01FD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 w:rsidRPr="003D42BB">
              <w:rPr>
                <w:sz w:val="26"/>
                <w:szCs w:val="26"/>
              </w:rPr>
              <w:t>весь период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7C" w:rsidRDefault="00DA007C">
            <w:r w:rsidRPr="00964B27">
              <w:rPr>
                <w:sz w:val="26"/>
                <w:szCs w:val="26"/>
              </w:rPr>
              <w:t xml:space="preserve">Председатель ТИК </w:t>
            </w:r>
          </w:p>
        </w:tc>
      </w:tr>
      <w:tr w:rsidR="00DA007C" w:rsidRPr="003D42BB" w:rsidTr="00006276">
        <w:trPr>
          <w:cantSplit/>
        </w:trPr>
        <w:tc>
          <w:tcPr>
            <w:tcW w:w="959" w:type="dxa"/>
            <w:tcBorders>
              <w:top w:val="single" w:sz="4" w:space="0" w:color="auto"/>
            </w:tcBorders>
          </w:tcPr>
          <w:p w:rsidR="00DA007C" w:rsidRPr="003D42BB" w:rsidRDefault="00DA007C" w:rsidP="000B01FD">
            <w:pPr>
              <w:widowControl w:val="0"/>
              <w:numPr>
                <w:ilvl w:val="0"/>
                <w:numId w:val="27"/>
              </w:numPr>
              <w:spacing w:line="260" w:lineRule="exact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A007C" w:rsidRPr="003D42BB" w:rsidRDefault="00DA007C" w:rsidP="00466C97">
            <w:pPr>
              <w:pStyle w:val="ad"/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3D42BB">
              <w:rPr>
                <w:sz w:val="26"/>
                <w:szCs w:val="26"/>
              </w:rPr>
              <w:t xml:space="preserve">Члены </w:t>
            </w:r>
            <w:r>
              <w:rPr>
                <w:sz w:val="26"/>
                <w:szCs w:val="26"/>
              </w:rPr>
              <w:t>ТИК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DA007C" w:rsidRPr="00B3753D" w:rsidRDefault="00DA007C" w:rsidP="00FC7023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6"/>
                <w:szCs w:val="26"/>
              </w:rPr>
            </w:pPr>
            <w:proofErr w:type="gramStart"/>
            <w:r w:rsidRPr="00B3753D">
              <w:rPr>
                <w:sz w:val="26"/>
                <w:szCs w:val="26"/>
              </w:rPr>
              <w:t xml:space="preserve">Участие в тематических дистанционных (в режиме видеоконференции, </w:t>
            </w:r>
            <w:proofErr w:type="spellStart"/>
            <w:r w:rsidRPr="00B3753D">
              <w:rPr>
                <w:sz w:val="26"/>
                <w:szCs w:val="26"/>
              </w:rPr>
              <w:t>интернет-трансляций</w:t>
            </w:r>
            <w:proofErr w:type="spellEnd"/>
            <w:r w:rsidRPr="00B3753D">
              <w:rPr>
                <w:sz w:val="26"/>
                <w:szCs w:val="26"/>
              </w:rPr>
              <w:t xml:space="preserve"> учебных занятий и </w:t>
            </w:r>
            <w:proofErr w:type="spellStart"/>
            <w:r w:rsidRPr="00B3753D">
              <w:rPr>
                <w:sz w:val="26"/>
                <w:szCs w:val="26"/>
              </w:rPr>
              <w:t>вебинаров</w:t>
            </w:r>
            <w:proofErr w:type="spellEnd"/>
            <w:r w:rsidRPr="00B3753D">
              <w:rPr>
                <w:sz w:val="26"/>
                <w:szCs w:val="26"/>
              </w:rPr>
              <w:t>) занятиях по вопросам организации и прове</w:t>
            </w:r>
            <w:r w:rsidRPr="00B3753D">
              <w:rPr>
                <w:sz w:val="26"/>
                <w:szCs w:val="26"/>
              </w:rPr>
              <w:softHyphen/>
              <w:t>дения выборов в единый день голосования, проводимых ЦИК России и РЦОИТ при ЦИК России для организаторов выборов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A007C" w:rsidRPr="00B3753D" w:rsidRDefault="00DA007C" w:rsidP="008E372D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 w:rsidRPr="00B3753D">
              <w:rPr>
                <w:sz w:val="26"/>
                <w:szCs w:val="26"/>
              </w:rPr>
              <w:t>весь период,</w:t>
            </w:r>
          </w:p>
          <w:p w:rsidR="00DA007C" w:rsidRPr="00B3753D" w:rsidRDefault="00DA007C" w:rsidP="008E372D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 w:rsidRPr="00B3753D">
              <w:rPr>
                <w:sz w:val="26"/>
                <w:szCs w:val="26"/>
              </w:rPr>
              <w:t xml:space="preserve">в сроки, установленные ЦИК России, РЦОИТ </w:t>
            </w:r>
            <w:proofErr w:type="gramStart"/>
            <w:r w:rsidRPr="00B3753D">
              <w:rPr>
                <w:sz w:val="26"/>
                <w:szCs w:val="26"/>
              </w:rPr>
              <w:t>при</w:t>
            </w:r>
            <w:proofErr w:type="gramEnd"/>
            <w:r w:rsidRPr="00B3753D">
              <w:rPr>
                <w:sz w:val="26"/>
                <w:szCs w:val="26"/>
              </w:rPr>
              <w:t xml:space="preserve"> </w:t>
            </w:r>
            <w:proofErr w:type="gramStart"/>
            <w:r w:rsidRPr="00B3753D">
              <w:rPr>
                <w:sz w:val="26"/>
                <w:szCs w:val="26"/>
              </w:rPr>
              <w:t>ЦИК</w:t>
            </w:r>
            <w:proofErr w:type="gramEnd"/>
            <w:r w:rsidRPr="00B3753D">
              <w:rPr>
                <w:sz w:val="26"/>
                <w:szCs w:val="26"/>
              </w:rPr>
              <w:t xml:space="preserve"> России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A007C" w:rsidRDefault="00DA007C">
            <w:r w:rsidRPr="00964B27">
              <w:rPr>
                <w:sz w:val="26"/>
                <w:szCs w:val="26"/>
              </w:rPr>
              <w:t xml:space="preserve">Председатель ТИК </w:t>
            </w:r>
          </w:p>
        </w:tc>
      </w:tr>
      <w:tr w:rsidR="00DA007C" w:rsidRPr="00FC21F1" w:rsidTr="000B01FD">
        <w:trPr>
          <w:cantSplit/>
        </w:trPr>
        <w:tc>
          <w:tcPr>
            <w:tcW w:w="959" w:type="dxa"/>
          </w:tcPr>
          <w:p w:rsidR="00DA007C" w:rsidRPr="00466C97" w:rsidRDefault="00DA007C" w:rsidP="00DA007C">
            <w:pPr>
              <w:widowControl w:val="0"/>
              <w:spacing w:line="260" w:lineRule="exact"/>
              <w:jc w:val="center"/>
              <w:rPr>
                <w:bCs/>
                <w:sz w:val="26"/>
                <w:szCs w:val="26"/>
              </w:rPr>
            </w:pPr>
            <w:r w:rsidRPr="00466C97">
              <w:rPr>
                <w:bCs/>
                <w:sz w:val="26"/>
                <w:szCs w:val="26"/>
              </w:rPr>
              <w:t>2.1.</w:t>
            </w:r>
            <w:r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3969" w:type="dxa"/>
          </w:tcPr>
          <w:p w:rsidR="00DA007C" w:rsidRPr="00B3753D" w:rsidRDefault="00DA007C" w:rsidP="00BA1DF1">
            <w:pPr>
              <w:pStyle w:val="ad"/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</w:t>
            </w:r>
            <w:r>
              <w:rPr>
                <w:bCs/>
                <w:sz w:val="26"/>
                <w:szCs w:val="26"/>
              </w:rPr>
              <w:t>лены ТИК</w:t>
            </w:r>
          </w:p>
        </w:tc>
        <w:tc>
          <w:tcPr>
            <w:tcW w:w="5245" w:type="dxa"/>
          </w:tcPr>
          <w:p w:rsidR="00DA007C" w:rsidRPr="00B3753D" w:rsidRDefault="00DA007C" w:rsidP="00DA007C">
            <w:pPr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Еженедельные </w:t>
            </w:r>
            <w:r w:rsidRPr="00891AAB">
              <w:rPr>
                <w:sz w:val="26"/>
                <w:szCs w:val="26"/>
              </w:rPr>
              <w:t>семинары-совещания (с использованием системы видеоконференцсвязи)</w:t>
            </w:r>
            <w:r w:rsidRPr="00B3753D">
              <w:rPr>
                <w:sz w:val="26"/>
                <w:szCs w:val="26"/>
              </w:rPr>
              <w:t xml:space="preserve"> по вопросам, связанным с подготовкой к выборам </w:t>
            </w:r>
          </w:p>
        </w:tc>
        <w:tc>
          <w:tcPr>
            <w:tcW w:w="2268" w:type="dxa"/>
          </w:tcPr>
          <w:p w:rsidR="00DA007C" w:rsidRPr="00B3753D" w:rsidRDefault="00DA007C" w:rsidP="000B01FD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</w:t>
            </w:r>
            <w:r w:rsidRPr="00B3753D">
              <w:rPr>
                <w:sz w:val="26"/>
                <w:szCs w:val="26"/>
              </w:rPr>
              <w:t>нварь</w:t>
            </w:r>
            <w:r>
              <w:rPr>
                <w:sz w:val="26"/>
                <w:szCs w:val="26"/>
              </w:rPr>
              <w:t>-март</w:t>
            </w:r>
          </w:p>
        </w:tc>
        <w:tc>
          <w:tcPr>
            <w:tcW w:w="3118" w:type="dxa"/>
          </w:tcPr>
          <w:p w:rsidR="00DA007C" w:rsidRDefault="00DA007C">
            <w:r w:rsidRPr="00964B27">
              <w:rPr>
                <w:sz w:val="26"/>
                <w:szCs w:val="26"/>
              </w:rPr>
              <w:t xml:space="preserve">Председатель ТИК </w:t>
            </w:r>
          </w:p>
        </w:tc>
      </w:tr>
      <w:tr w:rsidR="00DA007C" w:rsidRPr="00FC21F1" w:rsidTr="000B01FD">
        <w:trPr>
          <w:cantSplit/>
        </w:trPr>
        <w:tc>
          <w:tcPr>
            <w:tcW w:w="959" w:type="dxa"/>
          </w:tcPr>
          <w:p w:rsidR="00DA007C" w:rsidRPr="005B335B" w:rsidRDefault="00DA007C" w:rsidP="00DA007C">
            <w:pPr>
              <w:widowControl w:val="0"/>
              <w:spacing w:line="260" w:lineRule="exact"/>
              <w:jc w:val="center"/>
              <w:rPr>
                <w:bCs/>
                <w:sz w:val="26"/>
                <w:szCs w:val="26"/>
              </w:rPr>
            </w:pPr>
            <w:r w:rsidRPr="005B335B">
              <w:rPr>
                <w:bCs/>
                <w:sz w:val="26"/>
                <w:szCs w:val="26"/>
              </w:rPr>
              <w:t>2.1.</w:t>
            </w:r>
            <w:r>
              <w:rPr>
                <w:bCs/>
                <w:sz w:val="26"/>
                <w:szCs w:val="26"/>
              </w:rPr>
              <w:t>4</w:t>
            </w:r>
            <w:r w:rsidRPr="005B335B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3969" w:type="dxa"/>
          </w:tcPr>
          <w:p w:rsidR="00DA007C" w:rsidRPr="008D3F4B" w:rsidRDefault="00DA007C" w:rsidP="008D3F4B">
            <w:pPr>
              <w:pStyle w:val="ad"/>
              <w:widowControl w:val="0"/>
              <w:spacing w:line="216" w:lineRule="auto"/>
              <w:jc w:val="both"/>
              <w:rPr>
                <w:sz w:val="26"/>
                <w:szCs w:val="26"/>
              </w:rPr>
            </w:pPr>
            <w:proofErr w:type="gramStart"/>
            <w:r w:rsidRPr="008D3F4B">
              <w:rPr>
                <w:bCs/>
                <w:sz w:val="26"/>
                <w:szCs w:val="26"/>
              </w:rPr>
              <w:t>Члены ТИК, бухгалтер ТИК</w:t>
            </w:r>
            <w:r w:rsidRPr="008D3F4B">
              <w:rPr>
                <w:sz w:val="26"/>
                <w:szCs w:val="26"/>
              </w:rPr>
              <w:t xml:space="preserve">, системный администратор КСА ГАС «Выборы») ТИК), </w:t>
            </w:r>
            <w:r w:rsidRPr="008D3F4B">
              <w:rPr>
                <w:bCs/>
                <w:sz w:val="26"/>
                <w:szCs w:val="26"/>
              </w:rPr>
              <w:t>иные заинтересованные лица</w:t>
            </w:r>
            <w:proofErr w:type="gramEnd"/>
          </w:p>
        </w:tc>
        <w:tc>
          <w:tcPr>
            <w:tcW w:w="5245" w:type="dxa"/>
          </w:tcPr>
          <w:p w:rsidR="00DA007C" w:rsidRPr="00B3753D" w:rsidRDefault="00DA007C" w:rsidP="00DA007C">
            <w:pPr>
              <w:widowControl w:val="0"/>
              <w:spacing w:line="216" w:lineRule="auto"/>
              <w:jc w:val="both"/>
              <w:rPr>
                <w:bCs/>
                <w:sz w:val="26"/>
                <w:szCs w:val="26"/>
              </w:rPr>
            </w:pPr>
            <w:r w:rsidRPr="00B3753D">
              <w:rPr>
                <w:bCs/>
                <w:sz w:val="26"/>
                <w:szCs w:val="26"/>
              </w:rPr>
              <w:t>Тематические обучающие семинары-совещания (с использованием системы видеоконференцсвязи) по вопросам подготовки к</w:t>
            </w:r>
            <w:r w:rsidRPr="00B3753D">
              <w:rPr>
                <w:sz w:val="26"/>
                <w:szCs w:val="26"/>
              </w:rPr>
              <w:t xml:space="preserve"> выборам </w:t>
            </w:r>
          </w:p>
        </w:tc>
        <w:tc>
          <w:tcPr>
            <w:tcW w:w="2268" w:type="dxa"/>
          </w:tcPr>
          <w:p w:rsidR="00DA007C" w:rsidRPr="00B3753D" w:rsidRDefault="00DA007C" w:rsidP="00891AAB">
            <w:pPr>
              <w:widowControl w:val="0"/>
              <w:spacing w:line="216" w:lineRule="auto"/>
              <w:jc w:val="center"/>
              <w:rPr>
                <w:sz w:val="26"/>
                <w:szCs w:val="26"/>
              </w:rPr>
            </w:pPr>
            <w:r w:rsidRPr="00B3753D">
              <w:rPr>
                <w:sz w:val="26"/>
                <w:szCs w:val="26"/>
              </w:rPr>
              <w:t>январь-март</w:t>
            </w:r>
          </w:p>
          <w:p w:rsidR="00DA007C" w:rsidRPr="0023377D" w:rsidRDefault="00DA007C" w:rsidP="00891AAB">
            <w:pPr>
              <w:widowControl w:val="0"/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DA007C" w:rsidRDefault="00DA007C">
            <w:r w:rsidRPr="00964B27">
              <w:rPr>
                <w:sz w:val="26"/>
                <w:szCs w:val="26"/>
              </w:rPr>
              <w:t xml:space="preserve">Председатель ТИК </w:t>
            </w:r>
          </w:p>
        </w:tc>
      </w:tr>
      <w:tr w:rsidR="00DA007C" w:rsidRPr="00FC21F1" w:rsidTr="000B01FD">
        <w:trPr>
          <w:cantSplit/>
        </w:trPr>
        <w:tc>
          <w:tcPr>
            <w:tcW w:w="959" w:type="dxa"/>
          </w:tcPr>
          <w:p w:rsidR="00DA007C" w:rsidRPr="005B335B" w:rsidRDefault="00DA007C" w:rsidP="00DA007C">
            <w:pPr>
              <w:widowControl w:val="0"/>
              <w:spacing w:line="260" w:lineRule="exact"/>
              <w:jc w:val="center"/>
              <w:rPr>
                <w:bCs/>
                <w:sz w:val="26"/>
                <w:szCs w:val="26"/>
              </w:rPr>
            </w:pPr>
            <w:r w:rsidRPr="005B335B">
              <w:rPr>
                <w:bCs/>
                <w:sz w:val="26"/>
                <w:szCs w:val="26"/>
              </w:rPr>
              <w:t>2.1.</w:t>
            </w:r>
            <w:r>
              <w:rPr>
                <w:bCs/>
                <w:sz w:val="26"/>
                <w:szCs w:val="26"/>
              </w:rPr>
              <w:t>5</w:t>
            </w:r>
            <w:r w:rsidRPr="005B335B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3969" w:type="dxa"/>
          </w:tcPr>
          <w:p w:rsidR="00DA007C" w:rsidRPr="00B3753D" w:rsidRDefault="00DA007C" w:rsidP="00C801C7">
            <w:pPr>
              <w:pStyle w:val="ad"/>
              <w:widowControl w:val="0"/>
              <w:spacing w:line="21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Члены ТИК</w:t>
            </w:r>
          </w:p>
        </w:tc>
        <w:tc>
          <w:tcPr>
            <w:tcW w:w="5245" w:type="dxa"/>
          </w:tcPr>
          <w:p w:rsidR="00DA007C" w:rsidRPr="00B3753D" w:rsidRDefault="00DA007C" w:rsidP="005B335B">
            <w:pPr>
              <w:widowControl w:val="0"/>
              <w:spacing w:line="21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</w:t>
            </w:r>
            <w:r w:rsidRPr="00BB13D6">
              <w:rPr>
                <w:bCs/>
                <w:sz w:val="26"/>
                <w:szCs w:val="26"/>
              </w:rPr>
              <w:t>бучени</w:t>
            </w:r>
            <w:r>
              <w:rPr>
                <w:bCs/>
                <w:sz w:val="26"/>
                <w:szCs w:val="26"/>
              </w:rPr>
              <w:t>е</w:t>
            </w:r>
            <w:r w:rsidRPr="00BB13D6">
              <w:rPr>
                <w:bCs/>
                <w:sz w:val="26"/>
                <w:szCs w:val="26"/>
              </w:rPr>
              <w:t xml:space="preserve"> членов </w:t>
            </w:r>
            <w:r>
              <w:rPr>
                <w:bCs/>
                <w:sz w:val="26"/>
                <w:szCs w:val="26"/>
              </w:rPr>
              <w:t>ТИК</w:t>
            </w:r>
            <w:r w:rsidRPr="00BB13D6">
              <w:rPr>
                <w:bCs/>
                <w:sz w:val="26"/>
                <w:szCs w:val="26"/>
              </w:rPr>
              <w:t xml:space="preserve"> в соответствии с типовыми учебными программами</w:t>
            </w:r>
          </w:p>
        </w:tc>
        <w:tc>
          <w:tcPr>
            <w:tcW w:w="2268" w:type="dxa"/>
          </w:tcPr>
          <w:p w:rsidR="00DA007C" w:rsidRPr="00B3753D" w:rsidRDefault="00DA007C" w:rsidP="00891AAB">
            <w:pPr>
              <w:widowControl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3118" w:type="dxa"/>
          </w:tcPr>
          <w:p w:rsidR="00DA007C" w:rsidRDefault="00DA007C">
            <w:r w:rsidRPr="00964B27">
              <w:rPr>
                <w:sz w:val="26"/>
                <w:szCs w:val="26"/>
              </w:rPr>
              <w:t xml:space="preserve">Председатель ТИК </w:t>
            </w:r>
          </w:p>
        </w:tc>
      </w:tr>
      <w:tr w:rsidR="00DA007C" w:rsidRPr="00FC21F1" w:rsidTr="000B01FD">
        <w:trPr>
          <w:cantSplit/>
        </w:trPr>
        <w:tc>
          <w:tcPr>
            <w:tcW w:w="959" w:type="dxa"/>
          </w:tcPr>
          <w:p w:rsidR="00DA007C" w:rsidRPr="005B335B" w:rsidRDefault="00DA007C" w:rsidP="00DA007C">
            <w:pPr>
              <w:widowControl w:val="0"/>
              <w:spacing w:line="260" w:lineRule="exact"/>
              <w:jc w:val="center"/>
              <w:rPr>
                <w:bCs/>
                <w:sz w:val="26"/>
                <w:szCs w:val="26"/>
              </w:rPr>
            </w:pPr>
            <w:r w:rsidRPr="005B335B">
              <w:rPr>
                <w:bCs/>
                <w:sz w:val="26"/>
                <w:szCs w:val="26"/>
              </w:rPr>
              <w:t>2.1.</w:t>
            </w:r>
            <w:r>
              <w:rPr>
                <w:bCs/>
                <w:sz w:val="26"/>
                <w:szCs w:val="26"/>
              </w:rPr>
              <w:t>6</w:t>
            </w:r>
            <w:r w:rsidRPr="005B335B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3969" w:type="dxa"/>
          </w:tcPr>
          <w:p w:rsidR="00DA007C" w:rsidRPr="00B3753D" w:rsidRDefault="00DA007C" w:rsidP="00891AAB">
            <w:pPr>
              <w:widowControl w:val="0"/>
              <w:spacing w:line="216" w:lineRule="auto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Члены ТИК</w:t>
            </w:r>
            <w:r w:rsidRPr="00B3753D">
              <w:rPr>
                <w:sz w:val="26"/>
                <w:szCs w:val="26"/>
              </w:rPr>
              <w:t xml:space="preserve"> </w:t>
            </w:r>
          </w:p>
        </w:tc>
        <w:tc>
          <w:tcPr>
            <w:tcW w:w="5245" w:type="dxa"/>
          </w:tcPr>
          <w:p w:rsidR="00DA007C" w:rsidRPr="00B3753D" w:rsidRDefault="00DA007C" w:rsidP="00DA007C">
            <w:pPr>
              <w:widowControl w:val="0"/>
              <w:spacing w:line="216" w:lineRule="auto"/>
              <w:jc w:val="both"/>
              <w:rPr>
                <w:sz w:val="26"/>
                <w:szCs w:val="26"/>
              </w:rPr>
            </w:pPr>
            <w:r w:rsidRPr="00B3753D">
              <w:rPr>
                <w:sz w:val="26"/>
                <w:szCs w:val="26"/>
              </w:rPr>
              <w:t xml:space="preserve">Зональные обучающие семинары-совещания </w:t>
            </w:r>
            <w:r w:rsidRPr="00B3753D">
              <w:rPr>
                <w:bCs/>
                <w:sz w:val="26"/>
                <w:szCs w:val="26"/>
              </w:rPr>
              <w:t>по вопросам подготовки к</w:t>
            </w:r>
            <w:r w:rsidRPr="00B3753D">
              <w:rPr>
                <w:sz w:val="26"/>
                <w:szCs w:val="26"/>
              </w:rPr>
              <w:t xml:space="preserve"> выборам </w:t>
            </w:r>
          </w:p>
        </w:tc>
        <w:tc>
          <w:tcPr>
            <w:tcW w:w="2268" w:type="dxa"/>
          </w:tcPr>
          <w:p w:rsidR="00DA007C" w:rsidRPr="00B3753D" w:rsidRDefault="00DA007C" w:rsidP="005B335B">
            <w:pPr>
              <w:widowControl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Pr="00B3753D">
              <w:rPr>
                <w:sz w:val="26"/>
                <w:szCs w:val="26"/>
              </w:rPr>
              <w:t>евраль</w:t>
            </w:r>
            <w:r>
              <w:rPr>
                <w:sz w:val="26"/>
                <w:szCs w:val="26"/>
              </w:rPr>
              <w:t>-март</w:t>
            </w:r>
            <w:r w:rsidRPr="00B3753D">
              <w:rPr>
                <w:sz w:val="26"/>
                <w:szCs w:val="26"/>
              </w:rPr>
              <w:br/>
            </w:r>
          </w:p>
        </w:tc>
        <w:tc>
          <w:tcPr>
            <w:tcW w:w="3118" w:type="dxa"/>
          </w:tcPr>
          <w:p w:rsidR="00DA007C" w:rsidRDefault="00DA007C">
            <w:r w:rsidRPr="00964B27">
              <w:rPr>
                <w:sz w:val="26"/>
                <w:szCs w:val="26"/>
              </w:rPr>
              <w:t xml:space="preserve">Председатель ТИК </w:t>
            </w:r>
          </w:p>
        </w:tc>
      </w:tr>
      <w:tr w:rsidR="00DA007C" w:rsidRPr="00FC21F1" w:rsidTr="000B01FD">
        <w:trPr>
          <w:cantSplit/>
        </w:trPr>
        <w:tc>
          <w:tcPr>
            <w:tcW w:w="959" w:type="dxa"/>
          </w:tcPr>
          <w:p w:rsidR="00DA007C" w:rsidRPr="005B335B" w:rsidRDefault="00DA007C" w:rsidP="00DA007C">
            <w:pPr>
              <w:widowControl w:val="0"/>
              <w:spacing w:line="260" w:lineRule="exact"/>
              <w:jc w:val="center"/>
              <w:rPr>
                <w:bCs/>
                <w:sz w:val="26"/>
                <w:szCs w:val="26"/>
              </w:rPr>
            </w:pPr>
            <w:r w:rsidRPr="005B335B">
              <w:rPr>
                <w:bCs/>
                <w:sz w:val="26"/>
                <w:szCs w:val="26"/>
              </w:rPr>
              <w:t>2.1.</w:t>
            </w:r>
            <w:r>
              <w:rPr>
                <w:bCs/>
                <w:sz w:val="26"/>
                <w:szCs w:val="26"/>
              </w:rPr>
              <w:t>7</w:t>
            </w:r>
            <w:r w:rsidRPr="005B335B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3969" w:type="dxa"/>
          </w:tcPr>
          <w:p w:rsidR="00DA007C" w:rsidRPr="00B3753D" w:rsidRDefault="00DA007C" w:rsidP="00D57A00">
            <w:pPr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 члены ТИК</w:t>
            </w:r>
          </w:p>
        </w:tc>
        <w:tc>
          <w:tcPr>
            <w:tcW w:w="5245" w:type="dxa"/>
          </w:tcPr>
          <w:p w:rsidR="00DA007C" w:rsidRPr="00B3753D" w:rsidRDefault="00DA007C" w:rsidP="00DA007C">
            <w:pPr>
              <w:pStyle w:val="30"/>
              <w:keepNext w:val="0"/>
              <w:widowControl w:val="0"/>
              <w:autoSpaceDE/>
              <w:autoSpaceDN/>
              <w:spacing w:line="216" w:lineRule="auto"/>
              <w:outlineLvl w:val="9"/>
              <w:rPr>
                <w:sz w:val="26"/>
                <w:szCs w:val="26"/>
              </w:rPr>
            </w:pPr>
            <w:r w:rsidRPr="00B3753D">
              <w:rPr>
                <w:sz w:val="26"/>
                <w:szCs w:val="26"/>
              </w:rPr>
              <w:t>Обучающий семинар по</w:t>
            </w:r>
            <w:r>
              <w:rPr>
                <w:sz w:val="26"/>
                <w:szCs w:val="26"/>
              </w:rPr>
              <w:t xml:space="preserve"> вопросам</w:t>
            </w:r>
            <w:r w:rsidRPr="0023751F">
              <w:rPr>
                <w:sz w:val="26"/>
                <w:szCs w:val="26"/>
              </w:rPr>
              <w:t xml:space="preserve"> адресно</w:t>
            </w:r>
            <w:r>
              <w:rPr>
                <w:sz w:val="26"/>
                <w:szCs w:val="26"/>
              </w:rPr>
              <w:t>го</w:t>
            </w:r>
            <w:r w:rsidRPr="0023751F">
              <w:rPr>
                <w:sz w:val="26"/>
                <w:szCs w:val="26"/>
              </w:rPr>
              <w:t xml:space="preserve"> информировани</w:t>
            </w:r>
            <w:r>
              <w:rPr>
                <w:sz w:val="26"/>
                <w:szCs w:val="26"/>
              </w:rPr>
              <w:t>я</w:t>
            </w:r>
            <w:r w:rsidRPr="0023751F">
              <w:rPr>
                <w:sz w:val="26"/>
                <w:szCs w:val="26"/>
              </w:rPr>
              <w:t xml:space="preserve"> граждан – «</w:t>
            </w:r>
            <w:proofErr w:type="spellStart"/>
            <w:r w:rsidRPr="0023751F">
              <w:rPr>
                <w:sz w:val="26"/>
                <w:szCs w:val="26"/>
              </w:rPr>
              <w:t>ИнформУИК</w:t>
            </w:r>
            <w:proofErr w:type="spellEnd"/>
            <w:r w:rsidRPr="0023751F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в период подготовки к выборам </w:t>
            </w:r>
          </w:p>
        </w:tc>
        <w:tc>
          <w:tcPr>
            <w:tcW w:w="2268" w:type="dxa"/>
          </w:tcPr>
          <w:p w:rsidR="00DA007C" w:rsidRPr="00C801C7" w:rsidRDefault="00DA007C" w:rsidP="0023751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3118" w:type="dxa"/>
          </w:tcPr>
          <w:p w:rsidR="00DA007C" w:rsidRDefault="00DA007C">
            <w:r w:rsidRPr="00964B27">
              <w:rPr>
                <w:sz w:val="26"/>
                <w:szCs w:val="26"/>
              </w:rPr>
              <w:t xml:space="preserve">Председатель ТИК </w:t>
            </w:r>
          </w:p>
        </w:tc>
      </w:tr>
      <w:tr w:rsidR="0023751F" w:rsidRPr="003D42BB" w:rsidTr="000B01FD">
        <w:trPr>
          <w:cantSplit/>
        </w:trPr>
        <w:tc>
          <w:tcPr>
            <w:tcW w:w="15559" w:type="dxa"/>
            <w:gridSpan w:val="5"/>
          </w:tcPr>
          <w:p w:rsidR="008D3F4B" w:rsidRDefault="008D3F4B" w:rsidP="0023751F">
            <w:pPr>
              <w:pageBreakBefore/>
              <w:widowControl w:val="0"/>
              <w:spacing w:line="260" w:lineRule="exact"/>
              <w:jc w:val="center"/>
              <w:rPr>
                <w:b/>
                <w:sz w:val="26"/>
                <w:szCs w:val="26"/>
              </w:rPr>
            </w:pPr>
          </w:p>
          <w:p w:rsidR="0023751F" w:rsidRPr="003D42BB" w:rsidRDefault="0023751F" w:rsidP="0023751F">
            <w:pPr>
              <w:pageBreakBefore/>
              <w:widowControl w:val="0"/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3D42BB">
              <w:rPr>
                <w:b/>
                <w:sz w:val="26"/>
                <w:szCs w:val="26"/>
              </w:rPr>
              <w:t xml:space="preserve">2.3. Обучение членов участковых избирательных комиссий, резерва </w:t>
            </w:r>
            <w:proofErr w:type="gramStart"/>
            <w:r w:rsidRPr="003D42BB">
              <w:rPr>
                <w:b/>
                <w:sz w:val="26"/>
                <w:szCs w:val="26"/>
              </w:rPr>
              <w:t>составов участковых избирательных комиссий</w:t>
            </w:r>
            <w:r w:rsidR="00BA1DF1">
              <w:rPr>
                <w:b/>
                <w:sz w:val="26"/>
                <w:szCs w:val="26"/>
              </w:rPr>
              <w:t xml:space="preserve"> Октябрьского района города Ставрополя</w:t>
            </w:r>
            <w:proofErr w:type="gramEnd"/>
          </w:p>
          <w:p w:rsidR="0023751F" w:rsidRPr="003D42BB" w:rsidRDefault="0023751F" w:rsidP="0023751F">
            <w:pPr>
              <w:pageBreakBefore/>
              <w:widowControl w:val="0"/>
              <w:spacing w:line="260" w:lineRule="exact"/>
              <w:jc w:val="center"/>
              <w:rPr>
                <w:b/>
                <w:sz w:val="26"/>
                <w:szCs w:val="26"/>
              </w:rPr>
            </w:pPr>
          </w:p>
        </w:tc>
      </w:tr>
      <w:tr w:rsidR="00DA007C" w:rsidRPr="00AB5C1A" w:rsidTr="000B01FD">
        <w:trPr>
          <w:cantSplit/>
        </w:trPr>
        <w:tc>
          <w:tcPr>
            <w:tcW w:w="959" w:type="dxa"/>
          </w:tcPr>
          <w:p w:rsidR="00DA007C" w:rsidRPr="00AB5C1A" w:rsidRDefault="00DA007C" w:rsidP="0023751F">
            <w:pPr>
              <w:widowControl w:val="0"/>
              <w:numPr>
                <w:ilvl w:val="0"/>
                <w:numId w:val="25"/>
              </w:numPr>
              <w:spacing w:line="260" w:lineRule="exact"/>
              <w:ind w:left="0"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DA007C" w:rsidRPr="00AB5C1A" w:rsidRDefault="00DA007C" w:rsidP="0023751F">
            <w:pPr>
              <w:pStyle w:val="ad"/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A91FBF">
              <w:rPr>
                <w:sz w:val="26"/>
                <w:szCs w:val="26"/>
              </w:rPr>
              <w:t xml:space="preserve">Председатели, </w:t>
            </w:r>
            <w:r>
              <w:rPr>
                <w:sz w:val="26"/>
                <w:szCs w:val="26"/>
              </w:rPr>
              <w:t xml:space="preserve">заместители председателей, </w:t>
            </w:r>
            <w:r w:rsidRPr="00A91FBF">
              <w:rPr>
                <w:sz w:val="26"/>
                <w:szCs w:val="26"/>
              </w:rPr>
              <w:t>секретари УИК</w:t>
            </w:r>
          </w:p>
        </w:tc>
        <w:tc>
          <w:tcPr>
            <w:tcW w:w="5245" w:type="dxa"/>
          </w:tcPr>
          <w:p w:rsidR="00DA007C" w:rsidRPr="00AB5C1A" w:rsidRDefault="00DA007C" w:rsidP="00DA007C">
            <w:pPr>
              <w:pStyle w:val="ad"/>
              <w:widowControl w:val="0"/>
              <w:spacing w:line="260" w:lineRule="exact"/>
              <w:jc w:val="both"/>
              <w:rPr>
                <w:bCs/>
                <w:sz w:val="26"/>
                <w:szCs w:val="26"/>
              </w:rPr>
            </w:pPr>
            <w:r w:rsidRPr="00A91FBF">
              <w:rPr>
                <w:bCs/>
                <w:sz w:val="26"/>
                <w:szCs w:val="26"/>
              </w:rPr>
              <w:t xml:space="preserve">Обучающий семинар по вопросам, связанным с подготовкой к выборам </w:t>
            </w:r>
          </w:p>
        </w:tc>
        <w:tc>
          <w:tcPr>
            <w:tcW w:w="2268" w:type="dxa"/>
          </w:tcPr>
          <w:p w:rsidR="00DA007C" w:rsidRPr="00AB5C1A" w:rsidRDefault="00DA007C" w:rsidP="0023751F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январь-март</w:t>
            </w:r>
          </w:p>
        </w:tc>
        <w:tc>
          <w:tcPr>
            <w:tcW w:w="3118" w:type="dxa"/>
          </w:tcPr>
          <w:p w:rsidR="00DA007C" w:rsidRDefault="00DA007C" w:rsidP="00DA007C">
            <w:pPr>
              <w:jc w:val="center"/>
            </w:pPr>
            <w:r w:rsidRPr="00E51F31">
              <w:rPr>
                <w:sz w:val="26"/>
                <w:szCs w:val="26"/>
              </w:rPr>
              <w:t>Председатель ТИК</w:t>
            </w:r>
          </w:p>
        </w:tc>
      </w:tr>
      <w:tr w:rsidR="00DA007C" w:rsidRPr="00AB5C1A" w:rsidTr="000B01FD">
        <w:trPr>
          <w:cantSplit/>
        </w:trPr>
        <w:tc>
          <w:tcPr>
            <w:tcW w:w="959" w:type="dxa"/>
          </w:tcPr>
          <w:p w:rsidR="00DA007C" w:rsidRPr="00AB5C1A" w:rsidRDefault="00DA007C" w:rsidP="008B3428">
            <w:pPr>
              <w:widowControl w:val="0"/>
              <w:numPr>
                <w:ilvl w:val="0"/>
                <w:numId w:val="25"/>
              </w:numPr>
              <w:spacing w:line="260" w:lineRule="exact"/>
              <w:ind w:left="0"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DA007C" w:rsidRPr="00AB5C1A" w:rsidRDefault="00DA007C" w:rsidP="008B3428">
            <w:pPr>
              <w:pStyle w:val="ad"/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AB5C1A">
              <w:rPr>
                <w:sz w:val="26"/>
                <w:szCs w:val="26"/>
              </w:rPr>
              <w:t xml:space="preserve">Председатели, </w:t>
            </w:r>
            <w:r w:rsidRPr="00A91FBF">
              <w:rPr>
                <w:sz w:val="26"/>
                <w:szCs w:val="26"/>
              </w:rPr>
              <w:t>заместители председателей, секретари</w:t>
            </w:r>
            <w:r>
              <w:rPr>
                <w:sz w:val="26"/>
                <w:szCs w:val="26"/>
              </w:rPr>
              <w:t xml:space="preserve"> </w:t>
            </w:r>
            <w:r w:rsidRPr="00AB5C1A">
              <w:rPr>
                <w:sz w:val="26"/>
                <w:szCs w:val="26"/>
              </w:rPr>
              <w:t>УИК</w:t>
            </w:r>
          </w:p>
        </w:tc>
        <w:tc>
          <w:tcPr>
            <w:tcW w:w="5245" w:type="dxa"/>
          </w:tcPr>
          <w:p w:rsidR="00DA007C" w:rsidRPr="00AB5C1A" w:rsidRDefault="00DA007C" w:rsidP="00DA007C">
            <w:pPr>
              <w:pStyle w:val="ad"/>
              <w:widowControl w:val="0"/>
              <w:spacing w:line="260" w:lineRule="exact"/>
              <w:jc w:val="both"/>
              <w:rPr>
                <w:bCs/>
                <w:sz w:val="26"/>
                <w:szCs w:val="26"/>
              </w:rPr>
            </w:pPr>
            <w:r w:rsidRPr="00AB5C1A">
              <w:rPr>
                <w:bCs/>
                <w:sz w:val="26"/>
                <w:szCs w:val="26"/>
              </w:rPr>
              <w:t>Тематические обучающие семинары-совещания (с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B5C1A">
              <w:rPr>
                <w:bCs/>
                <w:sz w:val="26"/>
                <w:szCs w:val="26"/>
              </w:rPr>
              <w:t>использованием системы видеоконференцсвязи) по вопросам подготовки к</w:t>
            </w:r>
            <w:r w:rsidRPr="00AB5C1A">
              <w:rPr>
                <w:sz w:val="26"/>
                <w:szCs w:val="26"/>
              </w:rPr>
              <w:t xml:space="preserve"> выборам </w:t>
            </w:r>
          </w:p>
        </w:tc>
        <w:tc>
          <w:tcPr>
            <w:tcW w:w="2268" w:type="dxa"/>
          </w:tcPr>
          <w:p w:rsidR="00DA007C" w:rsidRPr="00AB5C1A" w:rsidRDefault="00DA007C" w:rsidP="008B3428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  <w:r w:rsidRPr="00AB5C1A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март</w:t>
            </w:r>
            <w:r w:rsidRPr="00AB5C1A">
              <w:rPr>
                <w:sz w:val="26"/>
                <w:szCs w:val="26"/>
              </w:rPr>
              <w:t>,</w:t>
            </w:r>
          </w:p>
          <w:p w:rsidR="00DA007C" w:rsidRPr="006733D8" w:rsidRDefault="00DA007C" w:rsidP="008B3428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AB5C1A">
              <w:rPr>
                <w:sz w:val="26"/>
                <w:szCs w:val="26"/>
              </w:rPr>
              <w:t>по отдельному плану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3118" w:type="dxa"/>
          </w:tcPr>
          <w:p w:rsidR="00DA007C" w:rsidRDefault="00DA007C" w:rsidP="00DA007C">
            <w:pPr>
              <w:jc w:val="center"/>
            </w:pPr>
            <w:r w:rsidRPr="00E51F31">
              <w:rPr>
                <w:sz w:val="26"/>
                <w:szCs w:val="26"/>
              </w:rPr>
              <w:t>Председатель ТИК</w:t>
            </w:r>
          </w:p>
        </w:tc>
      </w:tr>
      <w:tr w:rsidR="00DA007C" w:rsidRPr="00AB5C1A" w:rsidTr="000B01FD">
        <w:trPr>
          <w:cantSplit/>
        </w:trPr>
        <w:tc>
          <w:tcPr>
            <w:tcW w:w="959" w:type="dxa"/>
          </w:tcPr>
          <w:p w:rsidR="00DA007C" w:rsidRPr="00AB5C1A" w:rsidRDefault="00DA007C" w:rsidP="008B3428">
            <w:pPr>
              <w:widowControl w:val="0"/>
              <w:numPr>
                <w:ilvl w:val="0"/>
                <w:numId w:val="25"/>
              </w:numPr>
              <w:spacing w:line="260" w:lineRule="exact"/>
              <w:ind w:left="0"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DA007C" w:rsidRPr="00AB5C1A" w:rsidRDefault="00DA007C" w:rsidP="008B3428">
            <w:pPr>
              <w:pStyle w:val="ad"/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AB5C1A">
              <w:rPr>
                <w:bCs/>
                <w:sz w:val="26"/>
                <w:szCs w:val="26"/>
              </w:rPr>
              <w:t xml:space="preserve">Председатели, </w:t>
            </w:r>
            <w:r w:rsidRPr="00A91FBF">
              <w:rPr>
                <w:bCs/>
                <w:sz w:val="26"/>
                <w:szCs w:val="26"/>
              </w:rPr>
              <w:t xml:space="preserve">заместители председателей, секретари </w:t>
            </w:r>
            <w:r w:rsidRPr="00AB5C1A">
              <w:rPr>
                <w:sz w:val="26"/>
                <w:szCs w:val="26"/>
              </w:rPr>
              <w:t>УИК</w:t>
            </w:r>
          </w:p>
        </w:tc>
        <w:tc>
          <w:tcPr>
            <w:tcW w:w="5245" w:type="dxa"/>
          </w:tcPr>
          <w:p w:rsidR="00DA007C" w:rsidRPr="00AB5C1A" w:rsidRDefault="00DA007C" w:rsidP="00DA007C">
            <w:pPr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AB5C1A">
              <w:rPr>
                <w:sz w:val="26"/>
                <w:szCs w:val="26"/>
              </w:rPr>
              <w:t xml:space="preserve">Зональные обучающие семинары-совещания </w:t>
            </w:r>
            <w:r w:rsidRPr="00AB5C1A">
              <w:rPr>
                <w:bCs/>
                <w:sz w:val="26"/>
                <w:szCs w:val="26"/>
              </w:rPr>
              <w:t>по вопросам подготовки к</w:t>
            </w:r>
            <w:r w:rsidRPr="00AB5C1A">
              <w:rPr>
                <w:sz w:val="26"/>
                <w:szCs w:val="26"/>
              </w:rPr>
              <w:t xml:space="preserve"> выборам </w:t>
            </w:r>
          </w:p>
        </w:tc>
        <w:tc>
          <w:tcPr>
            <w:tcW w:w="2268" w:type="dxa"/>
          </w:tcPr>
          <w:p w:rsidR="00DA007C" w:rsidRPr="00AB5C1A" w:rsidRDefault="00DA007C" w:rsidP="008B3428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  <w:r w:rsidRPr="00AB5C1A">
              <w:rPr>
                <w:sz w:val="26"/>
                <w:szCs w:val="26"/>
              </w:rPr>
              <w:t>,</w:t>
            </w:r>
          </w:p>
          <w:p w:rsidR="00DA007C" w:rsidRPr="00AB5C1A" w:rsidRDefault="00DA007C" w:rsidP="008B3428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AB5C1A">
              <w:rPr>
                <w:sz w:val="26"/>
                <w:szCs w:val="26"/>
              </w:rPr>
              <w:t xml:space="preserve">по отдельному </w:t>
            </w:r>
            <w:r>
              <w:rPr>
                <w:sz w:val="26"/>
                <w:szCs w:val="26"/>
              </w:rPr>
              <w:t>плану)</w:t>
            </w:r>
          </w:p>
        </w:tc>
        <w:tc>
          <w:tcPr>
            <w:tcW w:w="3118" w:type="dxa"/>
          </w:tcPr>
          <w:p w:rsidR="00DA007C" w:rsidRDefault="00DA007C" w:rsidP="00DA007C">
            <w:pPr>
              <w:jc w:val="center"/>
            </w:pPr>
            <w:r w:rsidRPr="00E51F31">
              <w:rPr>
                <w:sz w:val="26"/>
                <w:szCs w:val="26"/>
              </w:rPr>
              <w:t>Председатель ТИК</w:t>
            </w:r>
          </w:p>
        </w:tc>
      </w:tr>
      <w:tr w:rsidR="00DA007C" w:rsidRPr="00AB5C1A" w:rsidTr="000B01FD">
        <w:trPr>
          <w:cantSplit/>
        </w:trPr>
        <w:tc>
          <w:tcPr>
            <w:tcW w:w="959" w:type="dxa"/>
          </w:tcPr>
          <w:p w:rsidR="00DA007C" w:rsidRPr="00AB5C1A" w:rsidRDefault="00DA007C" w:rsidP="00D57A00">
            <w:pPr>
              <w:widowControl w:val="0"/>
              <w:numPr>
                <w:ilvl w:val="0"/>
                <w:numId w:val="25"/>
              </w:numPr>
              <w:spacing w:line="260" w:lineRule="exact"/>
              <w:ind w:left="0"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DA007C" w:rsidRPr="00B3753D" w:rsidRDefault="00DA007C" w:rsidP="00D57A00">
            <w:pPr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УИК (обходчики)</w:t>
            </w:r>
          </w:p>
        </w:tc>
        <w:tc>
          <w:tcPr>
            <w:tcW w:w="5245" w:type="dxa"/>
          </w:tcPr>
          <w:p w:rsidR="00DA007C" w:rsidRPr="00B3753D" w:rsidRDefault="00DA007C" w:rsidP="00DA007C">
            <w:pPr>
              <w:pStyle w:val="30"/>
              <w:keepNext w:val="0"/>
              <w:widowControl w:val="0"/>
              <w:autoSpaceDE/>
              <w:autoSpaceDN/>
              <w:spacing w:line="216" w:lineRule="auto"/>
              <w:outlineLvl w:val="9"/>
              <w:rPr>
                <w:sz w:val="26"/>
                <w:szCs w:val="26"/>
              </w:rPr>
            </w:pPr>
            <w:r w:rsidRPr="00B3753D">
              <w:rPr>
                <w:sz w:val="26"/>
                <w:szCs w:val="26"/>
              </w:rPr>
              <w:t>Обучающий семинар по</w:t>
            </w:r>
            <w:r>
              <w:rPr>
                <w:sz w:val="26"/>
                <w:szCs w:val="26"/>
              </w:rPr>
              <w:t xml:space="preserve"> вопросам</w:t>
            </w:r>
            <w:r w:rsidRPr="0023751F">
              <w:rPr>
                <w:sz w:val="26"/>
                <w:szCs w:val="26"/>
              </w:rPr>
              <w:t xml:space="preserve"> адресно</w:t>
            </w:r>
            <w:r>
              <w:rPr>
                <w:sz w:val="26"/>
                <w:szCs w:val="26"/>
              </w:rPr>
              <w:t>го</w:t>
            </w:r>
            <w:r w:rsidRPr="0023751F">
              <w:rPr>
                <w:sz w:val="26"/>
                <w:szCs w:val="26"/>
              </w:rPr>
              <w:t xml:space="preserve"> информировани</w:t>
            </w:r>
            <w:r>
              <w:rPr>
                <w:sz w:val="26"/>
                <w:szCs w:val="26"/>
              </w:rPr>
              <w:t>я</w:t>
            </w:r>
            <w:r w:rsidRPr="0023751F">
              <w:rPr>
                <w:sz w:val="26"/>
                <w:szCs w:val="26"/>
              </w:rPr>
              <w:t xml:space="preserve"> граждан – «</w:t>
            </w:r>
            <w:proofErr w:type="spellStart"/>
            <w:r w:rsidRPr="0023751F">
              <w:rPr>
                <w:sz w:val="26"/>
                <w:szCs w:val="26"/>
              </w:rPr>
              <w:t>Информ</w:t>
            </w:r>
            <w:proofErr w:type="spellEnd"/>
            <w:r>
              <w:rPr>
                <w:sz w:val="26"/>
                <w:szCs w:val="26"/>
              </w:rPr>
              <w:t>–</w:t>
            </w:r>
            <w:r w:rsidRPr="0023751F">
              <w:rPr>
                <w:sz w:val="26"/>
                <w:szCs w:val="26"/>
              </w:rPr>
              <w:t>УИК»</w:t>
            </w:r>
            <w:r>
              <w:rPr>
                <w:sz w:val="26"/>
                <w:szCs w:val="26"/>
              </w:rPr>
              <w:t xml:space="preserve"> в период подготовки к выборам </w:t>
            </w:r>
          </w:p>
        </w:tc>
        <w:tc>
          <w:tcPr>
            <w:tcW w:w="2268" w:type="dxa"/>
          </w:tcPr>
          <w:p w:rsidR="00DA007C" w:rsidRPr="00C801C7" w:rsidRDefault="00DA007C" w:rsidP="00D57A0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3118" w:type="dxa"/>
          </w:tcPr>
          <w:p w:rsidR="00DA007C" w:rsidRDefault="00DA007C" w:rsidP="00DA007C">
            <w:pPr>
              <w:jc w:val="center"/>
            </w:pPr>
            <w:r w:rsidRPr="00E51F31">
              <w:rPr>
                <w:sz w:val="26"/>
                <w:szCs w:val="26"/>
              </w:rPr>
              <w:t>Председатель ТИК</w:t>
            </w:r>
          </w:p>
        </w:tc>
      </w:tr>
      <w:tr w:rsidR="00DA007C" w:rsidRPr="00AB5C1A" w:rsidTr="000B01FD">
        <w:trPr>
          <w:cantSplit/>
        </w:trPr>
        <w:tc>
          <w:tcPr>
            <w:tcW w:w="959" w:type="dxa"/>
          </w:tcPr>
          <w:p w:rsidR="00DA007C" w:rsidRPr="00AB5C1A" w:rsidRDefault="00DA007C" w:rsidP="00D57A00">
            <w:pPr>
              <w:widowControl w:val="0"/>
              <w:numPr>
                <w:ilvl w:val="0"/>
                <w:numId w:val="25"/>
              </w:numPr>
              <w:spacing w:line="260" w:lineRule="exact"/>
              <w:ind w:left="0"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DA007C" w:rsidRPr="00AB5C1A" w:rsidRDefault="00DA007C" w:rsidP="00D57A00">
            <w:pPr>
              <w:pStyle w:val="ad"/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AB5C1A">
              <w:rPr>
                <w:sz w:val="26"/>
                <w:szCs w:val="26"/>
              </w:rPr>
              <w:t>Члены УИК (операторы комплек</w:t>
            </w:r>
            <w:r w:rsidRPr="00AB5C1A">
              <w:rPr>
                <w:sz w:val="26"/>
                <w:szCs w:val="26"/>
              </w:rPr>
              <w:softHyphen/>
              <w:t>сов обработки избирательных бюллетеней)</w:t>
            </w:r>
          </w:p>
        </w:tc>
        <w:tc>
          <w:tcPr>
            <w:tcW w:w="5245" w:type="dxa"/>
          </w:tcPr>
          <w:p w:rsidR="00DA007C" w:rsidRPr="00AB5C1A" w:rsidRDefault="00DA007C" w:rsidP="00DA007C">
            <w:pPr>
              <w:pStyle w:val="30"/>
              <w:keepNext w:val="0"/>
              <w:widowControl w:val="0"/>
              <w:autoSpaceDE/>
              <w:autoSpaceDN/>
              <w:spacing w:line="260" w:lineRule="exact"/>
              <w:outlineLvl w:val="9"/>
              <w:rPr>
                <w:sz w:val="26"/>
                <w:szCs w:val="26"/>
              </w:rPr>
            </w:pPr>
            <w:r w:rsidRPr="00AB5C1A">
              <w:rPr>
                <w:sz w:val="26"/>
                <w:szCs w:val="26"/>
              </w:rPr>
              <w:t xml:space="preserve">Обучающий семинар по вопросам использования комплексов обработки избирательных бюллетеней </w:t>
            </w:r>
          </w:p>
        </w:tc>
        <w:tc>
          <w:tcPr>
            <w:tcW w:w="2268" w:type="dxa"/>
          </w:tcPr>
          <w:p w:rsidR="00DA007C" w:rsidRPr="00AB5C1A" w:rsidRDefault="00DA007C" w:rsidP="00D57A00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 w:rsidRPr="00AB5C1A"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3118" w:type="dxa"/>
          </w:tcPr>
          <w:p w:rsidR="00DA007C" w:rsidRDefault="00DA007C" w:rsidP="00DA007C">
            <w:pPr>
              <w:jc w:val="center"/>
            </w:pPr>
            <w:r w:rsidRPr="00E51F31">
              <w:rPr>
                <w:sz w:val="26"/>
                <w:szCs w:val="26"/>
              </w:rPr>
              <w:t>Председатель ТИК</w:t>
            </w:r>
          </w:p>
        </w:tc>
      </w:tr>
      <w:tr w:rsidR="00DA007C" w:rsidRPr="00AB5C1A" w:rsidTr="000B01FD">
        <w:trPr>
          <w:cantSplit/>
        </w:trPr>
        <w:tc>
          <w:tcPr>
            <w:tcW w:w="959" w:type="dxa"/>
          </w:tcPr>
          <w:p w:rsidR="00DA007C" w:rsidRPr="00AB5C1A" w:rsidRDefault="00DA007C" w:rsidP="00D57A00">
            <w:pPr>
              <w:widowControl w:val="0"/>
              <w:numPr>
                <w:ilvl w:val="0"/>
                <w:numId w:val="25"/>
              </w:numPr>
              <w:spacing w:line="260" w:lineRule="exact"/>
              <w:ind w:left="0"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DA007C" w:rsidRPr="00AB5C1A" w:rsidRDefault="00DA007C" w:rsidP="00FC7023">
            <w:pPr>
              <w:pStyle w:val="ad"/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A91FBF">
              <w:rPr>
                <w:sz w:val="26"/>
                <w:szCs w:val="26"/>
              </w:rPr>
              <w:t xml:space="preserve">Председатели, </w:t>
            </w:r>
            <w:r>
              <w:rPr>
                <w:sz w:val="26"/>
                <w:szCs w:val="26"/>
              </w:rPr>
              <w:t xml:space="preserve">заместители председателей, </w:t>
            </w:r>
            <w:r w:rsidRPr="00A91FBF">
              <w:rPr>
                <w:sz w:val="26"/>
                <w:szCs w:val="26"/>
              </w:rPr>
              <w:t>секретари УИК</w:t>
            </w:r>
          </w:p>
        </w:tc>
        <w:tc>
          <w:tcPr>
            <w:tcW w:w="5245" w:type="dxa"/>
          </w:tcPr>
          <w:p w:rsidR="00DA007C" w:rsidRPr="00AB5C1A" w:rsidRDefault="00DA007C" w:rsidP="00DA007C">
            <w:pPr>
              <w:pStyle w:val="ad"/>
              <w:widowControl w:val="0"/>
              <w:spacing w:line="260" w:lineRule="exact"/>
              <w:jc w:val="both"/>
              <w:rPr>
                <w:bCs/>
                <w:sz w:val="26"/>
                <w:szCs w:val="26"/>
              </w:rPr>
            </w:pPr>
            <w:r w:rsidRPr="00A91FBF">
              <w:rPr>
                <w:bCs/>
                <w:sz w:val="26"/>
                <w:szCs w:val="26"/>
              </w:rPr>
              <w:t xml:space="preserve">Обучающий семинар по вопросам, связанным с подготовкой к выборам </w:t>
            </w:r>
          </w:p>
        </w:tc>
        <w:tc>
          <w:tcPr>
            <w:tcW w:w="2268" w:type="dxa"/>
          </w:tcPr>
          <w:p w:rsidR="00DA007C" w:rsidRPr="00AB5C1A" w:rsidRDefault="00DA007C" w:rsidP="00D57A00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июнь-сентябрь</w:t>
            </w:r>
          </w:p>
        </w:tc>
        <w:tc>
          <w:tcPr>
            <w:tcW w:w="3118" w:type="dxa"/>
          </w:tcPr>
          <w:p w:rsidR="00DA007C" w:rsidRDefault="00DA007C" w:rsidP="00DA007C">
            <w:pPr>
              <w:jc w:val="center"/>
            </w:pPr>
            <w:r w:rsidRPr="00E51F31">
              <w:rPr>
                <w:sz w:val="26"/>
                <w:szCs w:val="26"/>
              </w:rPr>
              <w:t>Председатель ТИК</w:t>
            </w:r>
          </w:p>
        </w:tc>
      </w:tr>
      <w:tr w:rsidR="00DA007C" w:rsidRPr="00AB5C1A" w:rsidTr="000B01FD">
        <w:trPr>
          <w:cantSplit/>
        </w:trPr>
        <w:tc>
          <w:tcPr>
            <w:tcW w:w="959" w:type="dxa"/>
          </w:tcPr>
          <w:p w:rsidR="00DA007C" w:rsidRPr="00AB5C1A" w:rsidRDefault="00DA007C" w:rsidP="00D57A00">
            <w:pPr>
              <w:widowControl w:val="0"/>
              <w:numPr>
                <w:ilvl w:val="0"/>
                <w:numId w:val="25"/>
              </w:numPr>
              <w:spacing w:line="260" w:lineRule="exact"/>
              <w:ind w:left="0"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DA007C" w:rsidRPr="00AB5C1A" w:rsidRDefault="00DA007C" w:rsidP="00D57A00">
            <w:pPr>
              <w:pStyle w:val="ad"/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AB5C1A">
              <w:rPr>
                <w:sz w:val="26"/>
                <w:szCs w:val="26"/>
              </w:rPr>
              <w:t xml:space="preserve">Председатели, </w:t>
            </w:r>
            <w:r w:rsidRPr="00A91FBF">
              <w:rPr>
                <w:sz w:val="26"/>
                <w:szCs w:val="26"/>
              </w:rPr>
              <w:t>заместители председателей, секретари</w:t>
            </w:r>
            <w:r>
              <w:rPr>
                <w:sz w:val="26"/>
                <w:szCs w:val="26"/>
              </w:rPr>
              <w:t xml:space="preserve"> </w:t>
            </w:r>
            <w:r w:rsidRPr="00AB5C1A">
              <w:rPr>
                <w:sz w:val="26"/>
                <w:szCs w:val="26"/>
              </w:rPr>
              <w:t>УИК</w:t>
            </w:r>
          </w:p>
        </w:tc>
        <w:tc>
          <w:tcPr>
            <w:tcW w:w="5245" w:type="dxa"/>
          </w:tcPr>
          <w:p w:rsidR="00DA007C" w:rsidRPr="00AB5C1A" w:rsidRDefault="00DA007C" w:rsidP="00DA007C">
            <w:pPr>
              <w:pStyle w:val="ad"/>
              <w:widowControl w:val="0"/>
              <w:spacing w:line="260" w:lineRule="exact"/>
              <w:jc w:val="both"/>
              <w:rPr>
                <w:bCs/>
                <w:sz w:val="26"/>
                <w:szCs w:val="26"/>
              </w:rPr>
            </w:pPr>
            <w:r w:rsidRPr="00AB5C1A">
              <w:rPr>
                <w:bCs/>
                <w:sz w:val="26"/>
                <w:szCs w:val="26"/>
              </w:rPr>
              <w:t>Тематические обучающие семинары-совещания (с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B5C1A">
              <w:rPr>
                <w:bCs/>
                <w:sz w:val="26"/>
                <w:szCs w:val="26"/>
              </w:rPr>
              <w:t>использованием системы видеоконференцсвязи) по вопросам подготовки к</w:t>
            </w:r>
            <w:r w:rsidRPr="00AB5C1A">
              <w:rPr>
                <w:sz w:val="26"/>
                <w:szCs w:val="26"/>
              </w:rPr>
              <w:t xml:space="preserve"> выборам </w:t>
            </w:r>
          </w:p>
        </w:tc>
        <w:tc>
          <w:tcPr>
            <w:tcW w:w="2268" w:type="dxa"/>
          </w:tcPr>
          <w:p w:rsidR="00DA007C" w:rsidRPr="00AB5C1A" w:rsidRDefault="00DA007C" w:rsidP="00D57A00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 w:rsidRPr="00AB5C1A">
              <w:rPr>
                <w:sz w:val="26"/>
                <w:szCs w:val="26"/>
              </w:rPr>
              <w:t>июль-сентябрь,</w:t>
            </w:r>
          </w:p>
          <w:p w:rsidR="00DA007C" w:rsidRPr="006733D8" w:rsidRDefault="00DA007C" w:rsidP="00D57A00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AB5C1A">
              <w:rPr>
                <w:sz w:val="26"/>
                <w:szCs w:val="26"/>
              </w:rPr>
              <w:t>по отдельному плану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3118" w:type="dxa"/>
          </w:tcPr>
          <w:p w:rsidR="00DA007C" w:rsidRDefault="00DA007C" w:rsidP="00DA007C">
            <w:pPr>
              <w:jc w:val="center"/>
            </w:pPr>
            <w:r w:rsidRPr="00E51F31">
              <w:rPr>
                <w:sz w:val="26"/>
                <w:szCs w:val="26"/>
              </w:rPr>
              <w:t>Председатель ТИК</w:t>
            </w:r>
          </w:p>
        </w:tc>
      </w:tr>
      <w:tr w:rsidR="00DA007C" w:rsidRPr="00AB5C1A" w:rsidTr="000B01FD">
        <w:trPr>
          <w:cantSplit/>
        </w:trPr>
        <w:tc>
          <w:tcPr>
            <w:tcW w:w="959" w:type="dxa"/>
          </w:tcPr>
          <w:p w:rsidR="00DA007C" w:rsidRPr="00AB5C1A" w:rsidRDefault="00DA007C" w:rsidP="00D57A00">
            <w:pPr>
              <w:widowControl w:val="0"/>
              <w:numPr>
                <w:ilvl w:val="0"/>
                <w:numId w:val="25"/>
              </w:numPr>
              <w:spacing w:line="260" w:lineRule="exact"/>
              <w:ind w:left="0"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DA007C" w:rsidRPr="00AB5C1A" w:rsidRDefault="00DA007C" w:rsidP="00D57A00">
            <w:pPr>
              <w:pStyle w:val="ad"/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AB5C1A">
              <w:rPr>
                <w:bCs/>
                <w:sz w:val="26"/>
                <w:szCs w:val="26"/>
              </w:rPr>
              <w:t xml:space="preserve">Председатели, </w:t>
            </w:r>
            <w:r w:rsidRPr="00A91FBF">
              <w:rPr>
                <w:bCs/>
                <w:sz w:val="26"/>
                <w:szCs w:val="26"/>
              </w:rPr>
              <w:t xml:space="preserve">заместители председателей, секретари </w:t>
            </w:r>
            <w:r w:rsidRPr="00AB5C1A">
              <w:rPr>
                <w:sz w:val="26"/>
                <w:szCs w:val="26"/>
              </w:rPr>
              <w:t>УИК</w:t>
            </w:r>
          </w:p>
        </w:tc>
        <w:tc>
          <w:tcPr>
            <w:tcW w:w="5245" w:type="dxa"/>
          </w:tcPr>
          <w:p w:rsidR="00DA007C" w:rsidRPr="00AB5C1A" w:rsidRDefault="00DA007C" w:rsidP="00DA007C">
            <w:pPr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AB5C1A">
              <w:rPr>
                <w:sz w:val="26"/>
                <w:szCs w:val="26"/>
              </w:rPr>
              <w:t xml:space="preserve">Зональные обучающие семинары-совещания </w:t>
            </w:r>
            <w:r w:rsidRPr="00AB5C1A">
              <w:rPr>
                <w:bCs/>
                <w:sz w:val="26"/>
                <w:szCs w:val="26"/>
              </w:rPr>
              <w:t>по вопросам подготовки к</w:t>
            </w:r>
            <w:r w:rsidRPr="00AB5C1A">
              <w:rPr>
                <w:sz w:val="26"/>
                <w:szCs w:val="26"/>
              </w:rPr>
              <w:t xml:space="preserve"> выборам </w:t>
            </w:r>
          </w:p>
        </w:tc>
        <w:tc>
          <w:tcPr>
            <w:tcW w:w="2268" w:type="dxa"/>
          </w:tcPr>
          <w:p w:rsidR="00DA007C" w:rsidRPr="00AB5C1A" w:rsidRDefault="00DA007C" w:rsidP="00D57A00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 w:rsidRPr="00AB5C1A">
              <w:rPr>
                <w:sz w:val="26"/>
                <w:szCs w:val="26"/>
              </w:rPr>
              <w:t>август,</w:t>
            </w:r>
          </w:p>
          <w:p w:rsidR="00DA007C" w:rsidRPr="00AB5C1A" w:rsidRDefault="00DA007C" w:rsidP="00D57A00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AB5C1A">
              <w:rPr>
                <w:sz w:val="26"/>
                <w:szCs w:val="26"/>
              </w:rPr>
              <w:t xml:space="preserve">по отдельному </w:t>
            </w:r>
            <w:r>
              <w:rPr>
                <w:sz w:val="26"/>
                <w:szCs w:val="26"/>
              </w:rPr>
              <w:t>плану)</w:t>
            </w:r>
          </w:p>
        </w:tc>
        <w:tc>
          <w:tcPr>
            <w:tcW w:w="3118" w:type="dxa"/>
          </w:tcPr>
          <w:p w:rsidR="00DA007C" w:rsidRDefault="00DA007C" w:rsidP="00DA007C">
            <w:pPr>
              <w:jc w:val="center"/>
            </w:pPr>
            <w:r w:rsidRPr="00E51F31">
              <w:rPr>
                <w:sz w:val="26"/>
                <w:szCs w:val="26"/>
              </w:rPr>
              <w:t>Председатель ТИК</w:t>
            </w:r>
          </w:p>
        </w:tc>
      </w:tr>
      <w:tr w:rsidR="00DA007C" w:rsidRPr="00AB5C1A" w:rsidTr="000B01FD">
        <w:trPr>
          <w:cantSplit/>
        </w:trPr>
        <w:tc>
          <w:tcPr>
            <w:tcW w:w="959" w:type="dxa"/>
          </w:tcPr>
          <w:p w:rsidR="00DA007C" w:rsidRPr="00AB5C1A" w:rsidRDefault="00DA007C" w:rsidP="00D57A00">
            <w:pPr>
              <w:widowControl w:val="0"/>
              <w:numPr>
                <w:ilvl w:val="0"/>
                <w:numId w:val="25"/>
              </w:numPr>
              <w:spacing w:line="260" w:lineRule="exact"/>
              <w:ind w:left="0"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DA007C" w:rsidRPr="00AB5C1A" w:rsidRDefault="00DA007C" w:rsidP="00D57A00">
            <w:pPr>
              <w:pStyle w:val="ad"/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AB5C1A">
              <w:rPr>
                <w:sz w:val="26"/>
                <w:szCs w:val="26"/>
              </w:rPr>
              <w:t>Члены УИК (операторы комплек</w:t>
            </w:r>
            <w:r w:rsidRPr="00AB5C1A">
              <w:rPr>
                <w:sz w:val="26"/>
                <w:szCs w:val="26"/>
              </w:rPr>
              <w:softHyphen/>
              <w:t>сов обработки избирательных бюллетеней)</w:t>
            </w:r>
          </w:p>
        </w:tc>
        <w:tc>
          <w:tcPr>
            <w:tcW w:w="5245" w:type="dxa"/>
          </w:tcPr>
          <w:p w:rsidR="00DA007C" w:rsidRPr="00AB5C1A" w:rsidRDefault="00DA007C" w:rsidP="00DA007C">
            <w:pPr>
              <w:pStyle w:val="30"/>
              <w:widowControl w:val="0"/>
              <w:spacing w:line="260" w:lineRule="exact"/>
              <w:rPr>
                <w:sz w:val="26"/>
                <w:szCs w:val="26"/>
              </w:rPr>
            </w:pPr>
            <w:r w:rsidRPr="00AB5C1A">
              <w:rPr>
                <w:sz w:val="26"/>
                <w:szCs w:val="26"/>
              </w:rPr>
              <w:t xml:space="preserve">Обучающий семинар по вопросам использования комплексов обработки избирательных бюллетеней на </w:t>
            </w:r>
            <w:r>
              <w:rPr>
                <w:sz w:val="26"/>
                <w:szCs w:val="26"/>
              </w:rPr>
              <w:t xml:space="preserve">выборах </w:t>
            </w:r>
          </w:p>
        </w:tc>
        <w:tc>
          <w:tcPr>
            <w:tcW w:w="2268" w:type="dxa"/>
          </w:tcPr>
          <w:p w:rsidR="00DA007C" w:rsidRPr="00AB5C1A" w:rsidRDefault="00DA007C" w:rsidP="00D57A00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 w:rsidRPr="00AB5C1A"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3118" w:type="dxa"/>
          </w:tcPr>
          <w:p w:rsidR="00DA007C" w:rsidRDefault="00DA007C" w:rsidP="00DA007C">
            <w:pPr>
              <w:jc w:val="center"/>
            </w:pPr>
            <w:r w:rsidRPr="00E51F31">
              <w:rPr>
                <w:sz w:val="26"/>
                <w:szCs w:val="26"/>
              </w:rPr>
              <w:t>Председатель ТИК</w:t>
            </w:r>
          </w:p>
        </w:tc>
      </w:tr>
      <w:tr w:rsidR="00DA007C" w:rsidRPr="00AB5C1A" w:rsidTr="000B01FD">
        <w:trPr>
          <w:cantSplit/>
        </w:trPr>
        <w:tc>
          <w:tcPr>
            <w:tcW w:w="959" w:type="dxa"/>
          </w:tcPr>
          <w:p w:rsidR="00DA007C" w:rsidRPr="00AB5C1A" w:rsidRDefault="00DA007C" w:rsidP="00D57A00">
            <w:pPr>
              <w:widowControl w:val="0"/>
              <w:numPr>
                <w:ilvl w:val="0"/>
                <w:numId w:val="25"/>
              </w:numPr>
              <w:spacing w:line="260" w:lineRule="exact"/>
              <w:ind w:left="0"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DA007C" w:rsidRPr="00AB5C1A" w:rsidRDefault="00DA007C" w:rsidP="00D57A00">
            <w:pPr>
              <w:pStyle w:val="ad"/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A91FBF">
              <w:rPr>
                <w:sz w:val="26"/>
                <w:szCs w:val="26"/>
              </w:rPr>
              <w:t xml:space="preserve">Председатели, </w:t>
            </w:r>
            <w:r>
              <w:rPr>
                <w:sz w:val="26"/>
                <w:szCs w:val="26"/>
              </w:rPr>
              <w:t xml:space="preserve">заместители председателей, </w:t>
            </w:r>
            <w:r w:rsidRPr="00A91FBF">
              <w:rPr>
                <w:sz w:val="26"/>
                <w:szCs w:val="26"/>
              </w:rPr>
              <w:t xml:space="preserve">секретари </w:t>
            </w:r>
            <w:proofErr w:type="spellStart"/>
            <w:proofErr w:type="gramStart"/>
            <w:r w:rsidRPr="00A91FBF">
              <w:rPr>
                <w:sz w:val="26"/>
                <w:szCs w:val="26"/>
              </w:rPr>
              <w:t>участ-ковых</w:t>
            </w:r>
            <w:proofErr w:type="spellEnd"/>
            <w:proofErr w:type="gramEnd"/>
            <w:r w:rsidRPr="00A91FBF">
              <w:rPr>
                <w:sz w:val="26"/>
                <w:szCs w:val="26"/>
              </w:rPr>
              <w:t xml:space="preserve"> избирательных комиссий (далее - УИК)</w:t>
            </w:r>
          </w:p>
        </w:tc>
        <w:tc>
          <w:tcPr>
            <w:tcW w:w="5245" w:type="dxa"/>
          </w:tcPr>
          <w:p w:rsidR="00DA007C" w:rsidRPr="004B40DC" w:rsidRDefault="00DA007C" w:rsidP="00DA007C">
            <w:pPr>
              <w:pStyle w:val="ad"/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A91FBF">
              <w:rPr>
                <w:bCs/>
                <w:sz w:val="26"/>
                <w:szCs w:val="26"/>
              </w:rPr>
              <w:t xml:space="preserve">Обучающий семинар по вопросам, связанным с подготовкой к выборам </w:t>
            </w:r>
          </w:p>
        </w:tc>
        <w:tc>
          <w:tcPr>
            <w:tcW w:w="2268" w:type="dxa"/>
          </w:tcPr>
          <w:p w:rsidR="00DA007C" w:rsidRPr="00AB5C1A" w:rsidRDefault="00DA007C" w:rsidP="00D57A00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июнь-сентябрь</w:t>
            </w:r>
          </w:p>
        </w:tc>
        <w:tc>
          <w:tcPr>
            <w:tcW w:w="3118" w:type="dxa"/>
          </w:tcPr>
          <w:p w:rsidR="00DA007C" w:rsidRDefault="00DA007C" w:rsidP="00DA007C">
            <w:pPr>
              <w:jc w:val="center"/>
            </w:pPr>
            <w:r w:rsidRPr="00E51F31">
              <w:rPr>
                <w:sz w:val="26"/>
                <w:szCs w:val="26"/>
              </w:rPr>
              <w:t>Председатель ТИК</w:t>
            </w:r>
          </w:p>
        </w:tc>
      </w:tr>
      <w:tr w:rsidR="00DA007C" w:rsidRPr="00AB5C1A" w:rsidTr="000B01FD">
        <w:trPr>
          <w:cantSplit/>
        </w:trPr>
        <w:tc>
          <w:tcPr>
            <w:tcW w:w="959" w:type="dxa"/>
          </w:tcPr>
          <w:p w:rsidR="00DA007C" w:rsidRPr="00AB5C1A" w:rsidRDefault="00DA007C" w:rsidP="00D57A00">
            <w:pPr>
              <w:widowControl w:val="0"/>
              <w:numPr>
                <w:ilvl w:val="0"/>
                <w:numId w:val="25"/>
              </w:numPr>
              <w:spacing w:line="260" w:lineRule="exact"/>
              <w:ind w:left="0"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DA007C" w:rsidRPr="00AB5C1A" w:rsidRDefault="00DA007C" w:rsidP="00D57A00">
            <w:pPr>
              <w:pStyle w:val="ad"/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AB5C1A">
              <w:rPr>
                <w:sz w:val="26"/>
                <w:szCs w:val="26"/>
              </w:rPr>
              <w:t xml:space="preserve">Председатели, </w:t>
            </w:r>
            <w:r w:rsidRPr="00A91FBF">
              <w:rPr>
                <w:sz w:val="26"/>
                <w:szCs w:val="26"/>
              </w:rPr>
              <w:t>заместители председателей, секретари</w:t>
            </w:r>
            <w:r>
              <w:rPr>
                <w:sz w:val="26"/>
                <w:szCs w:val="26"/>
              </w:rPr>
              <w:t xml:space="preserve"> </w:t>
            </w:r>
            <w:r w:rsidRPr="00AB5C1A">
              <w:rPr>
                <w:sz w:val="26"/>
                <w:szCs w:val="26"/>
              </w:rPr>
              <w:t>УИК</w:t>
            </w:r>
          </w:p>
        </w:tc>
        <w:tc>
          <w:tcPr>
            <w:tcW w:w="5245" w:type="dxa"/>
          </w:tcPr>
          <w:p w:rsidR="00DA007C" w:rsidRPr="00AB5C1A" w:rsidRDefault="00DA007C" w:rsidP="00DA007C">
            <w:pPr>
              <w:pStyle w:val="ad"/>
              <w:widowControl w:val="0"/>
              <w:spacing w:line="260" w:lineRule="exact"/>
              <w:jc w:val="both"/>
              <w:rPr>
                <w:bCs/>
                <w:sz w:val="26"/>
                <w:szCs w:val="26"/>
              </w:rPr>
            </w:pPr>
            <w:r w:rsidRPr="00AB5C1A">
              <w:rPr>
                <w:bCs/>
                <w:sz w:val="26"/>
                <w:szCs w:val="26"/>
              </w:rPr>
              <w:t>Тематические обучающие семинары-совещания (с использованием системы видеоконференцсвязи) по вопросам подготовки к</w:t>
            </w:r>
            <w:r w:rsidRPr="00AB5C1A">
              <w:rPr>
                <w:sz w:val="26"/>
                <w:szCs w:val="26"/>
              </w:rPr>
              <w:t xml:space="preserve"> выборам </w:t>
            </w:r>
          </w:p>
        </w:tc>
        <w:tc>
          <w:tcPr>
            <w:tcW w:w="2268" w:type="dxa"/>
          </w:tcPr>
          <w:p w:rsidR="00DA007C" w:rsidRPr="00AB5C1A" w:rsidRDefault="00DA007C" w:rsidP="00D57A00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 w:rsidRPr="00AB5C1A">
              <w:rPr>
                <w:sz w:val="26"/>
                <w:szCs w:val="26"/>
              </w:rPr>
              <w:t>июль-сентябрь,</w:t>
            </w:r>
          </w:p>
          <w:p w:rsidR="00DA007C" w:rsidRPr="006733D8" w:rsidRDefault="00DA007C" w:rsidP="00D57A00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AB5C1A">
              <w:rPr>
                <w:sz w:val="26"/>
                <w:szCs w:val="26"/>
              </w:rPr>
              <w:t>по отдельному плану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3118" w:type="dxa"/>
          </w:tcPr>
          <w:p w:rsidR="00DA007C" w:rsidRDefault="00DA007C" w:rsidP="00DA007C">
            <w:pPr>
              <w:jc w:val="center"/>
            </w:pPr>
            <w:r w:rsidRPr="00E51F31">
              <w:rPr>
                <w:sz w:val="26"/>
                <w:szCs w:val="26"/>
              </w:rPr>
              <w:t>Председатель ТИК</w:t>
            </w:r>
          </w:p>
        </w:tc>
      </w:tr>
      <w:tr w:rsidR="00DA007C" w:rsidRPr="00AB5C1A" w:rsidTr="000B01FD">
        <w:trPr>
          <w:cantSplit/>
        </w:trPr>
        <w:tc>
          <w:tcPr>
            <w:tcW w:w="959" w:type="dxa"/>
          </w:tcPr>
          <w:p w:rsidR="00DA007C" w:rsidRPr="00AB5C1A" w:rsidRDefault="00DA007C" w:rsidP="00D57A00">
            <w:pPr>
              <w:widowControl w:val="0"/>
              <w:numPr>
                <w:ilvl w:val="0"/>
                <w:numId w:val="25"/>
              </w:numPr>
              <w:spacing w:line="260" w:lineRule="exact"/>
              <w:ind w:left="0"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DA007C" w:rsidRPr="00AB5C1A" w:rsidRDefault="00DA007C" w:rsidP="00D57A00">
            <w:pPr>
              <w:pStyle w:val="ad"/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AB5C1A">
              <w:rPr>
                <w:bCs/>
                <w:sz w:val="26"/>
                <w:szCs w:val="26"/>
              </w:rPr>
              <w:t xml:space="preserve">Председатели, </w:t>
            </w:r>
            <w:r w:rsidRPr="00A91FBF">
              <w:rPr>
                <w:bCs/>
                <w:sz w:val="26"/>
                <w:szCs w:val="26"/>
              </w:rPr>
              <w:t xml:space="preserve">заместители председателей, секретари </w:t>
            </w:r>
            <w:r w:rsidRPr="00AB5C1A">
              <w:rPr>
                <w:sz w:val="26"/>
                <w:szCs w:val="26"/>
              </w:rPr>
              <w:t>УИК</w:t>
            </w:r>
          </w:p>
        </w:tc>
        <w:tc>
          <w:tcPr>
            <w:tcW w:w="5245" w:type="dxa"/>
          </w:tcPr>
          <w:p w:rsidR="00DA007C" w:rsidRPr="00AB5C1A" w:rsidRDefault="00DA007C" w:rsidP="00DA007C">
            <w:pPr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AB5C1A">
              <w:rPr>
                <w:sz w:val="26"/>
                <w:szCs w:val="26"/>
              </w:rPr>
              <w:t xml:space="preserve">Зональные обучающие семинары-совещания </w:t>
            </w:r>
            <w:r w:rsidRPr="00AB5C1A">
              <w:rPr>
                <w:bCs/>
                <w:sz w:val="26"/>
                <w:szCs w:val="26"/>
              </w:rPr>
              <w:t>по вопросам подготовки к</w:t>
            </w:r>
            <w:r w:rsidRPr="00AB5C1A">
              <w:rPr>
                <w:sz w:val="26"/>
                <w:szCs w:val="26"/>
              </w:rPr>
              <w:t xml:space="preserve"> выборам </w:t>
            </w:r>
          </w:p>
        </w:tc>
        <w:tc>
          <w:tcPr>
            <w:tcW w:w="2268" w:type="dxa"/>
          </w:tcPr>
          <w:p w:rsidR="00DA007C" w:rsidRPr="00AB5C1A" w:rsidRDefault="00DA007C" w:rsidP="00D57A00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 w:rsidRPr="00AB5C1A">
              <w:rPr>
                <w:sz w:val="26"/>
                <w:szCs w:val="26"/>
              </w:rPr>
              <w:t>август,</w:t>
            </w:r>
          </w:p>
          <w:p w:rsidR="00DA007C" w:rsidRPr="00AB5C1A" w:rsidRDefault="00DA007C" w:rsidP="00D57A00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AB5C1A">
              <w:rPr>
                <w:sz w:val="26"/>
                <w:szCs w:val="26"/>
              </w:rPr>
              <w:t xml:space="preserve">по отдельному </w:t>
            </w:r>
            <w:r>
              <w:rPr>
                <w:sz w:val="26"/>
                <w:szCs w:val="26"/>
              </w:rPr>
              <w:t>плану)</w:t>
            </w:r>
          </w:p>
        </w:tc>
        <w:tc>
          <w:tcPr>
            <w:tcW w:w="3118" w:type="dxa"/>
          </w:tcPr>
          <w:p w:rsidR="00DA007C" w:rsidRDefault="00DA007C" w:rsidP="00DA007C">
            <w:pPr>
              <w:jc w:val="center"/>
            </w:pPr>
            <w:r w:rsidRPr="00E51F31">
              <w:rPr>
                <w:sz w:val="26"/>
                <w:szCs w:val="26"/>
              </w:rPr>
              <w:t>Председатель ТИК</w:t>
            </w:r>
          </w:p>
        </w:tc>
      </w:tr>
      <w:tr w:rsidR="00DA007C" w:rsidRPr="003D42BB" w:rsidTr="000B01FD">
        <w:trPr>
          <w:cantSplit/>
        </w:trPr>
        <w:tc>
          <w:tcPr>
            <w:tcW w:w="959" w:type="dxa"/>
          </w:tcPr>
          <w:p w:rsidR="00DA007C" w:rsidRPr="003D42BB" w:rsidRDefault="00DA007C" w:rsidP="00D57A00">
            <w:pPr>
              <w:widowControl w:val="0"/>
              <w:numPr>
                <w:ilvl w:val="0"/>
                <w:numId w:val="25"/>
              </w:numPr>
              <w:spacing w:line="260" w:lineRule="exact"/>
              <w:ind w:left="0"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DA007C" w:rsidRPr="003D42BB" w:rsidRDefault="00DA007C" w:rsidP="00D57A00">
            <w:pPr>
              <w:pStyle w:val="ad"/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3D42BB">
              <w:rPr>
                <w:sz w:val="26"/>
                <w:szCs w:val="26"/>
              </w:rPr>
              <w:t>Члены УИК (операторы комплек</w:t>
            </w:r>
            <w:r w:rsidRPr="003D42BB">
              <w:rPr>
                <w:sz w:val="26"/>
                <w:szCs w:val="26"/>
              </w:rPr>
              <w:softHyphen/>
              <w:t>сов обработки избирательных бюллетеней)</w:t>
            </w:r>
          </w:p>
        </w:tc>
        <w:tc>
          <w:tcPr>
            <w:tcW w:w="5245" w:type="dxa"/>
          </w:tcPr>
          <w:p w:rsidR="00DA007C" w:rsidRPr="003D42BB" w:rsidRDefault="00DA007C" w:rsidP="00D57A00">
            <w:pPr>
              <w:pStyle w:val="30"/>
              <w:keepNext w:val="0"/>
              <w:widowControl w:val="0"/>
              <w:autoSpaceDE/>
              <w:autoSpaceDN/>
              <w:spacing w:line="260" w:lineRule="exact"/>
              <w:outlineLvl w:val="9"/>
              <w:rPr>
                <w:sz w:val="26"/>
                <w:szCs w:val="26"/>
              </w:rPr>
            </w:pPr>
            <w:r w:rsidRPr="003D42BB">
              <w:rPr>
                <w:sz w:val="26"/>
                <w:szCs w:val="26"/>
              </w:rPr>
              <w:t>Обучающий семинар по вопросам использования комплексов обработки избирательных бюллетеней на выборах, проводимых не в единый день голосования</w:t>
            </w:r>
          </w:p>
        </w:tc>
        <w:tc>
          <w:tcPr>
            <w:tcW w:w="2268" w:type="dxa"/>
          </w:tcPr>
          <w:p w:rsidR="00DA007C" w:rsidRPr="003D42BB" w:rsidRDefault="00DA007C" w:rsidP="00D57A00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 w:rsidRPr="003D42BB"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3118" w:type="dxa"/>
          </w:tcPr>
          <w:p w:rsidR="00DA007C" w:rsidRDefault="00DA007C" w:rsidP="00DA007C">
            <w:pPr>
              <w:jc w:val="center"/>
            </w:pPr>
            <w:r w:rsidRPr="00E51F31">
              <w:rPr>
                <w:sz w:val="26"/>
                <w:szCs w:val="26"/>
              </w:rPr>
              <w:t>Председатель ТИК</w:t>
            </w:r>
          </w:p>
        </w:tc>
      </w:tr>
      <w:tr w:rsidR="00DA007C" w:rsidRPr="003D42BB" w:rsidTr="000B01FD">
        <w:trPr>
          <w:cantSplit/>
        </w:trPr>
        <w:tc>
          <w:tcPr>
            <w:tcW w:w="959" w:type="dxa"/>
          </w:tcPr>
          <w:p w:rsidR="00DA007C" w:rsidRPr="003D42BB" w:rsidRDefault="00DA007C" w:rsidP="00D57A00">
            <w:pPr>
              <w:widowControl w:val="0"/>
              <w:numPr>
                <w:ilvl w:val="0"/>
                <w:numId w:val="25"/>
              </w:numPr>
              <w:spacing w:line="260" w:lineRule="exact"/>
              <w:ind w:left="0"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DA007C" w:rsidRPr="003D42BB" w:rsidRDefault="00DA007C" w:rsidP="00D57A00">
            <w:pPr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3D42BB">
              <w:rPr>
                <w:bCs/>
                <w:sz w:val="26"/>
                <w:szCs w:val="26"/>
              </w:rPr>
              <w:t>Председатели, заместители пред</w:t>
            </w:r>
            <w:r w:rsidRPr="003D42BB">
              <w:rPr>
                <w:bCs/>
                <w:sz w:val="26"/>
                <w:szCs w:val="26"/>
              </w:rPr>
              <w:softHyphen/>
              <w:t xml:space="preserve">седателей, секретари, члены УИК (вновь </w:t>
            </w:r>
            <w:r>
              <w:rPr>
                <w:bCs/>
                <w:sz w:val="26"/>
                <w:szCs w:val="26"/>
              </w:rPr>
              <w:t>назначенные</w:t>
            </w:r>
            <w:r w:rsidRPr="003D42BB">
              <w:rPr>
                <w:bCs/>
                <w:sz w:val="26"/>
                <w:szCs w:val="26"/>
              </w:rPr>
              <w:t xml:space="preserve"> или не прошедшие обучение)</w:t>
            </w:r>
          </w:p>
        </w:tc>
        <w:tc>
          <w:tcPr>
            <w:tcW w:w="5245" w:type="dxa"/>
          </w:tcPr>
          <w:p w:rsidR="00DA007C" w:rsidRPr="003D42BB" w:rsidRDefault="00DA007C" w:rsidP="00D57A00">
            <w:pPr>
              <w:pStyle w:val="ad"/>
              <w:widowControl w:val="0"/>
              <w:spacing w:line="260" w:lineRule="exact"/>
              <w:jc w:val="both"/>
              <w:rPr>
                <w:bCs/>
                <w:sz w:val="26"/>
                <w:szCs w:val="26"/>
              </w:rPr>
            </w:pPr>
            <w:r w:rsidRPr="003D42BB">
              <w:rPr>
                <w:bCs/>
                <w:sz w:val="26"/>
                <w:szCs w:val="26"/>
              </w:rPr>
              <w:t>Занятия по вопросам, связанным с деятельностью УИК</w:t>
            </w:r>
          </w:p>
        </w:tc>
        <w:tc>
          <w:tcPr>
            <w:tcW w:w="2268" w:type="dxa"/>
          </w:tcPr>
          <w:p w:rsidR="00DA007C" w:rsidRPr="003D42BB" w:rsidRDefault="00DA007C" w:rsidP="00D57A00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 w:rsidRPr="003D42BB">
              <w:rPr>
                <w:sz w:val="26"/>
                <w:szCs w:val="26"/>
              </w:rPr>
              <w:t>по плану, утвержденному ТИК</w:t>
            </w:r>
          </w:p>
        </w:tc>
        <w:tc>
          <w:tcPr>
            <w:tcW w:w="3118" w:type="dxa"/>
          </w:tcPr>
          <w:p w:rsidR="00DA007C" w:rsidRDefault="00DA007C" w:rsidP="00DA007C">
            <w:pPr>
              <w:jc w:val="center"/>
            </w:pPr>
            <w:r w:rsidRPr="00E51F31">
              <w:rPr>
                <w:sz w:val="26"/>
                <w:szCs w:val="26"/>
              </w:rPr>
              <w:t>Председатель ТИК</w:t>
            </w:r>
          </w:p>
        </w:tc>
      </w:tr>
      <w:tr w:rsidR="00DA007C" w:rsidRPr="003D42BB" w:rsidTr="000B01FD">
        <w:trPr>
          <w:cantSplit/>
        </w:trPr>
        <w:tc>
          <w:tcPr>
            <w:tcW w:w="959" w:type="dxa"/>
          </w:tcPr>
          <w:p w:rsidR="00DA007C" w:rsidRPr="003D42BB" w:rsidRDefault="00DA007C" w:rsidP="00D57A00">
            <w:pPr>
              <w:widowControl w:val="0"/>
              <w:numPr>
                <w:ilvl w:val="0"/>
                <w:numId w:val="25"/>
              </w:numPr>
              <w:spacing w:line="260" w:lineRule="exact"/>
              <w:ind w:left="0"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DA007C" w:rsidRPr="003D42BB" w:rsidRDefault="00DA007C" w:rsidP="00D57A00">
            <w:pPr>
              <w:pStyle w:val="ad"/>
              <w:widowControl w:val="0"/>
              <w:spacing w:line="260" w:lineRule="exact"/>
              <w:jc w:val="both"/>
              <w:rPr>
                <w:bCs/>
                <w:sz w:val="26"/>
                <w:szCs w:val="26"/>
              </w:rPr>
            </w:pPr>
            <w:r w:rsidRPr="003D42BB">
              <w:rPr>
                <w:bCs/>
                <w:sz w:val="26"/>
                <w:szCs w:val="26"/>
              </w:rPr>
              <w:t xml:space="preserve">Лица, зачисленные в резерв составов УИК </w:t>
            </w:r>
          </w:p>
        </w:tc>
        <w:tc>
          <w:tcPr>
            <w:tcW w:w="5245" w:type="dxa"/>
          </w:tcPr>
          <w:p w:rsidR="00DA007C" w:rsidRPr="003D42BB" w:rsidRDefault="00DA007C" w:rsidP="00D57A00">
            <w:pPr>
              <w:pStyle w:val="ad"/>
              <w:widowControl w:val="0"/>
              <w:spacing w:line="260" w:lineRule="exact"/>
              <w:jc w:val="both"/>
              <w:rPr>
                <w:bCs/>
                <w:sz w:val="26"/>
                <w:szCs w:val="26"/>
              </w:rPr>
            </w:pPr>
            <w:r w:rsidRPr="003D42BB">
              <w:rPr>
                <w:bCs/>
                <w:sz w:val="26"/>
                <w:szCs w:val="26"/>
              </w:rPr>
              <w:t>Занятия по основам избирательного законодательства</w:t>
            </w:r>
          </w:p>
        </w:tc>
        <w:tc>
          <w:tcPr>
            <w:tcW w:w="2268" w:type="dxa"/>
          </w:tcPr>
          <w:p w:rsidR="00DA007C" w:rsidRPr="003D42BB" w:rsidRDefault="00DA007C" w:rsidP="00D57A00">
            <w:pPr>
              <w:widowControl w:val="0"/>
              <w:spacing w:line="260" w:lineRule="exact"/>
              <w:jc w:val="center"/>
              <w:rPr>
                <w:sz w:val="26"/>
                <w:szCs w:val="26"/>
              </w:rPr>
            </w:pPr>
            <w:r w:rsidRPr="003D42BB">
              <w:rPr>
                <w:sz w:val="26"/>
                <w:szCs w:val="26"/>
              </w:rPr>
              <w:t>по плану, утвержденному ТИК</w:t>
            </w:r>
          </w:p>
        </w:tc>
        <w:tc>
          <w:tcPr>
            <w:tcW w:w="3118" w:type="dxa"/>
          </w:tcPr>
          <w:p w:rsidR="00DA007C" w:rsidRDefault="00DA007C" w:rsidP="00DA007C">
            <w:pPr>
              <w:jc w:val="center"/>
            </w:pPr>
            <w:r w:rsidRPr="00E51F31">
              <w:rPr>
                <w:sz w:val="26"/>
                <w:szCs w:val="26"/>
              </w:rPr>
              <w:t>Председатель ТИК</w:t>
            </w:r>
          </w:p>
        </w:tc>
      </w:tr>
      <w:tr w:rsidR="00DA007C" w:rsidRPr="003D42BB" w:rsidTr="000B01FD">
        <w:trPr>
          <w:cantSplit/>
        </w:trPr>
        <w:tc>
          <w:tcPr>
            <w:tcW w:w="15559" w:type="dxa"/>
            <w:gridSpan w:val="5"/>
          </w:tcPr>
          <w:p w:rsidR="00DA007C" w:rsidRPr="003D42BB" w:rsidRDefault="00DA007C" w:rsidP="00DA007C">
            <w:pPr>
              <w:widowControl w:val="0"/>
              <w:spacing w:line="260" w:lineRule="exact"/>
              <w:jc w:val="center"/>
              <w:rPr>
                <w:b/>
                <w:sz w:val="26"/>
                <w:szCs w:val="26"/>
              </w:rPr>
            </w:pPr>
          </w:p>
          <w:p w:rsidR="00DA007C" w:rsidRPr="003D42BB" w:rsidRDefault="00DA007C" w:rsidP="00DA007C">
            <w:pPr>
              <w:widowControl w:val="0"/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3D42BB">
              <w:rPr>
                <w:b/>
                <w:sz w:val="26"/>
                <w:szCs w:val="26"/>
              </w:rPr>
              <w:t>2.4. Обучение иных участников избирательного процесса</w:t>
            </w:r>
          </w:p>
          <w:p w:rsidR="00DA007C" w:rsidRPr="003D42BB" w:rsidRDefault="00DA007C" w:rsidP="00DA007C">
            <w:pPr>
              <w:widowControl w:val="0"/>
              <w:spacing w:line="260" w:lineRule="exact"/>
              <w:jc w:val="center"/>
              <w:rPr>
                <w:b/>
                <w:sz w:val="26"/>
                <w:szCs w:val="26"/>
              </w:rPr>
            </w:pPr>
          </w:p>
        </w:tc>
      </w:tr>
      <w:tr w:rsidR="00DA007C" w:rsidRPr="003D42BB" w:rsidTr="000B01FD">
        <w:trPr>
          <w:cantSplit/>
        </w:trPr>
        <w:tc>
          <w:tcPr>
            <w:tcW w:w="959" w:type="dxa"/>
          </w:tcPr>
          <w:p w:rsidR="00DA007C" w:rsidRPr="003D42BB" w:rsidRDefault="00DA007C" w:rsidP="00D57A00">
            <w:pPr>
              <w:widowControl w:val="0"/>
              <w:numPr>
                <w:ilvl w:val="0"/>
                <w:numId w:val="26"/>
              </w:numPr>
              <w:spacing w:line="260" w:lineRule="exact"/>
              <w:ind w:left="0"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DA007C" w:rsidRPr="003D42BB" w:rsidRDefault="00DA007C" w:rsidP="00D57A00">
            <w:pPr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3D42BB">
              <w:rPr>
                <w:sz w:val="26"/>
                <w:szCs w:val="26"/>
              </w:rPr>
              <w:t>Студенты профессиональных образовательных организаций и образовательных организаций высшего образования</w:t>
            </w:r>
          </w:p>
          <w:p w:rsidR="00DA007C" w:rsidRPr="003D42BB" w:rsidRDefault="00DA007C" w:rsidP="00D57A00">
            <w:pPr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3D42BB">
              <w:rPr>
                <w:sz w:val="26"/>
                <w:szCs w:val="26"/>
              </w:rPr>
              <w:t xml:space="preserve"> </w:t>
            </w:r>
          </w:p>
        </w:tc>
        <w:tc>
          <w:tcPr>
            <w:tcW w:w="5245" w:type="dxa"/>
          </w:tcPr>
          <w:p w:rsidR="00DA007C" w:rsidRPr="003D42BB" w:rsidRDefault="00DA007C" w:rsidP="00D57A00">
            <w:pPr>
              <w:pStyle w:val="ad"/>
              <w:widowControl w:val="0"/>
              <w:spacing w:line="260" w:lineRule="exact"/>
              <w:jc w:val="both"/>
              <w:rPr>
                <w:bCs/>
                <w:sz w:val="26"/>
                <w:szCs w:val="26"/>
              </w:rPr>
            </w:pPr>
            <w:proofErr w:type="gramStart"/>
            <w:r w:rsidRPr="003D42BB">
              <w:rPr>
                <w:sz w:val="26"/>
                <w:szCs w:val="26"/>
              </w:rPr>
              <w:t>Обучение по вопросам</w:t>
            </w:r>
            <w:proofErr w:type="gramEnd"/>
            <w:r w:rsidRPr="003D42BB">
              <w:rPr>
                <w:sz w:val="26"/>
                <w:szCs w:val="26"/>
              </w:rPr>
              <w:t xml:space="preserve"> избирательного права и избирательного процесса в Российской Федерации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2268" w:type="dxa"/>
          </w:tcPr>
          <w:p w:rsidR="00DA007C" w:rsidRPr="003D42BB" w:rsidRDefault="00DA007C" w:rsidP="00D57A00">
            <w:pPr>
              <w:widowControl w:val="0"/>
              <w:spacing w:line="260" w:lineRule="exact"/>
              <w:jc w:val="center"/>
              <w:rPr>
                <w:bCs/>
                <w:sz w:val="26"/>
                <w:szCs w:val="26"/>
              </w:rPr>
            </w:pPr>
            <w:r w:rsidRPr="003D42BB">
              <w:rPr>
                <w:bCs/>
                <w:sz w:val="26"/>
                <w:szCs w:val="26"/>
              </w:rPr>
              <w:t>в течение учебного года</w:t>
            </w:r>
          </w:p>
          <w:p w:rsidR="00DA007C" w:rsidRPr="003D42BB" w:rsidRDefault="00DA007C" w:rsidP="00D57A00">
            <w:pPr>
              <w:widowControl w:val="0"/>
              <w:spacing w:line="260" w:lineRule="exact"/>
              <w:jc w:val="center"/>
              <w:rPr>
                <w:bCs/>
                <w:sz w:val="26"/>
                <w:szCs w:val="26"/>
              </w:rPr>
            </w:pPr>
          </w:p>
          <w:p w:rsidR="00DA007C" w:rsidRPr="003D42BB" w:rsidRDefault="00DA007C" w:rsidP="00D57A00">
            <w:pPr>
              <w:widowControl w:val="0"/>
              <w:spacing w:line="26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118" w:type="dxa"/>
          </w:tcPr>
          <w:p w:rsidR="00DA007C" w:rsidRDefault="00DA007C" w:rsidP="00DA007C">
            <w:pPr>
              <w:jc w:val="center"/>
            </w:pPr>
            <w:r w:rsidRPr="00E51F31">
              <w:rPr>
                <w:sz w:val="26"/>
                <w:szCs w:val="26"/>
              </w:rPr>
              <w:t>Председатель ТИК</w:t>
            </w:r>
          </w:p>
        </w:tc>
      </w:tr>
      <w:tr w:rsidR="00DA007C" w:rsidRPr="003D42BB" w:rsidTr="000B01FD">
        <w:trPr>
          <w:cantSplit/>
        </w:trPr>
        <w:tc>
          <w:tcPr>
            <w:tcW w:w="959" w:type="dxa"/>
          </w:tcPr>
          <w:p w:rsidR="00DA007C" w:rsidRPr="003D42BB" w:rsidRDefault="00DA007C" w:rsidP="00D57A00">
            <w:pPr>
              <w:widowControl w:val="0"/>
              <w:numPr>
                <w:ilvl w:val="0"/>
                <w:numId w:val="26"/>
              </w:numPr>
              <w:spacing w:line="260" w:lineRule="exact"/>
              <w:ind w:left="0"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DA007C" w:rsidRPr="003D42BB" w:rsidRDefault="00DA007C" w:rsidP="00D57A00">
            <w:pPr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3D42BB">
              <w:rPr>
                <w:sz w:val="26"/>
                <w:szCs w:val="26"/>
              </w:rPr>
              <w:t>Молодые и будущие избиратели</w:t>
            </w:r>
          </w:p>
        </w:tc>
        <w:tc>
          <w:tcPr>
            <w:tcW w:w="5245" w:type="dxa"/>
          </w:tcPr>
          <w:p w:rsidR="00DA007C" w:rsidRPr="003D42BB" w:rsidRDefault="00DA007C" w:rsidP="00D57A00">
            <w:pPr>
              <w:pStyle w:val="ad"/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3D42BB">
              <w:rPr>
                <w:sz w:val="26"/>
                <w:szCs w:val="26"/>
              </w:rPr>
              <w:t>Мероприятия, направленные на популяри</w:t>
            </w:r>
            <w:r w:rsidRPr="003D42BB">
              <w:rPr>
                <w:sz w:val="26"/>
                <w:szCs w:val="26"/>
              </w:rPr>
              <w:softHyphen/>
              <w:t>зацию деятельности избирательных комиссий, повышение интереса молодых и будущих избирателей к работе в системе избирательных комиссий, разъяснение норм законодательства о выборах и референдуме в Российской Федерации, повышение правовой культуры молодых и будущих избирателей</w:t>
            </w:r>
          </w:p>
        </w:tc>
        <w:tc>
          <w:tcPr>
            <w:tcW w:w="2268" w:type="dxa"/>
          </w:tcPr>
          <w:p w:rsidR="00DA007C" w:rsidRPr="003D42BB" w:rsidRDefault="00DA007C" w:rsidP="00D57A00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3D42BB">
              <w:rPr>
                <w:sz w:val="26"/>
                <w:szCs w:val="26"/>
              </w:rPr>
              <w:t>весь период,</w:t>
            </w:r>
          </w:p>
          <w:p w:rsidR="00DA007C" w:rsidRPr="003D42BB" w:rsidRDefault="00DA007C" w:rsidP="00DA007C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3D42BB">
              <w:rPr>
                <w:sz w:val="26"/>
                <w:szCs w:val="26"/>
              </w:rPr>
              <w:t>в соответствии с планом основных мероприятий по повышению правовой культуры избирателей и обучению организаторов выборов и иных участников избирательного процесса в Ставропольском крае на 202</w:t>
            </w:r>
            <w:r>
              <w:rPr>
                <w:sz w:val="26"/>
                <w:szCs w:val="26"/>
              </w:rPr>
              <w:t>5</w:t>
            </w:r>
            <w:r w:rsidRPr="003D42BB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3118" w:type="dxa"/>
          </w:tcPr>
          <w:p w:rsidR="00DA007C" w:rsidRDefault="00DA007C" w:rsidP="00DA007C">
            <w:pPr>
              <w:jc w:val="center"/>
            </w:pPr>
            <w:r w:rsidRPr="00E51F31">
              <w:rPr>
                <w:sz w:val="26"/>
                <w:szCs w:val="26"/>
              </w:rPr>
              <w:t>Председатель ТИК</w:t>
            </w:r>
          </w:p>
        </w:tc>
      </w:tr>
    </w:tbl>
    <w:p w:rsidR="0029620A" w:rsidRPr="003D42BB" w:rsidRDefault="0029620A" w:rsidP="00006276">
      <w:pPr>
        <w:tabs>
          <w:tab w:val="left" w:pos="-1701"/>
        </w:tabs>
        <w:spacing w:line="240" w:lineRule="exact"/>
        <w:rPr>
          <w:rStyle w:val="aff0"/>
          <w:bCs/>
          <w:kern w:val="2"/>
          <w:sz w:val="24"/>
          <w:szCs w:val="28"/>
          <w:vertAlign w:val="baseline"/>
        </w:rPr>
      </w:pPr>
    </w:p>
    <w:sectPr w:rsidR="0029620A" w:rsidRPr="003D42BB" w:rsidSect="009761FF">
      <w:headerReference w:type="default" r:id="rId10"/>
      <w:endnotePr>
        <w:numFmt w:val="decimal"/>
        <w:numStart w:val="0"/>
      </w:endnotePr>
      <w:pgSz w:w="16838" w:h="11906" w:orient="landscape" w:code="9"/>
      <w:pgMar w:top="1418" w:right="737" w:bottom="851" w:left="737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95B" w:rsidRDefault="0098495B">
      <w:r>
        <w:separator/>
      </w:r>
    </w:p>
  </w:endnote>
  <w:endnote w:type="continuationSeparator" w:id="1">
    <w:p w:rsidR="0098495B" w:rsidRDefault="00984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95B" w:rsidRDefault="0098495B">
      <w:r>
        <w:separator/>
      </w:r>
    </w:p>
  </w:footnote>
  <w:footnote w:type="continuationSeparator" w:id="1">
    <w:p w:rsidR="0098495B" w:rsidRDefault="009849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D2C" w:rsidRDefault="00815B19">
    <w:pPr>
      <w:pStyle w:val="af0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E55D2C"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E55D2C">
      <w:rPr>
        <w:rStyle w:val="af9"/>
        <w:noProof/>
      </w:rPr>
      <w:t>9</w:t>
    </w:r>
    <w:r>
      <w:rPr>
        <w:rStyle w:val="af9"/>
      </w:rPr>
      <w:fldChar w:fldCharType="end"/>
    </w:r>
  </w:p>
  <w:p w:rsidR="00E55D2C" w:rsidRDefault="00E55D2C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D2C" w:rsidRDefault="00815B19">
    <w:pPr>
      <w:pStyle w:val="af0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E55D2C"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6C29D0">
      <w:rPr>
        <w:rStyle w:val="af9"/>
        <w:noProof/>
      </w:rPr>
      <w:t>2</w:t>
    </w:r>
    <w:r>
      <w:rPr>
        <w:rStyle w:val="af9"/>
      </w:rPr>
      <w:fldChar w:fldCharType="end"/>
    </w:r>
  </w:p>
  <w:p w:rsidR="00E55D2C" w:rsidRDefault="00E55D2C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D2C" w:rsidRDefault="00815B19">
    <w:pPr>
      <w:pStyle w:val="af0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E55D2C"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6C29D0">
      <w:rPr>
        <w:rStyle w:val="af9"/>
        <w:noProof/>
      </w:rPr>
      <w:t>2</w:t>
    </w:r>
    <w:r>
      <w:rPr>
        <w:rStyle w:val="af9"/>
      </w:rPr>
      <w:fldChar w:fldCharType="end"/>
    </w:r>
  </w:p>
  <w:p w:rsidR="00E55D2C" w:rsidRDefault="00E55D2C" w:rsidP="001A59D7">
    <w:pPr>
      <w:pStyle w:val="af0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3391"/>
    <w:multiLevelType w:val="hybridMultilevel"/>
    <w:tmpl w:val="B05AF524"/>
    <w:lvl w:ilvl="0" w:tplc="22BC06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447E86"/>
    <w:multiLevelType w:val="hybridMultilevel"/>
    <w:tmpl w:val="4CEEA63C"/>
    <w:lvl w:ilvl="0" w:tplc="9ADA18EA">
      <w:start w:val="1"/>
      <w:numFmt w:val="decimal"/>
      <w:lvlText w:val="2.%1"/>
      <w:lvlJc w:val="left"/>
      <w:pPr>
        <w:ind w:left="510" w:hanging="39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27296"/>
    <w:multiLevelType w:val="hybridMultilevel"/>
    <w:tmpl w:val="72B8A1FC"/>
    <w:lvl w:ilvl="0" w:tplc="CE38D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E548A"/>
    <w:multiLevelType w:val="hybridMultilevel"/>
    <w:tmpl w:val="2F2C1258"/>
    <w:lvl w:ilvl="0" w:tplc="9906EA32">
      <w:start w:val="1"/>
      <w:numFmt w:val="decimal"/>
      <w:lvlText w:val="3.%1."/>
      <w:lvlJc w:val="left"/>
      <w:pPr>
        <w:ind w:left="510" w:hanging="397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F6DD9"/>
    <w:multiLevelType w:val="hybridMultilevel"/>
    <w:tmpl w:val="864A6E08"/>
    <w:lvl w:ilvl="0" w:tplc="13A622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452A9"/>
    <w:multiLevelType w:val="hybridMultilevel"/>
    <w:tmpl w:val="D09C8710"/>
    <w:lvl w:ilvl="0" w:tplc="AD4850EC">
      <w:start w:val="1"/>
      <w:numFmt w:val="decimal"/>
      <w:lvlText w:val="%1"/>
      <w:lvlJc w:val="left"/>
      <w:pPr>
        <w:tabs>
          <w:tab w:val="num" w:pos="737"/>
        </w:tabs>
        <w:ind w:left="73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080C7B"/>
    <w:multiLevelType w:val="hybridMultilevel"/>
    <w:tmpl w:val="8B025058"/>
    <w:lvl w:ilvl="0" w:tplc="9ADA18EA">
      <w:start w:val="1"/>
      <w:numFmt w:val="decimal"/>
      <w:lvlText w:val="2.%1"/>
      <w:lvlJc w:val="left"/>
      <w:pPr>
        <w:tabs>
          <w:tab w:val="num" w:pos="720"/>
        </w:tabs>
        <w:ind w:left="510" w:hanging="3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001633"/>
    <w:multiLevelType w:val="hybridMultilevel"/>
    <w:tmpl w:val="7B48D5F8"/>
    <w:lvl w:ilvl="0" w:tplc="88B069D4">
      <w:start w:val="1"/>
      <w:numFmt w:val="decimal"/>
      <w:lvlText w:val="2.1.3.%1"/>
      <w:lvlJc w:val="left"/>
      <w:pPr>
        <w:ind w:left="121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ED1E7F"/>
    <w:multiLevelType w:val="hybridMultilevel"/>
    <w:tmpl w:val="4A3E8D7C"/>
    <w:lvl w:ilvl="0" w:tplc="0BBC991C">
      <w:start w:val="1"/>
      <w:numFmt w:val="decimal"/>
      <w:lvlText w:val="2.1.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F52742B"/>
    <w:multiLevelType w:val="hybridMultilevel"/>
    <w:tmpl w:val="E2F0D2B2"/>
    <w:lvl w:ilvl="0" w:tplc="55D41646">
      <w:start w:val="1"/>
      <w:numFmt w:val="decimal"/>
      <w:lvlText w:val="2.4.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FC4CA4"/>
    <w:multiLevelType w:val="hybridMultilevel"/>
    <w:tmpl w:val="C5F01A9A"/>
    <w:lvl w:ilvl="0" w:tplc="AD4850EC">
      <w:start w:val="1"/>
      <w:numFmt w:val="decimal"/>
      <w:lvlText w:val="%1"/>
      <w:lvlJc w:val="left"/>
      <w:pPr>
        <w:tabs>
          <w:tab w:val="num" w:pos="737"/>
        </w:tabs>
        <w:ind w:left="73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B02604B"/>
    <w:multiLevelType w:val="hybridMultilevel"/>
    <w:tmpl w:val="E90628BE"/>
    <w:lvl w:ilvl="0" w:tplc="AD4850EC">
      <w:start w:val="1"/>
      <w:numFmt w:val="decimal"/>
      <w:lvlText w:val="%1"/>
      <w:lvlJc w:val="left"/>
      <w:pPr>
        <w:tabs>
          <w:tab w:val="num" w:pos="737"/>
        </w:tabs>
        <w:ind w:left="73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D783D14"/>
    <w:multiLevelType w:val="hybridMultilevel"/>
    <w:tmpl w:val="026E9312"/>
    <w:lvl w:ilvl="0" w:tplc="C8808334">
      <w:start w:val="1"/>
      <w:numFmt w:val="decimal"/>
      <w:lvlText w:val="2.3.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3D2E4F"/>
    <w:multiLevelType w:val="hybridMultilevel"/>
    <w:tmpl w:val="F83EFA62"/>
    <w:lvl w:ilvl="0" w:tplc="7B1440A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718723F"/>
    <w:multiLevelType w:val="hybridMultilevel"/>
    <w:tmpl w:val="049C45C0"/>
    <w:lvl w:ilvl="0" w:tplc="1B5CF596">
      <w:start w:val="1"/>
      <w:numFmt w:val="decimal"/>
      <w:lvlText w:val="2.%1."/>
      <w:lvlJc w:val="left"/>
      <w:pPr>
        <w:ind w:left="510" w:hanging="39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026E91"/>
    <w:multiLevelType w:val="hybridMultilevel"/>
    <w:tmpl w:val="1B6EC2E4"/>
    <w:lvl w:ilvl="0" w:tplc="3A4837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1F62"/>
    <w:multiLevelType w:val="hybridMultilevel"/>
    <w:tmpl w:val="5B264400"/>
    <w:lvl w:ilvl="0" w:tplc="CDD88F7E">
      <w:start w:val="1"/>
      <w:numFmt w:val="decimal"/>
      <w:lvlText w:val="1.%1."/>
      <w:lvlJc w:val="left"/>
      <w:pPr>
        <w:ind w:left="397" w:hanging="397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7">
    <w:nsid w:val="662742BB"/>
    <w:multiLevelType w:val="hybridMultilevel"/>
    <w:tmpl w:val="49FC97EA"/>
    <w:lvl w:ilvl="0" w:tplc="C7049F46">
      <w:start w:val="1"/>
      <w:numFmt w:val="decimal"/>
      <w:lvlText w:val="1.%1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221E49"/>
    <w:multiLevelType w:val="hybridMultilevel"/>
    <w:tmpl w:val="024C7BE4"/>
    <w:lvl w:ilvl="0" w:tplc="7E9EE5D6">
      <w:start w:val="1"/>
      <w:numFmt w:val="decimal"/>
      <w:lvlText w:val="8.%1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815850"/>
    <w:multiLevelType w:val="hybridMultilevel"/>
    <w:tmpl w:val="9404C818"/>
    <w:lvl w:ilvl="0" w:tplc="0786D960">
      <w:start w:val="1"/>
      <w:numFmt w:val="decimal"/>
      <w:lvlText w:val="4.%1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3B3646"/>
    <w:multiLevelType w:val="hybridMultilevel"/>
    <w:tmpl w:val="9BBE41D8"/>
    <w:lvl w:ilvl="0" w:tplc="AD4850EC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  <w:rPr>
        <w:rFonts w:cs="Times New Roman"/>
      </w:rPr>
    </w:lvl>
  </w:abstractNum>
  <w:abstractNum w:abstractNumId="21">
    <w:nsid w:val="6DE77522"/>
    <w:multiLevelType w:val="hybridMultilevel"/>
    <w:tmpl w:val="C7489456"/>
    <w:lvl w:ilvl="0" w:tplc="AD4850EC">
      <w:start w:val="1"/>
      <w:numFmt w:val="decimal"/>
      <w:lvlText w:val="%1"/>
      <w:lvlJc w:val="left"/>
      <w:pPr>
        <w:tabs>
          <w:tab w:val="num" w:pos="737"/>
        </w:tabs>
        <w:ind w:left="73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3E725D6"/>
    <w:multiLevelType w:val="hybridMultilevel"/>
    <w:tmpl w:val="4CB2E148"/>
    <w:lvl w:ilvl="0" w:tplc="2DFEDAE4">
      <w:start w:val="1"/>
      <w:numFmt w:val="decimal"/>
      <w:lvlText w:val="5.%1"/>
      <w:lvlJc w:val="left"/>
      <w:pPr>
        <w:tabs>
          <w:tab w:val="num" w:pos="720"/>
        </w:tabs>
        <w:ind w:left="510" w:hanging="34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41645A7"/>
    <w:multiLevelType w:val="hybridMultilevel"/>
    <w:tmpl w:val="91560318"/>
    <w:lvl w:ilvl="0" w:tplc="AD4850EC">
      <w:start w:val="1"/>
      <w:numFmt w:val="decimal"/>
      <w:lvlText w:val="%1"/>
      <w:lvlJc w:val="left"/>
      <w:pPr>
        <w:tabs>
          <w:tab w:val="num" w:pos="737"/>
        </w:tabs>
        <w:ind w:left="73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4430D23"/>
    <w:multiLevelType w:val="hybridMultilevel"/>
    <w:tmpl w:val="3202E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1E613A"/>
    <w:multiLevelType w:val="hybridMultilevel"/>
    <w:tmpl w:val="55EA6132"/>
    <w:lvl w:ilvl="0" w:tplc="7464C1DA">
      <w:start w:val="1"/>
      <w:numFmt w:val="decimal"/>
      <w:lvlText w:val="1.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6"/>
  </w:num>
  <w:num w:numId="3">
    <w:abstractNumId w:val="19"/>
  </w:num>
  <w:num w:numId="4">
    <w:abstractNumId w:val="22"/>
  </w:num>
  <w:num w:numId="5">
    <w:abstractNumId w:val="18"/>
  </w:num>
  <w:num w:numId="6">
    <w:abstractNumId w:val="16"/>
  </w:num>
  <w:num w:numId="7">
    <w:abstractNumId w:val="1"/>
  </w:num>
  <w:num w:numId="8">
    <w:abstractNumId w:val="14"/>
  </w:num>
  <w:num w:numId="9">
    <w:abstractNumId w:val="2"/>
  </w:num>
  <w:num w:numId="10">
    <w:abstractNumId w:val="13"/>
  </w:num>
  <w:num w:numId="11">
    <w:abstractNumId w:val="3"/>
  </w:num>
  <w:num w:numId="12">
    <w:abstractNumId w:val="24"/>
  </w:num>
  <w:num w:numId="13">
    <w:abstractNumId w:val="11"/>
  </w:num>
  <w:num w:numId="14">
    <w:abstractNumId w:val="5"/>
  </w:num>
  <w:num w:numId="15">
    <w:abstractNumId w:val="23"/>
  </w:num>
  <w:num w:numId="16">
    <w:abstractNumId w:val="10"/>
  </w:num>
  <w:num w:numId="17">
    <w:abstractNumId w:val="21"/>
  </w:num>
  <w:num w:numId="18">
    <w:abstractNumId w:val="20"/>
  </w:num>
  <w:num w:numId="19">
    <w:abstractNumId w:val="4"/>
  </w:num>
  <w:num w:numId="2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5"/>
  </w:num>
  <w:num w:numId="23">
    <w:abstractNumId w:val="25"/>
  </w:num>
  <w:num w:numId="24">
    <w:abstractNumId w:val="7"/>
  </w:num>
  <w:num w:numId="25">
    <w:abstractNumId w:val="12"/>
  </w:num>
  <w:num w:numId="26">
    <w:abstractNumId w:val="9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numFmt w:val="decimal"/>
    <w:numStart w:val="0"/>
    <w:endnote w:id="0"/>
    <w:endnote w:id="1"/>
  </w:endnotePr>
  <w:compat/>
  <w:rsids>
    <w:rsidRoot w:val="00DA4293"/>
    <w:rsid w:val="0000018A"/>
    <w:rsid w:val="00000354"/>
    <w:rsid w:val="000003AB"/>
    <w:rsid w:val="00000851"/>
    <w:rsid w:val="00001630"/>
    <w:rsid w:val="00001A43"/>
    <w:rsid w:val="00001D89"/>
    <w:rsid w:val="000056DE"/>
    <w:rsid w:val="00006276"/>
    <w:rsid w:val="000105EA"/>
    <w:rsid w:val="00010D02"/>
    <w:rsid w:val="0001183F"/>
    <w:rsid w:val="000121DA"/>
    <w:rsid w:val="00014E5F"/>
    <w:rsid w:val="00020F1A"/>
    <w:rsid w:val="00022CCD"/>
    <w:rsid w:val="00023380"/>
    <w:rsid w:val="00023811"/>
    <w:rsid w:val="00024338"/>
    <w:rsid w:val="00030021"/>
    <w:rsid w:val="00030179"/>
    <w:rsid w:val="000309FC"/>
    <w:rsid w:val="00030B2A"/>
    <w:rsid w:val="00033DB1"/>
    <w:rsid w:val="000344CF"/>
    <w:rsid w:val="00034C00"/>
    <w:rsid w:val="00044A70"/>
    <w:rsid w:val="00044D8E"/>
    <w:rsid w:val="000512FE"/>
    <w:rsid w:val="00052BA9"/>
    <w:rsid w:val="00055605"/>
    <w:rsid w:val="000561E1"/>
    <w:rsid w:val="0006080F"/>
    <w:rsid w:val="00063879"/>
    <w:rsid w:val="00064BD1"/>
    <w:rsid w:val="00073230"/>
    <w:rsid w:val="00074143"/>
    <w:rsid w:val="000802C0"/>
    <w:rsid w:val="00084214"/>
    <w:rsid w:val="00084AC2"/>
    <w:rsid w:val="0008669C"/>
    <w:rsid w:val="00090FDC"/>
    <w:rsid w:val="00091606"/>
    <w:rsid w:val="00091625"/>
    <w:rsid w:val="00092CC2"/>
    <w:rsid w:val="00093E90"/>
    <w:rsid w:val="00094518"/>
    <w:rsid w:val="00094BD0"/>
    <w:rsid w:val="000966F5"/>
    <w:rsid w:val="00097243"/>
    <w:rsid w:val="00097719"/>
    <w:rsid w:val="000A1DC6"/>
    <w:rsid w:val="000A2656"/>
    <w:rsid w:val="000A3675"/>
    <w:rsid w:val="000A6C5C"/>
    <w:rsid w:val="000B01FD"/>
    <w:rsid w:val="000B06DC"/>
    <w:rsid w:val="000B2A79"/>
    <w:rsid w:val="000B31FC"/>
    <w:rsid w:val="000B47D2"/>
    <w:rsid w:val="000B524A"/>
    <w:rsid w:val="000B5489"/>
    <w:rsid w:val="000B601E"/>
    <w:rsid w:val="000C17E6"/>
    <w:rsid w:val="000C29D2"/>
    <w:rsid w:val="000C6921"/>
    <w:rsid w:val="000C7ED0"/>
    <w:rsid w:val="000D0F24"/>
    <w:rsid w:val="000D10A4"/>
    <w:rsid w:val="000D7C42"/>
    <w:rsid w:val="000E0011"/>
    <w:rsid w:val="000E1764"/>
    <w:rsid w:val="000E6544"/>
    <w:rsid w:val="000F0242"/>
    <w:rsid w:val="000F0788"/>
    <w:rsid w:val="000F1465"/>
    <w:rsid w:val="000F2608"/>
    <w:rsid w:val="000F2881"/>
    <w:rsid w:val="000F36B7"/>
    <w:rsid w:val="000F458F"/>
    <w:rsid w:val="001006D0"/>
    <w:rsid w:val="001022BA"/>
    <w:rsid w:val="001022E8"/>
    <w:rsid w:val="00102489"/>
    <w:rsid w:val="0010406B"/>
    <w:rsid w:val="0010471B"/>
    <w:rsid w:val="0010732F"/>
    <w:rsid w:val="001110C6"/>
    <w:rsid w:val="00111BC8"/>
    <w:rsid w:val="00112424"/>
    <w:rsid w:val="001145CD"/>
    <w:rsid w:val="00115F61"/>
    <w:rsid w:val="001174A8"/>
    <w:rsid w:val="00117FA2"/>
    <w:rsid w:val="001238BF"/>
    <w:rsid w:val="00123FA5"/>
    <w:rsid w:val="001262DC"/>
    <w:rsid w:val="00126B9B"/>
    <w:rsid w:val="00130550"/>
    <w:rsid w:val="0013212E"/>
    <w:rsid w:val="0013387C"/>
    <w:rsid w:val="00134727"/>
    <w:rsid w:val="00136538"/>
    <w:rsid w:val="0013797B"/>
    <w:rsid w:val="00142683"/>
    <w:rsid w:val="00143A41"/>
    <w:rsid w:val="0014431F"/>
    <w:rsid w:val="00144590"/>
    <w:rsid w:val="001476FD"/>
    <w:rsid w:val="001503B3"/>
    <w:rsid w:val="00150A98"/>
    <w:rsid w:val="00151824"/>
    <w:rsid w:val="0015280E"/>
    <w:rsid w:val="00152FD5"/>
    <w:rsid w:val="00153543"/>
    <w:rsid w:val="0015533A"/>
    <w:rsid w:val="00161058"/>
    <w:rsid w:val="0016208F"/>
    <w:rsid w:val="00162852"/>
    <w:rsid w:val="00164A6F"/>
    <w:rsid w:val="00167166"/>
    <w:rsid w:val="00171C6B"/>
    <w:rsid w:val="00172086"/>
    <w:rsid w:val="00172EEE"/>
    <w:rsid w:val="0017634E"/>
    <w:rsid w:val="001768BF"/>
    <w:rsid w:val="00181828"/>
    <w:rsid w:val="00181B80"/>
    <w:rsid w:val="001857B6"/>
    <w:rsid w:val="0019455A"/>
    <w:rsid w:val="00195BB6"/>
    <w:rsid w:val="001A0F96"/>
    <w:rsid w:val="001A1521"/>
    <w:rsid w:val="001A2367"/>
    <w:rsid w:val="001A3FC8"/>
    <w:rsid w:val="001A4EED"/>
    <w:rsid w:val="001A59D7"/>
    <w:rsid w:val="001A5DDE"/>
    <w:rsid w:val="001A7F30"/>
    <w:rsid w:val="001B345A"/>
    <w:rsid w:val="001C0ECA"/>
    <w:rsid w:val="001C3DAB"/>
    <w:rsid w:val="001C46ED"/>
    <w:rsid w:val="001C4E3A"/>
    <w:rsid w:val="001C67C7"/>
    <w:rsid w:val="001C6BA8"/>
    <w:rsid w:val="001D0D63"/>
    <w:rsid w:val="001D1C41"/>
    <w:rsid w:val="001D4EB9"/>
    <w:rsid w:val="001D5C3F"/>
    <w:rsid w:val="001D6ED4"/>
    <w:rsid w:val="001E35D7"/>
    <w:rsid w:val="001E4F41"/>
    <w:rsid w:val="001E6CA8"/>
    <w:rsid w:val="001F16D0"/>
    <w:rsid w:val="001F1F2D"/>
    <w:rsid w:val="001F21DD"/>
    <w:rsid w:val="001F25FE"/>
    <w:rsid w:val="001F4650"/>
    <w:rsid w:val="001F4A75"/>
    <w:rsid w:val="00203D05"/>
    <w:rsid w:val="00203D0B"/>
    <w:rsid w:val="0020481C"/>
    <w:rsid w:val="00204BB0"/>
    <w:rsid w:val="002053D2"/>
    <w:rsid w:val="00207308"/>
    <w:rsid w:val="00211522"/>
    <w:rsid w:val="0021167B"/>
    <w:rsid w:val="00214140"/>
    <w:rsid w:val="00217890"/>
    <w:rsid w:val="00217A8A"/>
    <w:rsid w:val="002226C0"/>
    <w:rsid w:val="00222793"/>
    <w:rsid w:val="00223EFA"/>
    <w:rsid w:val="0022404B"/>
    <w:rsid w:val="00224B13"/>
    <w:rsid w:val="002270C1"/>
    <w:rsid w:val="002271AD"/>
    <w:rsid w:val="0023377D"/>
    <w:rsid w:val="00233E1D"/>
    <w:rsid w:val="00234342"/>
    <w:rsid w:val="002349EE"/>
    <w:rsid w:val="0023510B"/>
    <w:rsid w:val="00236C66"/>
    <w:rsid w:val="0023751F"/>
    <w:rsid w:val="00237872"/>
    <w:rsid w:val="00242020"/>
    <w:rsid w:val="002428CB"/>
    <w:rsid w:val="00244923"/>
    <w:rsid w:val="00244D42"/>
    <w:rsid w:val="00247FA6"/>
    <w:rsid w:val="00251E3F"/>
    <w:rsid w:val="002530E6"/>
    <w:rsid w:val="00253BBD"/>
    <w:rsid w:val="002544D3"/>
    <w:rsid w:val="002575FB"/>
    <w:rsid w:val="00263AD2"/>
    <w:rsid w:val="00264EA0"/>
    <w:rsid w:val="00267428"/>
    <w:rsid w:val="00267D81"/>
    <w:rsid w:val="0027008F"/>
    <w:rsid w:val="0027068F"/>
    <w:rsid w:val="00274934"/>
    <w:rsid w:val="00277502"/>
    <w:rsid w:val="002816D9"/>
    <w:rsid w:val="00284254"/>
    <w:rsid w:val="0028433A"/>
    <w:rsid w:val="00290CC0"/>
    <w:rsid w:val="002939AC"/>
    <w:rsid w:val="00295028"/>
    <w:rsid w:val="00295A3E"/>
    <w:rsid w:val="0029620A"/>
    <w:rsid w:val="002A06FE"/>
    <w:rsid w:val="002A0D51"/>
    <w:rsid w:val="002A6BF4"/>
    <w:rsid w:val="002B1393"/>
    <w:rsid w:val="002B19E9"/>
    <w:rsid w:val="002B5CDE"/>
    <w:rsid w:val="002B632E"/>
    <w:rsid w:val="002B6AAA"/>
    <w:rsid w:val="002C13E6"/>
    <w:rsid w:val="002C290C"/>
    <w:rsid w:val="002C48A8"/>
    <w:rsid w:val="002C5358"/>
    <w:rsid w:val="002C54AD"/>
    <w:rsid w:val="002D2077"/>
    <w:rsid w:val="002D2E1B"/>
    <w:rsid w:val="002D2EDD"/>
    <w:rsid w:val="002D6485"/>
    <w:rsid w:val="002E3DAA"/>
    <w:rsid w:val="002E3DB2"/>
    <w:rsid w:val="002E5349"/>
    <w:rsid w:val="002E6E0F"/>
    <w:rsid w:val="002E76F0"/>
    <w:rsid w:val="002F0721"/>
    <w:rsid w:val="002F1199"/>
    <w:rsid w:val="002F1AC8"/>
    <w:rsid w:val="002F6A1E"/>
    <w:rsid w:val="002F6CFB"/>
    <w:rsid w:val="002F6EF9"/>
    <w:rsid w:val="002F7362"/>
    <w:rsid w:val="002F7741"/>
    <w:rsid w:val="00301EEB"/>
    <w:rsid w:val="0030328A"/>
    <w:rsid w:val="003038FE"/>
    <w:rsid w:val="00303C89"/>
    <w:rsid w:val="00305E18"/>
    <w:rsid w:val="0030642D"/>
    <w:rsid w:val="003066C0"/>
    <w:rsid w:val="0031158B"/>
    <w:rsid w:val="00312EB6"/>
    <w:rsid w:val="00313DDF"/>
    <w:rsid w:val="00314A44"/>
    <w:rsid w:val="00315C65"/>
    <w:rsid w:val="00320739"/>
    <w:rsid w:val="00321958"/>
    <w:rsid w:val="00322E93"/>
    <w:rsid w:val="00324618"/>
    <w:rsid w:val="00324F8A"/>
    <w:rsid w:val="00330A5C"/>
    <w:rsid w:val="003314C0"/>
    <w:rsid w:val="00340284"/>
    <w:rsid w:val="003415A1"/>
    <w:rsid w:val="00344802"/>
    <w:rsid w:val="00350A98"/>
    <w:rsid w:val="00351CCE"/>
    <w:rsid w:val="003539FF"/>
    <w:rsid w:val="00354955"/>
    <w:rsid w:val="00356799"/>
    <w:rsid w:val="003573AF"/>
    <w:rsid w:val="00360012"/>
    <w:rsid w:val="00360276"/>
    <w:rsid w:val="00361341"/>
    <w:rsid w:val="00361ADC"/>
    <w:rsid w:val="0036541D"/>
    <w:rsid w:val="003657E3"/>
    <w:rsid w:val="00366BB1"/>
    <w:rsid w:val="0036744A"/>
    <w:rsid w:val="00367C2B"/>
    <w:rsid w:val="00367DBE"/>
    <w:rsid w:val="003711CF"/>
    <w:rsid w:val="003738B8"/>
    <w:rsid w:val="00375757"/>
    <w:rsid w:val="00380DCE"/>
    <w:rsid w:val="00380ED2"/>
    <w:rsid w:val="00380ED5"/>
    <w:rsid w:val="0038121F"/>
    <w:rsid w:val="003829FF"/>
    <w:rsid w:val="00382BB7"/>
    <w:rsid w:val="0038556B"/>
    <w:rsid w:val="00386E66"/>
    <w:rsid w:val="00390B37"/>
    <w:rsid w:val="003911B6"/>
    <w:rsid w:val="0039391F"/>
    <w:rsid w:val="0039462E"/>
    <w:rsid w:val="003951EB"/>
    <w:rsid w:val="003970E6"/>
    <w:rsid w:val="003A1552"/>
    <w:rsid w:val="003A51BD"/>
    <w:rsid w:val="003A57C8"/>
    <w:rsid w:val="003A5F64"/>
    <w:rsid w:val="003B217D"/>
    <w:rsid w:val="003B2475"/>
    <w:rsid w:val="003B2B86"/>
    <w:rsid w:val="003B4CF0"/>
    <w:rsid w:val="003B5049"/>
    <w:rsid w:val="003B5BCB"/>
    <w:rsid w:val="003B646A"/>
    <w:rsid w:val="003B6F7A"/>
    <w:rsid w:val="003C2ABA"/>
    <w:rsid w:val="003C4D26"/>
    <w:rsid w:val="003C5652"/>
    <w:rsid w:val="003D29CC"/>
    <w:rsid w:val="003D2D04"/>
    <w:rsid w:val="003D42BB"/>
    <w:rsid w:val="003D4C60"/>
    <w:rsid w:val="003D6BBB"/>
    <w:rsid w:val="003D74EF"/>
    <w:rsid w:val="003E0576"/>
    <w:rsid w:val="003E3B29"/>
    <w:rsid w:val="003E3D80"/>
    <w:rsid w:val="003E4A9D"/>
    <w:rsid w:val="003E567E"/>
    <w:rsid w:val="003E60D3"/>
    <w:rsid w:val="003E681E"/>
    <w:rsid w:val="003F09D2"/>
    <w:rsid w:val="003F2DA3"/>
    <w:rsid w:val="003F3EE0"/>
    <w:rsid w:val="003F40DE"/>
    <w:rsid w:val="003F5AF8"/>
    <w:rsid w:val="003F7766"/>
    <w:rsid w:val="004009F5"/>
    <w:rsid w:val="00402B8D"/>
    <w:rsid w:val="00402E19"/>
    <w:rsid w:val="004055FB"/>
    <w:rsid w:val="00406A32"/>
    <w:rsid w:val="00413839"/>
    <w:rsid w:val="004147DC"/>
    <w:rsid w:val="0041494C"/>
    <w:rsid w:val="00414FFB"/>
    <w:rsid w:val="004175E0"/>
    <w:rsid w:val="00420F0A"/>
    <w:rsid w:val="00421024"/>
    <w:rsid w:val="0042174C"/>
    <w:rsid w:val="0042190C"/>
    <w:rsid w:val="00421CDA"/>
    <w:rsid w:val="0042425C"/>
    <w:rsid w:val="0042536A"/>
    <w:rsid w:val="00425396"/>
    <w:rsid w:val="0042645F"/>
    <w:rsid w:val="004266C4"/>
    <w:rsid w:val="00427F3F"/>
    <w:rsid w:val="00430613"/>
    <w:rsid w:val="0043118A"/>
    <w:rsid w:val="00431808"/>
    <w:rsid w:val="004332A6"/>
    <w:rsid w:val="00435354"/>
    <w:rsid w:val="004446DB"/>
    <w:rsid w:val="00451FEB"/>
    <w:rsid w:val="00452D96"/>
    <w:rsid w:val="00453518"/>
    <w:rsid w:val="00455263"/>
    <w:rsid w:val="00456BB7"/>
    <w:rsid w:val="00457CB1"/>
    <w:rsid w:val="004602B4"/>
    <w:rsid w:val="00460555"/>
    <w:rsid w:val="00460B08"/>
    <w:rsid w:val="00461222"/>
    <w:rsid w:val="00461741"/>
    <w:rsid w:val="00462417"/>
    <w:rsid w:val="00465220"/>
    <w:rsid w:val="0046546B"/>
    <w:rsid w:val="00466C97"/>
    <w:rsid w:val="004676C6"/>
    <w:rsid w:val="00474871"/>
    <w:rsid w:val="00476FA0"/>
    <w:rsid w:val="00481D68"/>
    <w:rsid w:val="0048203F"/>
    <w:rsid w:val="004827C6"/>
    <w:rsid w:val="00482886"/>
    <w:rsid w:val="00485289"/>
    <w:rsid w:val="00487263"/>
    <w:rsid w:val="004905D6"/>
    <w:rsid w:val="00492112"/>
    <w:rsid w:val="004935AB"/>
    <w:rsid w:val="00493CDE"/>
    <w:rsid w:val="00495A63"/>
    <w:rsid w:val="004A0B77"/>
    <w:rsid w:val="004A22D5"/>
    <w:rsid w:val="004A3391"/>
    <w:rsid w:val="004A69C6"/>
    <w:rsid w:val="004A6DCD"/>
    <w:rsid w:val="004A777D"/>
    <w:rsid w:val="004B158A"/>
    <w:rsid w:val="004B195C"/>
    <w:rsid w:val="004B2481"/>
    <w:rsid w:val="004B2923"/>
    <w:rsid w:val="004B337D"/>
    <w:rsid w:val="004B3667"/>
    <w:rsid w:val="004B373D"/>
    <w:rsid w:val="004B40DC"/>
    <w:rsid w:val="004B451C"/>
    <w:rsid w:val="004B4E2C"/>
    <w:rsid w:val="004B5FDC"/>
    <w:rsid w:val="004C2FFD"/>
    <w:rsid w:val="004C37CC"/>
    <w:rsid w:val="004C3AFB"/>
    <w:rsid w:val="004C4F9B"/>
    <w:rsid w:val="004C5320"/>
    <w:rsid w:val="004C53E1"/>
    <w:rsid w:val="004C5CA1"/>
    <w:rsid w:val="004D3A85"/>
    <w:rsid w:val="004D7C5D"/>
    <w:rsid w:val="004E1A49"/>
    <w:rsid w:val="004E2212"/>
    <w:rsid w:val="004E251F"/>
    <w:rsid w:val="004E3EA3"/>
    <w:rsid w:val="004E4732"/>
    <w:rsid w:val="004E5250"/>
    <w:rsid w:val="004E56EE"/>
    <w:rsid w:val="004E6491"/>
    <w:rsid w:val="004F234C"/>
    <w:rsid w:val="004F304D"/>
    <w:rsid w:val="004F53D4"/>
    <w:rsid w:val="004F65F7"/>
    <w:rsid w:val="004F6717"/>
    <w:rsid w:val="004F7BFB"/>
    <w:rsid w:val="0050050C"/>
    <w:rsid w:val="00500849"/>
    <w:rsid w:val="00500BF4"/>
    <w:rsid w:val="00503B9E"/>
    <w:rsid w:val="0050556C"/>
    <w:rsid w:val="005057BD"/>
    <w:rsid w:val="00506716"/>
    <w:rsid w:val="00507504"/>
    <w:rsid w:val="00512446"/>
    <w:rsid w:val="00514826"/>
    <w:rsid w:val="00517BF6"/>
    <w:rsid w:val="005206FF"/>
    <w:rsid w:val="00520A0A"/>
    <w:rsid w:val="00520FD6"/>
    <w:rsid w:val="00522734"/>
    <w:rsid w:val="00523089"/>
    <w:rsid w:val="005242EA"/>
    <w:rsid w:val="00524AB0"/>
    <w:rsid w:val="0052623D"/>
    <w:rsid w:val="005269EF"/>
    <w:rsid w:val="005300D4"/>
    <w:rsid w:val="00534D5C"/>
    <w:rsid w:val="005361AE"/>
    <w:rsid w:val="00536956"/>
    <w:rsid w:val="00541FDA"/>
    <w:rsid w:val="005425B3"/>
    <w:rsid w:val="00543B4E"/>
    <w:rsid w:val="00545CAF"/>
    <w:rsid w:val="00547D92"/>
    <w:rsid w:val="00553495"/>
    <w:rsid w:val="00554AD6"/>
    <w:rsid w:val="00557713"/>
    <w:rsid w:val="00557EF9"/>
    <w:rsid w:val="005674FB"/>
    <w:rsid w:val="00567E7A"/>
    <w:rsid w:val="00570658"/>
    <w:rsid w:val="00570C3E"/>
    <w:rsid w:val="00571213"/>
    <w:rsid w:val="005739CF"/>
    <w:rsid w:val="00574D00"/>
    <w:rsid w:val="00575B1B"/>
    <w:rsid w:val="00576055"/>
    <w:rsid w:val="00582BB7"/>
    <w:rsid w:val="00584164"/>
    <w:rsid w:val="00585766"/>
    <w:rsid w:val="005857ED"/>
    <w:rsid w:val="005908DC"/>
    <w:rsid w:val="005910BB"/>
    <w:rsid w:val="00591A20"/>
    <w:rsid w:val="00591AC5"/>
    <w:rsid w:val="005926B5"/>
    <w:rsid w:val="00593777"/>
    <w:rsid w:val="005939FD"/>
    <w:rsid w:val="005949B2"/>
    <w:rsid w:val="00595350"/>
    <w:rsid w:val="00595399"/>
    <w:rsid w:val="0059545A"/>
    <w:rsid w:val="005954D2"/>
    <w:rsid w:val="00596407"/>
    <w:rsid w:val="00596F39"/>
    <w:rsid w:val="00597F78"/>
    <w:rsid w:val="005A0B0A"/>
    <w:rsid w:val="005A293C"/>
    <w:rsid w:val="005A3EFA"/>
    <w:rsid w:val="005A40A9"/>
    <w:rsid w:val="005A42CF"/>
    <w:rsid w:val="005A7BCC"/>
    <w:rsid w:val="005B0DAE"/>
    <w:rsid w:val="005B0E14"/>
    <w:rsid w:val="005B12DE"/>
    <w:rsid w:val="005B335B"/>
    <w:rsid w:val="005C1941"/>
    <w:rsid w:val="005C2668"/>
    <w:rsid w:val="005C2A06"/>
    <w:rsid w:val="005C612B"/>
    <w:rsid w:val="005C6138"/>
    <w:rsid w:val="005C64FC"/>
    <w:rsid w:val="005C6A11"/>
    <w:rsid w:val="005C7CA4"/>
    <w:rsid w:val="005D2E22"/>
    <w:rsid w:val="005D4005"/>
    <w:rsid w:val="005D5617"/>
    <w:rsid w:val="005D6DE5"/>
    <w:rsid w:val="005E022A"/>
    <w:rsid w:val="005E035F"/>
    <w:rsid w:val="005E11EA"/>
    <w:rsid w:val="005E1BBD"/>
    <w:rsid w:val="005E2AA9"/>
    <w:rsid w:val="005E7558"/>
    <w:rsid w:val="005F0384"/>
    <w:rsid w:val="005F1551"/>
    <w:rsid w:val="005F19BE"/>
    <w:rsid w:val="005F2E02"/>
    <w:rsid w:val="005F2E34"/>
    <w:rsid w:val="005F3C10"/>
    <w:rsid w:val="005F5411"/>
    <w:rsid w:val="0060010C"/>
    <w:rsid w:val="00601F44"/>
    <w:rsid w:val="00602CED"/>
    <w:rsid w:val="006030FD"/>
    <w:rsid w:val="0060344B"/>
    <w:rsid w:val="00603DA7"/>
    <w:rsid w:val="006046B1"/>
    <w:rsid w:val="00606A8B"/>
    <w:rsid w:val="00606DE0"/>
    <w:rsid w:val="0061186B"/>
    <w:rsid w:val="006121A7"/>
    <w:rsid w:val="006168A9"/>
    <w:rsid w:val="00616E59"/>
    <w:rsid w:val="00620095"/>
    <w:rsid w:val="006205A0"/>
    <w:rsid w:val="00620BDC"/>
    <w:rsid w:val="006239F6"/>
    <w:rsid w:val="00623D39"/>
    <w:rsid w:val="0062697D"/>
    <w:rsid w:val="0063091C"/>
    <w:rsid w:val="00631446"/>
    <w:rsid w:val="00632F91"/>
    <w:rsid w:val="00633AC7"/>
    <w:rsid w:val="00634BF1"/>
    <w:rsid w:val="006352BB"/>
    <w:rsid w:val="0063753D"/>
    <w:rsid w:val="00637839"/>
    <w:rsid w:val="006412AA"/>
    <w:rsid w:val="00643209"/>
    <w:rsid w:val="00643385"/>
    <w:rsid w:val="0064386C"/>
    <w:rsid w:val="00647AC9"/>
    <w:rsid w:val="006508F2"/>
    <w:rsid w:val="00652106"/>
    <w:rsid w:val="00652F3C"/>
    <w:rsid w:val="006534AE"/>
    <w:rsid w:val="00655F46"/>
    <w:rsid w:val="006560FC"/>
    <w:rsid w:val="0065656B"/>
    <w:rsid w:val="0065683F"/>
    <w:rsid w:val="00656869"/>
    <w:rsid w:val="006612B3"/>
    <w:rsid w:val="006613DE"/>
    <w:rsid w:val="00663A9E"/>
    <w:rsid w:val="006663ED"/>
    <w:rsid w:val="006665C0"/>
    <w:rsid w:val="00666EF0"/>
    <w:rsid w:val="00670055"/>
    <w:rsid w:val="00670510"/>
    <w:rsid w:val="006713D5"/>
    <w:rsid w:val="00672E74"/>
    <w:rsid w:val="006733D8"/>
    <w:rsid w:val="00673FC1"/>
    <w:rsid w:val="00675BFB"/>
    <w:rsid w:val="00675FF2"/>
    <w:rsid w:val="006765F7"/>
    <w:rsid w:val="006845B8"/>
    <w:rsid w:val="00685387"/>
    <w:rsid w:val="00686379"/>
    <w:rsid w:val="00686DD8"/>
    <w:rsid w:val="00686EFA"/>
    <w:rsid w:val="00692478"/>
    <w:rsid w:val="00696811"/>
    <w:rsid w:val="00696FE8"/>
    <w:rsid w:val="006A1E7D"/>
    <w:rsid w:val="006A20B1"/>
    <w:rsid w:val="006A50E2"/>
    <w:rsid w:val="006A5CE9"/>
    <w:rsid w:val="006A60EC"/>
    <w:rsid w:val="006A799C"/>
    <w:rsid w:val="006A7FC0"/>
    <w:rsid w:val="006B16DB"/>
    <w:rsid w:val="006B19CF"/>
    <w:rsid w:val="006B2629"/>
    <w:rsid w:val="006B29E6"/>
    <w:rsid w:val="006B3368"/>
    <w:rsid w:val="006B6E42"/>
    <w:rsid w:val="006B76B4"/>
    <w:rsid w:val="006B7B4A"/>
    <w:rsid w:val="006B7F37"/>
    <w:rsid w:val="006C256E"/>
    <w:rsid w:val="006C29D0"/>
    <w:rsid w:val="006C5F94"/>
    <w:rsid w:val="006C654F"/>
    <w:rsid w:val="006C6568"/>
    <w:rsid w:val="006D1054"/>
    <w:rsid w:val="006D22EC"/>
    <w:rsid w:val="006D39AC"/>
    <w:rsid w:val="006D66B4"/>
    <w:rsid w:val="006D769E"/>
    <w:rsid w:val="006E1B24"/>
    <w:rsid w:val="006E3BB7"/>
    <w:rsid w:val="006E47FA"/>
    <w:rsid w:val="006E640E"/>
    <w:rsid w:val="006E7932"/>
    <w:rsid w:val="006F001C"/>
    <w:rsid w:val="006F068F"/>
    <w:rsid w:val="006F571C"/>
    <w:rsid w:val="006F5798"/>
    <w:rsid w:val="007010C8"/>
    <w:rsid w:val="00704100"/>
    <w:rsid w:val="00706501"/>
    <w:rsid w:val="00710130"/>
    <w:rsid w:val="0071142A"/>
    <w:rsid w:val="00721540"/>
    <w:rsid w:val="007219AE"/>
    <w:rsid w:val="007219D0"/>
    <w:rsid w:val="007225BC"/>
    <w:rsid w:val="00723DC8"/>
    <w:rsid w:val="00736DC7"/>
    <w:rsid w:val="00740201"/>
    <w:rsid w:val="0074041E"/>
    <w:rsid w:val="007409D9"/>
    <w:rsid w:val="00741A72"/>
    <w:rsid w:val="00743CC4"/>
    <w:rsid w:val="00744B83"/>
    <w:rsid w:val="00744C46"/>
    <w:rsid w:val="00744C87"/>
    <w:rsid w:val="00745121"/>
    <w:rsid w:val="00745236"/>
    <w:rsid w:val="00747891"/>
    <w:rsid w:val="00747A72"/>
    <w:rsid w:val="00750BCB"/>
    <w:rsid w:val="0075167E"/>
    <w:rsid w:val="007519DF"/>
    <w:rsid w:val="007601A4"/>
    <w:rsid w:val="00760623"/>
    <w:rsid w:val="00760F0F"/>
    <w:rsid w:val="00764E60"/>
    <w:rsid w:val="00766697"/>
    <w:rsid w:val="0076748F"/>
    <w:rsid w:val="007678F4"/>
    <w:rsid w:val="00771C09"/>
    <w:rsid w:val="00772A62"/>
    <w:rsid w:val="00774A6F"/>
    <w:rsid w:val="00774ADB"/>
    <w:rsid w:val="00781D5F"/>
    <w:rsid w:val="00783C1D"/>
    <w:rsid w:val="00785F93"/>
    <w:rsid w:val="00786C24"/>
    <w:rsid w:val="0079005F"/>
    <w:rsid w:val="00791ADC"/>
    <w:rsid w:val="007950F0"/>
    <w:rsid w:val="00795606"/>
    <w:rsid w:val="00796932"/>
    <w:rsid w:val="007A03B7"/>
    <w:rsid w:val="007A1EF6"/>
    <w:rsid w:val="007A25C4"/>
    <w:rsid w:val="007A3909"/>
    <w:rsid w:val="007A4629"/>
    <w:rsid w:val="007A6C30"/>
    <w:rsid w:val="007A78E7"/>
    <w:rsid w:val="007B0461"/>
    <w:rsid w:val="007B4718"/>
    <w:rsid w:val="007B5C91"/>
    <w:rsid w:val="007B6A27"/>
    <w:rsid w:val="007C038F"/>
    <w:rsid w:val="007C3BD7"/>
    <w:rsid w:val="007C3D16"/>
    <w:rsid w:val="007C4406"/>
    <w:rsid w:val="007C48C8"/>
    <w:rsid w:val="007C4913"/>
    <w:rsid w:val="007C5B26"/>
    <w:rsid w:val="007D07A5"/>
    <w:rsid w:val="007D16D0"/>
    <w:rsid w:val="007D2CC0"/>
    <w:rsid w:val="007D2DA3"/>
    <w:rsid w:val="007D54BC"/>
    <w:rsid w:val="007D6B70"/>
    <w:rsid w:val="007E0E05"/>
    <w:rsid w:val="007E10EB"/>
    <w:rsid w:val="007E22CC"/>
    <w:rsid w:val="007E3BB8"/>
    <w:rsid w:val="007E3BEE"/>
    <w:rsid w:val="007E61EE"/>
    <w:rsid w:val="007F09CB"/>
    <w:rsid w:val="007F2623"/>
    <w:rsid w:val="007F45A0"/>
    <w:rsid w:val="007F5A0E"/>
    <w:rsid w:val="00802317"/>
    <w:rsid w:val="008031F0"/>
    <w:rsid w:val="008050CA"/>
    <w:rsid w:val="0080776F"/>
    <w:rsid w:val="00811B9F"/>
    <w:rsid w:val="00812741"/>
    <w:rsid w:val="0081475E"/>
    <w:rsid w:val="008149A2"/>
    <w:rsid w:val="00815B19"/>
    <w:rsid w:val="008165E2"/>
    <w:rsid w:val="00820B82"/>
    <w:rsid w:val="00820CCF"/>
    <w:rsid w:val="00821985"/>
    <w:rsid w:val="00821FBE"/>
    <w:rsid w:val="00823295"/>
    <w:rsid w:val="0082508A"/>
    <w:rsid w:val="00825940"/>
    <w:rsid w:val="00830495"/>
    <w:rsid w:val="00831E12"/>
    <w:rsid w:val="00834DDB"/>
    <w:rsid w:val="00835380"/>
    <w:rsid w:val="00840C21"/>
    <w:rsid w:val="00841E93"/>
    <w:rsid w:val="00845F50"/>
    <w:rsid w:val="0084626B"/>
    <w:rsid w:val="00846FA4"/>
    <w:rsid w:val="0084751D"/>
    <w:rsid w:val="00852BBF"/>
    <w:rsid w:val="00855D29"/>
    <w:rsid w:val="0085772F"/>
    <w:rsid w:val="00861A32"/>
    <w:rsid w:val="0086280D"/>
    <w:rsid w:val="0086389D"/>
    <w:rsid w:val="00866337"/>
    <w:rsid w:val="008664F3"/>
    <w:rsid w:val="008712E6"/>
    <w:rsid w:val="00873218"/>
    <w:rsid w:val="008744F8"/>
    <w:rsid w:val="008755DA"/>
    <w:rsid w:val="00875C92"/>
    <w:rsid w:val="00876858"/>
    <w:rsid w:val="008804DB"/>
    <w:rsid w:val="008813FD"/>
    <w:rsid w:val="00882D49"/>
    <w:rsid w:val="00884D3E"/>
    <w:rsid w:val="00885009"/>
    <w:rsid w:val="008876DF"/>
    <w:rsid w:val="00890E63"/>
    <w:rsid w:val="00891041"/>
    <w:rsid w:val="00891AAB"/>
    <w:rsid w:val="0089261C"/>
    <w:rsid w:val="00892A84"/>
    <w:rsid w:val="00895B23"/>
    <w:rsid w:val="00897128"/>
    <w:rsid w:val="00897353"/>
    <w:rsid w:val="008A103B"/>
    <w:rsid w:val="008A2960"/>
    <w:rsid w:val="008A4869"/>
    <w:rsid w:val="008A70B7"/>
    <w:rsid w:val="008A72B0"/>
    <w:rsid w:val="008B02D0"/>
    <w:rsid w:val="008B3428"/>
    <w:rsid w:val="008B342B"/>
    <w:rsid w:val="008B3CC8"/>
    <w:rsid w:val="008B4296"/>
    <w:rsid w:val="008B57C9"/>
    <w:rsid w:val="008B6F94"/>
    <w:rsid w:val="008B7BE4"/>
    <w:rsid w:val="008C0D6E"/>
    <w:rsid w:val="008C271F"/>
    <w:rsid w:val="008C41D5"/>
    <w:rsid w:val="008C5337"/>
    <w:rsid w:val="008C76DD"/>
    <w:rsid w:val="008D0A91"/>
    <w:rsid w:val="008D3117"/>
    <w:rsid w:val="008D3F4B"/>
    <w:rsid w:val="008D457D"/>
    <w:rsid w:val="008D7A89"/>
    <w:rsid w:val="008E0407"/>
    <w:rsid w:val="008E397D"/>
    <w:rsid w:val="008E6947"/>
    <w:rsid w:val="008F16CD"/>
    <w:rsid w:val="008F2EF9"/>
    <w:rsid w:val="008F3FE7"/>
    <w:rsid w:val="008F470C"/>
    <w:rsid w:val="008F473B"/>
    <w:rsid w:val="008F6C3F"/>
    <w:rsid w:val="008F7225"/>
    <w:rsid w:val="00902500"/>
    <w:rsid w:val="009027DD"/>
    <w:rsid w:val="00913135"/>
    <w:rsid w:val="00913459"/>
    <w:rsid w:val="00914269"/>
    <w:rsid w:val="009146A6"/>
    <w:rsid w:val="00914C64"/>
    <w:rsid w:val="0092406D"/>
    <w:rsid w:val="00924E52"/>
    <w:rsid w:val="0092770E"/>
    <w:rsid w:val="00930A85"/>
    <w:rsid w:val="00932030"/>
    <w:rsid w:val="00936895"/>
    <w:rsid w:val="00937FFB"/>
    <w:rsid w:val="0094023E"/>
    <w:rsid w:val="00942F49"/>
    <w:rsid w:val="0094363A"/>
    <w:rsid w:val="00945870"/>
    <w:rsid w:val="00947507"/>
    <w:rsid w:val="00951F65"/>
    <w:rsid w:val="00953006"/>
    <w:rsid w:val="00953328"/>
    <w:rsid w:val="009549BF"/>
    <w:rsid w:val="009577E7"/>
    <w:rsid w:val="00960DAB"/>
    <w:rsid w:val="00961C6F"/>
    <w:rsid w:val="0096211E"/>
    <w:rsid w:val="00963BB3"/>
    <w:rsid w:val="009656B7"/>
    <w:rsid w:val="009664D5"/>
    <w:rsid w:val="0097427C"/>
    <w:rsid w:val="009761FF"/>
    <w:rsid w:val="0097733E"/>
    <w:rsid w:val="00981EB8"/>
    <w:rsid w:val="0098495B"/>
    <w:rsid w:val="00984C5C"/>
    <w:rsid w:val="00985948"/>
    <w:rsid w:val="0098657F"/>
    <w:rsid w:val="00991FA5"/>
    <w:rsid w:val="00992116"/>
    <w:rsid w:val="00992399"/>
    <w:rsid w:val="009928F2"/>
    <w:rsid w:val="00994C8A"/>
    <w:rsid w:val="009956CF"/>
    <w:rsid w:val="00997C68"/>
    <w:rsid w:val="009A1A3A"/>
    <w:rsid w:val="009A25C1"/>
    <w:rsid w:val="009A3301"/>
    <w:rsid w:val="009A43D7"/>
    <w:rsid w:val="009A4DA6"/>
    <w:rsid w:val="009A5DD8"/>
    <w:rsid w:val="009A662D"/>
    <w:rsid w:val="009B0496"/>
    <w:rsid w:val="009B1EF2"/>
    <w:rsid w:val="009B5703"/>
    <w:rsid w:val="009B5991"/>
    <w:rsid w:val="009B6667"/>
    <w:rsid w:val="009B71CE"/>
    <w:rsid w:val="009C0079"/>
    <w:rsid w:val="009C211F"/>
    <w:rsid w:val="009C37BA"/>
    <w:rsid w:val="009C5353"/>
    <w:rsid w:val="009C638A"/>
    <w:rsid w:val="009C7795"/>
    <w:rsid w:val="009D03A5"/>
    <w:rsid w:val="009D617E"/>
    <w:rsid w:val="009D6BE8"/>
    <w:rsid w:val="009D6C99"/>
    <w:rsid w:val="009E185B"/>
    <w:rsid w:val="009E1F15"/>
    <w:rsid w:val="009E39EE"/>
    <w:rsid w:val="009E428E"/>
    <w:rsid w:val="009F046A"/>
    <w:rsid w:val="009F1FED"/>
    <w:rsid w:val="009F394E"/>
    <w:rsid w:val="009F6167"/>
    <w:rsid w:val="009F6619"/>
    <w:rsid w:val="009F6674"/>
    <w:rsid w:val="009F6760"/>
    <w:rsid w:val="00A00203"/>
    <w:rsid w:val="00A02376"/>
    <w:rsid w:val="00A04D72"/>
    <w:rsid w:val="00A04E51"/>
    <w:rsid w:val="00A05057"/>
    <w:rsid w:val="00A0647D"/>
    <w:rsid w:val="00A102E6"/>
    <w:rsid w:val="00A12E4A"/>
    <w:rsid w:val="00A1351C"/>
    <w:rsid w:val="00A158CE"/>
    <w:rsid w:val="00A15A70"/>
    <w:rsid w:val="00A16239"/>
    <w:rsid w:val="00A20906"/>
    <w:rsid w:val="00A213B7"/>
    <w:rsid w:val="00A24C2F"/>
    <w:rsid w:val="00A26AB0"/>
    <w:rsid w:val="00A30A39"/>
    <w:rsid w:val="00A32F28"/>
    <w:rsid w:val="00A33C72"/>
    <w:rsid w:val="00A3588B"/>
    <w:rsid w:val="00A36CFF"/>
    <w:rsid w:val="00A37117"/>
    <w:rsid w:val="00A3716C"/>
    <w:rsid w:val="00A37182"/>
    <w:rsid w:val="00A37BF5"/>
    <w:rsid w:val="00A41ECD"/>
    <w:rsid w:val="00A4627A"/>
    <w:rsid w:val="00A46D1B"/>
    <w:rsid w:val="00A5073B"/>
    <w:rsid w:val="00A5257A"/>
    <w:rsid w:val="00A552B5"/>
    <w:rsid w:val="00A55A9B"/>
    <w:rsid w:val="00A60030"/>
    <w:rsid w:val="00A60A44"/>
    <w:rsid w:val="00A6113B"/>
    <w:rsid w:val="00A631E7"/>
    <w:rsid w:val="00A679A9"/>
    <w:rsid w:val="00A747E8"/>
    <w:rsid w:val="00A74D07"/>
    <w:rsid w:val="00A83B92"/>
    <w:rsid w:val="00A848A0"/>
    <w:rsid w:val="00A913DF"/>
    <w:rsid w:val="00A9145A"/>
    <w:rsid w:val="00A92117"/>
    <w:rsid w:val="00A946A6"/>
    <w:rsid w:val="00A97716"/>
    <w:rsid w:val="00AA37E2"/>
    <w:rsid w:val="00AA3F3F"/>
    <w:rsid w:val="00AA5111"/>
    <w:rsid w:val="00AA55CD"/>
    <w:rsid w:val="00AA7258"/>
    <w:rsid w:val="00AB0209"/>
    <w:rsid w:val="00AB226E"/>
    <w:rsid w:val="00AB39D1"/>
    <w:rsid w:val="00AB4195"/>
    <w:rsid w:val="00AB4BD4"/>
    <w:rsid w:val="00AB5C1A"/>
    <w:rsid w:val="00AB74E7"/>
    <w:rsid w:val="00AC0B54"/>
    <w:rsid w:val="00AC165B"/>
    <w:rsid w:val="00AC1E95"/>
    <w:rsid w:val="00AC3B5D"/>
    <w:rsid w:val="00AC76F3"/>
    <w:rsid w:val="00AC771C"/>
    <w:rsid w:val="00AD28D0"/>
    <w:rsid w:val="00AD2F71"/>
    <w:rsid w:val="00AD40AD"/>
    <w:rsid w:val="00AD456A"/>
    <w:rsid w:val="00AD7381"/>
    <w:rsid w:val="00AE255C"/>
    <w:rsid w:val="00AE46D4"/>
    <w:rsid w:val="00AE6F3C"/>
    <w:rsid w:val="00AE7803"/>
    <w:rsid w:val="00AF0C90"/>
    <w:rsid w:val="00AF0C95"/>
    <w:rsid w:val="00AF1AF1"/>
    <w:rsid w:val="00AF1FA8"/>
    <w:rsid w:val="00AF4AFA"/>
    <w:rsid w:val="00AF5176"/>
    <w:rsid w:val="00AF563A"/>
    <w:rsid w:val="00AF5666"/>
    <w:rsid w:val="00AF5EA2"/>
    <w:rsid w:val="00AF68D6"/>
    <w:rsid w:val="00B011BF"/>
    <w:rsid w:val="00B01F0B"/>
    <w:rsid w:val="00B06A3D"/>
    <w:rsid w:val="00B0716A"/>
    <w:rsid w:val="00B14D5C"/>
    <w:rsid w:val="00B1681F"/>
    <w:rsid w:val="00B16EE2"/>
    <w:rsid w:val="00B170C5"/>
    <w:rsid w:val="00B17B47"/>
    <w:rsid w:val="00B229BC"/>
    <w:rsid w:val="00B23F21"/>
    <w:rsid w:val="00B244C2"/>
    <w:rsid w:val="00B2569E"/>
    <w:rsid w:val="00B26CC1"/>
    <w:rsid w:val="00B27474"/>
    <w:rsid w:val="00B2758F"/>
    <w:rsid w:val="00B27CE3"/>
    <w:rsid w:val="00B27F70"/>
    <w:rsid w:val="00B319CD"/>
    <w:rsid w:val="00B33E2E"/>
    <w:rsid w:val="00B3753D"/>
    <w:rsid w:val="00B4302D"/>
    <w:rsid w:val="00B430E6"/>
    <w:rsid w:val="00B464E3"/>
    <w:rsid w:val="00B52386"/>
    <w:rsid w:val="00B552E4"/>
    <w:rsid w:val="00B575C9"/>
    <w:rsid w:val="00B57662"/>
    <w:rsid w:val="00B61097"/>
    <w:rsid w:val="00B612B7"/>
    <w:rsid w:val="00B61C77"/>
    <w:rsid w:val="00B62C48"/>
    <w:rsid w:val="00B63713"/>
    <w:rsid w:val="00B64CE4"/>
    <w:rsid w:val="00B64DCB"/>
    <w:rsid w:val="00B650D6"/>
    <w:rsid w:val="00B659F2"/>
    <w:rsid w:val="00B67F70"/>
    <w:rsid w:val="00B70D1F"/>
    <w:rsid w:val="00B70E7F"/>
    <w:rsid w:val="00B74A42"/>
    <w:rsid w:val="00B7523C"/>
    <w:rsid w:val="00B75DFA"/>
    <w:rsid w:val="00B80ED6"/>
    <w:rsid w:val="00B81FB3"/>
    <w:rsid w:val="00B83161"/>
    <w:rsid w:val="00B84086"/>
    <w:rsid w:val="00B86AB0"/>
    <w:rsid w:val="00B91E6B"/>
    <w:rsid w:val="00B920E7"/>
    <w:rsid w:val="00B92491"/>
    <w:rsid w:val="00B93503"/>
    <w:rsid w:val="00B93E57"/>
    <w:rsid w:val="00B94142"/>
    <w:rsid w:val="00B95581"/>
    <w:rsid w:val="00B96FA8"/>
    <w:rsid w:val="00BA0872"/>
    <w:rsid w:val="00BA0D4B"/>
    <w:rsid w:val="00BA1DF1"/>
    <w:rsid w:val="00BA367A"/>
    <w:rsid w:val="00BA3900"/>
    <w:rsid w:val="00BA51A7"/>
    <w:rsid w:val="00BB13D6"/>
    <w:rsid w:val="00BB27B3"/>
    <w:rsid w:val="00BB3C57"/>
    <w:rsid w:val="00BB634E"/>
    <w:rsid w:val="00BB68EE"/>
    <w:rsid w:val="00BB7B8B"/>
    <w:rsid w:val="00BC052A"/>
    <w:rsid w:val="00BC0B80"/>
    <w:rsid w:val="00BC24EE"/>
    <w:rsid w:val="00BC4CD7"/>
    <w:rsid w:val="00BC565B"/>
    <w:rsid w:val="00BC6767"/>
    <w:rsid w:val="00BC68B1"/>
    <w:rsid w:val="00BC7F54"/>
    <w:rsid w:val="00BD06C1"/>
    <w:rsid w:val="00BD0828"/>
    <w:rsid w:val="00BD21D1"/>
    <w:rsid w:val="00BD2DAB"/>
    <w:rsid w:val="00BD3412"/>
    <w:rsid w:val="00BD7F38"/>
    <w:rsid w:val="00BE1905"/>
    <w:rsid w:val="00BE4D17"/>
    <w:rsid w:val="00BE7D5F"/>
    <w:rsid w:val="00BF181C"/>
    <w:rsid w:val="00BF280C"/>
    <w:rsid w:val="00BF4E8A"/>
    <w:rsid w:val="00BF5126"/>
    <w:rsid w:val="00BF7566"/>
    <w:rsid w:val="00C01D70"/>
    <w:rsid w:val="00C0284F"/>
    <w:rsid w:val="00C0428F"/>
    <w:rsid w:val="00C0533D"/>
    <w:rsid w:val="00C05815"/>
    <w:rsid w:val="00C058BB"/>
    <w:rsid w:val="00C102A1"/>
    <w:rsid w:val="00C10ACE"/>
    <w:rsid w:val="00C10F92"/>
    <w:rsid w:val="00C11274"/>
    <w:rsid w:val="00C124C4"/>
    <w:rsid w:val="00C127CA"/>
    <w:rsid w:val="00C14CE8"/>
    <w:rsid w:val="00C17E6A"/>
    <w:rsid w:val="00C17F44"/>
    <w:rsid w:val="00C203B2"/>
    <w:rsid w:val="00C20F27"/>
    <w:rsid w:val="00C23940"/>
    <w:rsid w:val="00C23A81"/>
    <w:rsid w:val="00C244D6"/>
    <w:rsid w:val="00C26A63"/>
    <w:rsid w:val="00C30BB5"/>
    <w:rsid w:val="00C30D3D"/>
    <w:rsid w:val="00C3197B"/>
    <w:rsid w:val="00C336EF"/>
    <w:rsid w:val="00C35F62"/>
    <w:rsid w:val="00C3623B"/>
    <w:rsid w:val="00C407BA"/>
    <w:rsid w:val="00C46297"/>
    <w:rsid w:val="00C4731E"/>
    <w:rsid w:val="00C52C77"/>
    <w:rsid w:val="00C54317"/>
    <w:rsid w:val="00C57CF1"/>
    <w:rsid w:val="00C61CC9"/>
    <w:rsid w:val="00C635D4"/>
    <w:rsid w:val="00C64CEF"/>
    <w:rsid w:val="00C654D9"/>
    <w:rsid w:val="00C65D95"/>
    <w:rsid w:val="00C6618A"/>
    <w:rsid w:val="00C6630F"/>
    <w:rsid w:val="00C66694"/>
    <w:rsid w:val="00C66ACC"/>
    <w:rsid w:val="00C72978"/>
    <w:rsid w:val="00C73EC3"/>
    <w:rsid w:val="00C74B6E"/>
    <w:rsid w:val="00C76820"/>
    <w:rsid w:val="00C76D88"/>
    <w:rsid w:val="00C77310"/>
    <w:rsid w:val="00C801C7"/>
    <w:rsid w:val="00C804D4"/>
    <w:rsid w:val="00C84069"/>
    <w:rsid w:val="00C85544"/>
    <w:rsid w:val="00C86C8C"/>
    <w:rsid w:val="00C925D8"/>
    <w:rsid w:val="00C9419B"/>
    <w:rsid w:val="00C95DDF"/>
    <w:rsid w:val="00CA0FAE"/>
    <w:rsid w:val="00CA32C6"/>
    <w:rsid w:val="00CA405C"/>
    <w:rsid w:val="00CA4409"/>
    <w:rsid w:val="00CA4A34"/>
    <w:rsid w:val="00CA4DE4"/>
    <w:rsid w:val="00CA5FEA"/>
    <w:rsid w:val="00CA6708"/>
    <w:rsid w:val="00CA7FB0"/>
    <w:rsid w:val="00CB355D"/>
    <w:rsid w:val="00CB3B65"/>
    <w:rsid w:val="00CB518A"/>
    <w:rsid w:val="00CB5FC1"/>
    <w:rsid w:val="00CB7D86"/>
    <w:rsid w:val="00CC1BC7"/>
    <w:rsid w:val="00CC23C0"/>
    <w:rsid w:val="00CC40D9"/>
    <w:rsid w:val="00CC4D1C"/>
    <w:rsid w:val="00CC5A98"/>
    <w:rsid w:val="00CC6930"/>
    <w:rsid w:val="00CD010C"/>
    <w:rsid w:val="00CD062D"/>
    <w:rsid w:val="00CD38C7"/>
    <w:rsid w:val="00CD464A"/>
    <w:rsid w:val="00CD61CC"/>
    <w:rsid w:val="00CE0760"/>
    <w:rsid w:val="00CE2283"/>
    <w:rsid w:val="00CE2918"/>
    <w:rsid w:val="00CE5911"/>
    <w:rsid w:val="00CE5C45"/>
    <w:rsid w:val="00CE5D65"/>
    <w:rsid w:val="00CE6F85"/>
    <w:rsid w:val="00CE7921"/>
    <w:rsid w:val="00CF02D9"/>
    <w:rsid w:val="00CF6F18"/>
    <w:rsid w:val="00CF71A3"/>
    <w:rsid w:val="00D0211A"/>
    <w:rsid w:val="00D02BD0"/>
    <w:rsid w:val="00D03129"/>
    <w:rsid w:val="00D03FA8"/>
    <w:rsid w:val="00D060BB"/>
    <w:rsid w:val="00D0708C"/>
    <w:rsid w:val="00D1222F"/>
    <w:rsid w:val="00D125B7"/>
    <w:rsid w:val="00D177EF"/>
    <w:rsid w:val="00D20030"/>
    <w:rsid w:val="00D2176E"/>
    <w:rsid w:val="00D22867"/>
    <w:rsid w:val="00D26C13"/>
    <w:rsid w:val="00D27AEB"/>
    <w:rsid w:val="00D30575"/>
    <w:rsid w:val="00D313FF"/>
    <w:rsid w:val="00D31548"/>
    <w:rsid w:val="00D316A1"/>
    <w:rsid w:val="00D33C0F"/>
    <w:rsid w:val="00D349A2"/>
    <w:rsid w:val="00D34BEC"/>
    <w:rsid w:val="00D35096"/>
    <w:rsid w:val="00D35100"/>
    <w:rsid w:val="00D357CE"/>
    <w:rsid w:val="00D37F96"/>
    <w:rsid w:val="00D41820"/>
    <w:rsid w:val="00D418F8"/>
    <w:rsid w:val="00D41A2F"/>
    <w:rsid w:val="00D41F58"/>
    <w:rsid w:val="00D42AC9"/>
    <w:rsid w:val="00D4345C"/>
    <w:rsid w:val="00D43CCC"/>
    <w:rsid w:val="00D45BF5"/>
    <w:rsid w:val="00D46DD9"/>
    <w:rsid w:val="00D46FD0"/>
    <w:rsid w:val="00D50844"/>
    <w:rsid w:val="00D5134E"/>
    <w:rsid w:val="00D550E3"/>
    <w:rsid w:val="00D57A00"/>
    <w:rsid w:val="00D57AC9"/>
    <w:rsid w:val="00D6163F"/>
    <w:rsid w:val="00D6321E"/>
    <w:rsid w:val="00D64BC1"/>
    <w:rsid w:val="00D65E38"/>
    <w:rsid w:val="00D66676"/>
    <w:rsid w:val="00D66A89"/>
    <w:rsid w:val="00D67C9B"/>
    <w:rsid w:val="00D7055E"/>
    <w:rsid w:val="00D71224"/>
    <w:rsid w:val="00D72FD6"/>
    <w:rsid w:val="00D7317B"/>
    <w:rsid w:val="00D73BA5"/>
    <w:rsid w:val="00D74CD8"/>
    <w:rsid w:val="00D75142"/>
    <w:rsid w:val="00D7700B"/>
    <w:rsid w:val="00D77184"/>
    <w:rsid w:val="00D851C2"/>
    <w:rsid w:val="00D855EB"/>
    <w:rsid w:val="00D85E52"/>
    <w:rsid w:val="00D86BE0"/>
    <w:rsid w:val="00D915F1"/>
    <w:rsid w:val="00D91FCC"/>
    <w:rsid w:val="00D923A8"/>
    <w:rsid w:val="00D93900"/>
    <w:rsid w:val="00D93C3B"/>
    <w:rsid w:val="00D9670D"/>
    <w:rsid w:val="00DA007C"/>
    <w:rsid w:val="00DA0EAA"/>
    <w:rsid w:val="00DA1932"/>
    <w:rsid w:val="00DA1939"/>
    <w:rsid w:val="00DA3964"/>
    <w:rsid w:val="00DA3B10"/>
    <w:rsid w:val="00DA4293"/>
    <w:rsid w:val="00DA509F"/>
    <w:rsid w:val="00DA7602"/>
    <w:rsid w:val="00DB0759"/>
    <w:rsid w:val="00DB4B0A"/>
    <w:rsid w:val="00DB4B8D"/>
    <w:rsid w:val="00DB6D73"/>
    <w:rsid w:val="00DB7125"/>
    <w:rsid w:val="00DB77CA"/>
    <w:rsid w:val="00DC3C3F"/>
    <w:rsid w:val="00DC4BEA"/>
    <w:rsid w:val="00DC698D"/>
    <w:rsid w:val="00DC6CB8"/>
    <w:rsid w:val="00DC7C5E"/>
    <w:rsid w:val="00DD0899"/>
    <w:rsid w:val="00DD5550"/>
    <w:rsid w:val="00DD5854"/>
    <w:rsid w:val="00DD7675"/>
    <w:rsid w:val="00DE1BF5"/>
    <w:rsid w:val="00DE4CF6"/>
    <w:rsid w:val="00DE5967"/>
    <w:rsid w:val="00DE6455"/>
    <w:rsid w:val="00DE7622"/>
    <w:rsid w:val="00DE7756"/>
    <w:rsid w:val="00DE780B"/>
    <w:rsid w:val="00DF03B7"/>
    <w:rsid w:val="00DF0594"/>
    <w:rsid w:val="00DF0881"/>
    <w:rsid w:val="00DF2018"/>
    <w:rsid w:val="00DF2262"/>
    <w:rsid w:val="00DF6171"/>
    <w:rsid w:val="00E01D7E"/>
    <w:rsid w:val="00E01F51"/>
    <w:rsid w:val="00E03235"/>
    <w:rsid w:val="00E03F06"/>
    <w:rsid w:val="00E04802"/>
    <w:rsid w:val="00E048C6"/>
    <w:rsid w:val="00E07F82"/>
    <w:rsid w:val="00E10F42"/>
    <w:rsid w:val="00E12010"/>
    <w:rsid w:val="00E12E8E"/>
    <w:rsid w:val="00E16BFE"/>
    <w:rsid w:val="00E22874"/>
    <w:rsid w:val="00E241C3"/>
    <w:rsid w:val="00E26A3D"/>
    <w:rsid w:val="00E30BDB"/>
    <w:rsid w:val="00E32DF7"/>
    <w:rsid w:val="00E344DF"/>
    <w:rsid w:val="00E348DA"/>
    <w:rsid w:val="00E35193"/>
    <w:rsid w:val="00E351FA"/>
    <w:rsid w:val="00E35606"/>
    <w:rsid w:val="00E35A8C"/>
    <w:rsid w:val="00E37E95"/>
    <w:rsid w:val="00E43FE5"/>
    <w:rsid w:val="00E46432"/>
    <w:rsid w:val="00E5166C"/>
    <w:rsid w:val="00E51AE2"/>
    <w:rsid w:val="00E51E56"/>
    <w:rsid w:val="00E55391"/>
    <w:rsid w:val="00E55C8C"/>
    <w:rsid w:val="00E55D2C"/>
    <w:rsid w:val="00E608F9"/>
    <w:rsid w:val="00E647C1"/>
    <w:rsid w:val="00E7120A"/>
    <w:rsid w:val="00E7465E"/>
    <w:rsid w:val="00E74682"/>
    <w:rsid w:val="00E750C0"/>
    <w:rsid w:val="00E75897"/>
    <w:rsid w:val="00E768EF"/>
    <w:rsid w:val="00E76A37"/>
    <w:rsid w:val="00E773E7"/>
    <w:rsid w:val="00E778D1"/>
    <w:rsid w:val="00E82293"/>
    <w:rsid w:val="00E82608"/>
    <w:rsid w:val="00E828D4"/>
    <w:rsid w:val="00E85B6A"/>
    <w:rsid w:val="00E85D2F"/>
    <w:rsid w:val="00E85F4D"/>
    <w:rsid w:val="00E905B8"/>
    <w:rsid w:val="00E918AE"/>
    <w:rsid w:val="00E91B73"/>
    <w:rsid w:val="00E94425"/>
    <w:rsid w:val="00E94672"/>
    <w:rsid w:val="00E94D04"/>
    <w:rsid w:val="00E94D88"/>
    <w:rsid w:val="00E96CE3"/>
    <w:rsid w:val="00E96F38"/>
    <w:rsid w:val="00E97CD0"/>
    <w:rsid w:val="00EA11F6"/>
    <w:rsid w:val="00EA1F7E"/>
    <w:rsid w:val="00EA451B"/>
    <w:rsid w:val="00EA6774"/>
    <w:rsid w:val="00EB215F"/>
    <w:rsid w:val="00EB2D1B"/>
    <w:rsid w:val="00EB41E3"/>
    <w:rsid w:val="00EB4933"/>
    <w:rsid w:val="00EC0CA8"/>
    <w:rsid w:val="00EC30E3"/>
    <w:rsid w:val="00EC3843"/>
    <w:rsid w:val="00EC7018"/>
    <w:rsid w:val="00ED01BC"/>
    <w:rsid w:val="00ED1C44"/>
    <w:rsid w:val="00ED502E"/>
    <w:rsid w:val="00ED5970"/>
    <w:rsid w:val="00EE107D"/>
    <w:rsid w:val="00EE2FE4"/>
    <w:rsid w:val="00EE3EB2"/>
    <w:rsid w:val="00EE4B45"/>
    <w:rsid w:val="00EF2833"/>
    <w:rsid w:val="00EF5DF9"/>
    <w:rsid w:val="00F000A7"/>
    <w:rsid w:val="00F00306"/>
    <w:rsid w:val="00F01E1F"/>
    <w:rsid w:val="00F02EF7"/>
    <w:rsid w:val="00F06096"/>
    <w:rsid w:val="00F07274"/>
    <w:rsid w:val="00F07F0A"/>
    <w:rsid w:val="00F124F4"/>
    <w:rsid w:val="00F13AE8"/>
    <w:rsid w:val="00F15724"/>
    <w:rsid w:val="00F15FAC"/>
    <w:rsid w:val="00F16155"/>
    <w:rsid w:val="00F1656D"/>
    <w:rsid w:val="00F17178"/>
    <w:rsid w:val="00F17E30"/>
    <w:rsid w:val="00F20D0A"/>
    <w:rsid w:val="00F21BDC"/>
    <w:rsid w:val="00F233F8"/>
    <w:rsid w:val="00F24390"/>
    <w:rsid w:val="00F24ED4"/>
    <w:rsid w:val="00F2548C"/>
    <w:rsid w:val="00F257DF"/>
    <w:rsid w:val="00F263E6"/>
    <w:rsid w:val="00F30563"/>
    <w:rsid w:val="00F31F69"/>
    <w:rsid w:val="00F435AA"/>
    <w:rsid w:val="00F4608D"/>
    <w:rsid w:val="00F4640A"/>
    <w:rsid w:val="00F52B65"/>
    <w:rsid w:val="00F554FD"/>
    <w:rsid w:val="00F60FC5"/>
    <w:rsid w:val="00F61009"/>
    <w:rsid w:val="00F632D9"/>
    <w:rsid w:val="00F63F12"/>
    <w:rsid w:val="00F6432F"/>
    <w:rsid w:val="00F648C2"/>
    <w:rsid w:val="00F64D83"/>
    <w:rsid w:val="00F667F2"/>
    <w:rsid w:val="00F669AD"/>
    <w:rsid w:val="00F66A58"/>
    <w:rsid w:val="00F734C5"/>
    <w:rsid w:val="00F73EE4"/>
    <w:rsid w:val="00F74EA6"/>
    <w:rsid w:val="00F77388"/>
    <w:rsid w:val="00F819CA"/>
    <w:rsid w:val="00F8263E"/>
    <w:rsid w:val="00F84F99"/>
    <w:rsid w:val="00F95DF9"/>
    <w:rsid w:val="00F979E3"/>
    <w:rsid w:val="00F97C70"/>
    <w:rsid w:val="00FA0037"/>
    <w:rsid w:val="00FA03FF"/>
    <w:rsid w:val="00FA2A15"/>
    <w:rsid w:val="00FA323F"/>
    <w:rsid w:val="00FA4381"/>
    <w:rsid w:val="00FA43C8"/>
    <w:rsid w:val="00FA5E8C"/>
    <w:rsid w:val="00FA662C"/>
    <w:rsid w:val="00FA7FD0"/>
    <w:rsid w:val="00FB0C55"/>
    <w:rsid w:val="00FB7090"/>
    <w:rsid w:val="00FB7404"/>
    <w:rsid w:val="00FC21F1"/>
    <w:rsid w:val="00FC5135"/>
    <w:rsid w:val="00FC7023"/>
    <w:rsid w:val="00FC790F"/>
    <w:rsid w:val="00FD1320"/>
    <w:rsid w:val="00FD24AD"/>
    <w:rsid w:val="00FD36D7"/>
    <w:rsid w:val="00FD3F97"/>
    <w:rsid w:val="00FD671F"/>
    <w:rsid w:val="00FD709D"/>
    <w:rsid w:val="00FE021D"/>
    <w:rsid w:val="00FE1DFE"/>
    <w:rsid w:val="00FE6000"/>
    <w:rsid w:val="00FE606D"/>
    <w:rsid w:val="00FE61D0"/>
    <w:rsid w:val="00FF0C23"/>
    <w:rsid w:val="00FF2CC5"/>
    <w:rsid w:val="00FF2F35"/>
    <w:rsid w:val="00FF42CD"/>
    <w:rsid w:val="00FF5160"/>
    <w:rsid w:val="00FF5238"/>
    <w:rsid w:val="00FF5764"/>
    <w:rsid w:val="00FF6D8B"/>
    <w:rsid w:val="00FF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03AB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8C41D5"/>
    <w:pPr>
      <w:keepNext/>
      <w:spacing w:before="240" w:after="240"/>
      <w:jc w:val="center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41D5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qFormat/>
    <w:rsid w:val="008C41D5"/>
    <w:pPr>
      <w:keepNext/>
      <w:jc w:val="center"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qFormat/>
    <w:rsid w:val="008C41D5"/>
    <w:pPr>
      <w:keepNext/>
      <w:outlineLvl w:val="3"/>
    </w:pPr>
    <w:rPr>
      <w:b/>
      <w:noProof/>
      <w:color w:val="000000"/>
    </w:rPr>
  </w:style>
  <w:style w:type="paragraph" w:styleId="5">
    <w:name w:val="heading 5"/>
    <w:basedOn w:val="a"/>
    <w:next w:val="a"/>
    <w:qFormat/>
    <w:rsid w:val="008C41D5"/>
    <w:pPr>
      <w:keepNext/>
      <w:widowControl w:val="0"/>
      <w:spacing w:before="120"/>
      <w:jc w:val="center"/>
      <w:outlineLvl w:val="4"/>
    </w:pPr>
    <w:rPr>
      <w:sz w:val="31"/>
      <w:szCs w:val="20"/>
    </w:rPr>
  </w:style>
  <w:style w:type="paragraph" w:styleId="6">
    <w:name w:val="heading 6"/>
    <w:basedOn w:val="a"/>
    <w:next w:val="a"/>
    <w:qFormat/>
    <w:rsid w:val="008C41D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C41D5"/>
    <w:pPr>
      <w:keepNext/>
      <w:jc w:val="center"/>
      <w:outlineLvl w:val="6"/>
    </w:pPr>
    <w:rPr>
      <w:b/>
      <w:color w:val="000000"/>
      <w:spacing w:val="60"/>
      <w:sz w:val="32"/>
      <w:szCs w:val="28"/>
    </w:rPr>
  </w:style>
  <w:style w:type="paragraph" w:styleId="8">
    <w:name w:val="heading 8"/>
    <w:basedOn w:val="a"/>
    <w:next w:val="a"/>
    <w:qFormat/>
    <w:rsid w:val="008C41D5"/>
    <w:p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"/>
    <w:next w:val="a"/>
    <w:qFormat/>
    <w:rsid w:val="008C41D5"/>
    <w:pPr>
      <w:keepNext/>
      <w:jc w:val="center"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uiPriority w:val="99"/>
    <w:rsid w:val="008C41D5"/>
    <w:pPr>
      <w:spacing w:after="120"/>
      <w:ind w:left="4253"/>
      <w:jc w:val="center"/>
    </w:pPr>
    <w:rPr>
      <w:szCs w:val="28"/>
    </w:rPr>
  </w:style>
  <w:style w:type="paragraph" w:customStyle="1" w:styleId="14-15">
    <w:name w:val="14-15"/>
    <w:basedOn w:val="a"/>
    <w:rsid w:val="008C41D5"/>
    <w:pPr>
      <w:spacing w:line="360" w:lineRule="auto"/>
      <w:ind w:firstLine="709"/>
      <w:jc w:val="both"/>
    </w:pPr>
    <w:rPr>
      <w:szCs w:val="28"/>
    </w:rPr>
  </w:style>
  <w:style w:type="paragraph" w:customStyle="1" w:styleId="a4">
    <w:name w:val="Сноска"/>
    <w:basedOn w:val="a5"/>
    <w:rsid w:val="008C41D5"/>
  </w:style>
  <w:style w:type="paragraph" w:styleId="a5">
    <w:name w:val="footnote text"/>
    <w:basedOn w:val="a"/>
    <w:link w:val="a6"/>
    <w:semiHidden/>
    <w:rsid w:val="008C41D5"/>
    <w:pPr>
      <w:spacing w:after="120"/>
      <w:jc w:val="both"/>
    </w:pPr>
    <w:rPr>
      <w:sz w:val="22"/>
      <w:szCs w:val="22"/>
    </w:rPr>
  </w:style>
  <w:style w:type="character" w:customStyle="1" w:styleId="a6">
    <w:name w:val="Текст сноски Знак"/>
    <w:link w:val="a5"/>
    <w:semiHidden/>
    <w:rsid w:val="00320739"/>
    <w:rPr>
      <w:sz w:val="22"/>
      <w:szCs w:val="22"/>
    </w:rPr>
  </w:style>
  <w:style w:type="paragraph" w:customStyle="1" w:styleId="141">
    <w:name w:val="14х1"/>
    <w:aliases w:val="5,Т-1,текст14-1,Текст14-1,Текст 14-1,Стиль12-1,Т-14,Текст 14,текст14,Oaeno14-1,Oaeno 14-1,Noeeu12-1"/>
    <w:basedOn w:val="a"/>
    <w:rsid w:val="008C41D5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rsid w:val="008C41D5"/>
    <w:pPr>
      <w:jc w:val="center"/>
    </w:pPr>
    <w:rPr>
      <w:rFonts w:ascii="Times New Roman CYR" w:hAnsi="Times New Roman CYR"/>
      <w:b/>
      <w:szCs w:val="20"/>
    </w:rPr>
  </w:style>
  <w:style w:type="paragraph" w:customStyle="1" w:styleId="31">
    <w:name w:val="Основной текст 31"/>
    <w:basedOn w:val="a"/>
    <w:rsid w:val="008C41D5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customStyle="1" w:styleId="14-150">
    <w:name w:val="Стиль 14-15 +"/>
    <w:basedOn w:val="a"/>
    <w:rsid w:val="008C41D5"/>
    <w:pPr>
      <w:widowControl w:val="0"/>
      <w:spacing w:line="360" w:lineRule="auto"/>
      <w:jc w:val="both"/>
    </w:pPr>
    <w:rPr>
      <w:color w:val="000000"/>
      <w:szCs w:val="18"/>
    </w:rPr>
  </w:style>
  <w:style w:type="paragraph" w:customStyle="1" w:styleId="a7">
    <w:name w:val="Норм"/>
    <w:basedOn w:val="a"/>
    <w:rsid w:val="008C41D5"/>
    <w:pPr>
      <w:jc w:val="center"/>
    </w:pPr>
  </w:style>
  <w:style w:type="paragraph" w:customStyle="1" w:styleId="13">
    <w:name w:val="Письмо13"/>
    <w:basedOn w:val="14-15"/>
    <w:rsid w:val="008C41D5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  <w:szCs w:val="24"/>
    </w:rPr>
  </w:style>
  <w:style w:type="paragraph" w:customStyle="1" w:styleId="130">
    <w:name w:val="Обычный13"/>
    <w:basedOn w:val="a"/>
    <w:rsid w:val="008C41D5"/>
    <w:pPr>
      <w:jc w:val="center"/>
    </w:pPr>
    <w:rPr>
      <w:sz w:val="26"/>
    </w:rPr>
  </w:style>
  <w:style w:type="paragraph" w:customStyle="1" w:styleId="19">
    <w:name w:val="Точно19"/>
    <w:basedOn w:val="14-15"/>
    <w:rsid w:val="008C41D5"/>
    <w:pPr>
      <w:tabs>
        <w:tab w:val="left" w:pos="567"/>
      </w:tabs>
      <w:spacing w:line="380" w:lineRule="exact"/>
    </w:pPr>
    <w:rPr>
      <w:bCs/>
      <w:kern w:val="28"/>
      <w:sz w:val="26"/>
      <w:szCs w:val="24"/>
    </w:rPr>
  </w:style>
  <w:style w:type="paragraph" w:customStyle="1" w:styleId="12-17">
    <w:name w:val="12-17"/>
    <w:basedOn w:val="a8"/>
    <w:rsid w:val="008C41D5"/>
    <w:pPr>
      <w:spacing w:after="0" w:line="340" w:lineRule="exact"/>
      <w:ind w:left="0" w:firstLine="709"/>
      <w:jc w:val="both"/>
    </w:pPr>
    <w:rPr>
      <w:sz w:val="24"/>
    </w:rPr>
  </w:style>
  <w:style w:type="paragraph" w:styleId="a8">
    <w:name w:val="Body Text Indent"/>
    <w:basedOn w:val="a"/>
    <w:rsid w:val="008C41D5"/>
    <w:pPr>
      <w:spacing w:after="120"/>
      <w:ind w:left="283"/>
      <w:jc w:val="center"/>
    </w:pPr>
  </w:style>
  <w:style w:type="paragraph" w:customStyle="1" w:styleId="13-15">
    <w:name w:val="13-15"/>
    <w:basedOn w:val="a8"/>
    <w:rsid w:val="008C41D5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rsid w:val="008C41D5"/>
    <w:pPr>
      <w:spacing w:before="3480"/>
    </w:pPr>
    <w:rPr>
      <w:sz w:val="28"/>
    </w:rPr>
  </w:style>
  <w:style w:type="paragraph" w:customStyle="1" w:styleId="142">
    <w:name w:val="Письмо14"/>
    <w:basedOn w:val="13"/>
    <w:rsid w:val="008C41D5"/>
    <w:rPr>
      <w:sz w:val="28"/>
    </w:rPr>
  </w:style>
  <w:style w:type="paragraph" w:customStyle="1" w:styleId="13-17">
    <w:name w:val="13-17"/>
    <w:basedOn w:val="a8"/>
    <w:rsid w:val="008C41D5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rsid w:val="008C41D5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8"/>
    <w:rsid w:val="008C41D5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9">
    <w:name w:val="Ариал"/>
    <w:basedOn w:val="a"/>
    <w:rsid w:val="008C41D5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rsid w:val="008C41D5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paragraph" w:customStyle="1" w:styleId="ConsPlusTitle">
    <w:name w:val="ConsPlusTitle"/>
    <w:rsid w:val="008C41D5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character" w:customStyle="1" w:styleId="aa">
    <w:name w:val="Цветовое выделение"/>
    <w:rsid w:val="008C41D5"/>
    <w:rPr>
      <w:b/>
      <w:bCs/>
      <w:color w:val="000080"/>
      <w:sz w:val="20"/>
      <w:szCs w:val="20"/>
    </w:rPr>
  </w:style>
  <w:style w:type="paragraph" w:customStyle="1" w:styleId="ConsPlusCell">
    <w:name w:val="ConsPlusCell"/>
    <w:rsid w:val="008C41D5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8C41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-151">
    <w:name w:val="текст14-15"/>
    <w:basedOn w:val="a"/>
    <w:rsid w:val="008C41D5"/>
    <w:pPr>
      <w:spacing w:line="360" w:lineRule="auto"/>
      <w:ind w:firstLine="720"/>
      <w:jc w:val="both"/>
    </w:pPr>
    <w:rPr>
      <w:szCs w:val="28"/>
    </w:rPr>
  </w:style>
  <w:style w:type="paragraph" w:customStyle="1" w:styleId="ab">
    <w:name w:val="обыч"/>
    <w:basedOn w:val="1"/>
    <w:rsid w:val="008C41D5"/>
    <w:pPr>
      <w:spacing w:before="0" w:after="0"/>
      <w:ind w:firstLine="709"/>
    </w:pPr>
    <w:rPr>
      <w:b w:val="0"/>
      <w:bCs w:val="0"/>
      <w:kern w:val="28"/>
      <w:szCs w:val="20"/>
    </w:rPr>
  </w:style>
  <w:style w:type="paragraph" w:customStyle="1" w:styleId="ac">
    <w:name w:val="полтора"/>
    <w:basedOn w:val="a"/>
    <w:rsid w:val="008C41D5"/>
    <w:pPr>
      <w:spacing w:line="360" w:lineRule="auto"/>
      <w:ind w:firstLine="720"/>
      <w:jc w:val="both"/>
    </w:pPr>
    <w:rPr>
      <w:szCs w:val="20"/>
    </w:rPr>
  </w:style>
  <w:style w:type="paragraph" w:customStyle="1" w:styleId="ad">
    <w:name w:val="Таблица"/>
    <w:basedOn w:val="a"/>
    <w:rsid w:val="008C41D5"/>
    <w:rPr>
      <w:sz w:val="24"/>
      <w:szCs w:val="20"/>
    </w:rPr>
  </w:style>
  <w:style w:type="paragraph" w:customStyle="1" w:styleId="11">
    <w:name w:val="заголовок 1"/>
    <w:basedOn w:val="a"/>
    <w:next w:val="a"/>
    <w:rsid w:val="008C41D5"/>
    <w:pPr>
      <w:keepNext/>
      <w:autoSpaceDE w:val="0"/>
      <w:autoSpaceDN w:val="0"/>
      <w:jc w:val="center"/>
      <w:outlineLvl w:val="0"/>
    </w:pPr>
    <w:rPr>
      <w:szCs w:val="20"/>
    </w:rPr>
  </w:style>
  <w:style w:type="paragraph" w:customStyle="1" w:styleId="30">
    <w:name w:val="заголовок 3"/>
    <w:basedOn w:val="a"/>
    <w:next w:val="a"/>
    <w:rsid w:val="008C41D5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8C41D5"/>
    <w:pPr>
      <w:keepNext/>
      <w:autoSpaceDE w:val="0"/>
      <w:autoSpaceDN w:val="0"/>
      <w:jc w:val="center"/>
      <w:outlineLvl w:val="1"/>
    </w:pPr>
    <w:rPr>
      <w:sz w:val="24"/>
      <w:szCs w:val="20"/>
    </w:rPr>
  </w:style>
  <w:style w:type="paragraph" w:customStyle="1" w:styleId="T-15">
    <w:name w:val="T-1.5"/>
    <w:basedOn w:val="a"/>
    <w:rsid w:val="008C41D5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rsid w:val="008C41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3">
    <w:name w:val="полтора 14"/>
    <w:basedOn w:val="a"/>
    <w:rsid w:val="008C41D5"/>
    <w:pPr>
      <w:spacing w:line="360" w:lineRule="auto"/>
      <w:ind w:firstLine="709"/>
      <w:jc w:val="both"/>
    </w:pPr>
    <w:rPr>
      <w:szCs w:val="20"/>
    </w:rPr>
  </w:style>
  <w:style w:type="paragraph" w:customStyle="1" w:styleId="ae">
    <w:name w:val="Содерж"/>
    <w:basedOn w:val="a"/>
    <w:rsid w:val="008C41D5"/>
    <w:pPr>
      <w:keepNext/>
      <w:spacing w:after="120"/>
      <w:jc w:val="center"/>
    </w:pPr>
    <w:rPr>
      <w:b/>
      <w:szCs w:val="20"/>
    </w:rPr>
  </w:style>
  <w:style w:type="paragraph" w:customStyle="1" w:styleId="144">
    <w:name w:val="Таблица14"/>
    <w:basedOn w:val="a"/>
    <w:rsid w:val="008C41D5"/>
    <w:rPr>
      <w:szCs w:val="20"/>
    </w:rPr>
  </w:style>
  <w:style w:type="paragraph" w:customStyle="1" w:styleId="14-152">
    <w:name w:val="текст 14-15"/>
    <w:basedOn w:val="a"/>
    <w:rsid w:val="008C41D5"/>
    <w:pPr>
      <w:spacing w:line="360" w:lineRule="auto"/>
      <w:ind w:firstLine="709"/>
      <w:jc w:val="both"/>
    </w:pPr>
    <w:rPr>
      <w:szCs w:val="20"/>
    </w:rPr>
  </w:style>
  <w:style w:type="paragraph" w:customStyle="1" w:styleId="210">
    <w:name w:val="Основной текст с отступом 21"/>
    <w:basedOn w:val="a"/>
    <w:rsid w:val="008C41D5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211">
    <w:name w:val="Основной текст 21"/>
    <w:basedOn w:val="a"/>
    <w:rsid w:val="008C41D5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customStyle="1" w:styleId="af">
    <w:name w:val="Таб"/>
    <w:basedOn w:val="af0"/>
    <w:rsid w:val="008C41D5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styleId="af0">
    <w:name w:val="header"/>
    <w:basedOn w:val="a"/>
    <w:link w:val="af1"/>
    <w:uiPriority w:val="99"/>
    <w:rsid w:val="008C41D5"/>
    <w:pPr>
      <w:tabs>
        <w:tab w:val="center" w:pos="4677"/>
        <w:tab w:val="right" w:pos="9355"/>
      </w:tabs>
      <w:jc w:val="center"/>
    </w:pPr>
    <w:rPr>
      <w:sz w:val="22"/>
      <w:szCs w:val="28"/>
    </w:rPr>
  </w:style>
  <w:style w:type="character" w:customStyle="1" w:styleId="af1">
    <w:name w:val="Верхний колонтитул Знак"/>
    <w:link w:val="af0"/>
    <w:uiPriority w:val="99"/>
    <w:rsid w:val="00320739"/>
    <w:rPr>
      <w:sz w:val="22"/>
      <w:szCs w:val="28"/>
    </w:rPr>
  </w:style>
  <w:style w:type="paragraph" w:customStyle="1" w:styleId="af2">
    <w:name w:val="Нормальный"/>
    <w:basedOn w:val="a"/>
    <w:rsid w:val="008C41D5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3">
    <w:name w:val="Стиль Нормальный + курсив"/>
    <w:basedOn w:val="af2"/>
    <w:autoRedefine/>
    <w:rsid w:val="008C41D5"/>
  </w:style>
  <w:style w:type="paragraph" w:customStyle="1" w:styleId="af4">
    <w:name w:val="Стиль Нормальный + полужирный"/>
    <w:basedOn w:val="af2"/>
    <w:rsid w:val="008C41D5"/>
    <w:rPr>
      <w:b/>
      <w:bCs/>
      <w:spacing w:val="2"/>
    </w:rPr>
  </w:style>
  <w:style w:type="paragraph" w:styleId="af5">
    <w:name w:val="Balloon Text"/>
    <w:basedOn w:val="a"/>
    <w:semiHidden/>
    <w:rsid w:val="008C41D5"/>
    <w:pPr>
      <w:jc w:val="center"/>
    </w:pPr>
    <w:rPr>
      <w:rFonts w:ascii="Tahoma" w:hAnsi="Tahoma" w:cs="Tahoma"/>
      <w:sz w:val="16"/>
      <w:szCs w:val="16"/>
    </w:rPr>
  </w:style>
  <w:style w:type="paragraph" w:styleId="af6">
    <w:name w:val="caption"/>
    <w:basedOn w:val="a"/>
    <w:next w:val="a"/>
    <w:qFormat/>
    <w:rsid w:val="008C41D5"/>
    <w:rPr>
      <w:sz w:val="24"/>
      <w:szCs w:val="20"/>
    </w:rPr>
  </w:style>
  <w:style w:type="paragraph" w:styleId="32">
    <w:name w:val="Body Text 3"/>
    <w:basedOn w:val="a"/>
    <w:rsid w:val="008C41D5"/>
    <w:pPr>
      <w:jc w:val="center"/>
    </w:pPr>
    <w:rPr>
      <w:b/>
      <w:szCs w:val="20"/>
    </w:rPr>
  </w:style>
  <w:style w:type="paragraph" w:styleId="af7">
    <w:name w:val="Body Text"/>
    <w:basedOn w:val="a"/>
    <w:link w:val="af8"/>
    <w:rsid w:val="008C41D5"/>
    <w:pPr>
      <w:spacing w:after="120"/>
      <w:jc w:val="center"/>
    </w:pPr>
  </w:style>
  <w:style w:type="character" w:customStyle="1" w:styleId="af8">
    <w:name w:val="Основной текст Знак"/>
    <w:link w:val="af7"/>
    <w:rsid w:val="008B7BE4"/>
    <w:rPr>
      <w:sz w:val="28"/>
      <w:szCs w:val="24"/>
    </w:rPr>
  </w:style>
  <w:style w:type="paragraph" w:styleId="22">
    <w:name w:val="Body Text Indent 2"/>
    <w:basedOn w:val="a"/>
    <w:link w:val="23"/>
    <w:rsid w:val="008C41D5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3">
    <w:name w:val="Основной текст с отступом 2 Знак"/>
    <w:link w:val="22"/>
    <w:rsid w:val="00320739"/>
    <w:rPr>
      <w:sz w:val="24"/>
      <w:szCs w:val="24"/>
    </w:rPr>
  </w:style>
  <w:style w:type="character" w:styleId="af9">
    <w:name w:val="page number"/>
    <w:rsid w:val="008C41D5"/>
    <w:rPr>
      <w:spacing w:val="0"/>
      <w:w w:val="100"/>
      <w:sz w:val="22"/>
    </w:rPr>
  </w:style>
  <w:style w:type="paragraph" w:styleId="15">
    <w:name w:val="toc 1"/>
    <w:basedOn w:val="a"/>
    <w:next w:val="a"/>
    <w:autoRedefine/>
    <w:semiHidden/>
    <w:rsid w:val="008C41D5"/>
    <w:rPr>
      <w:b/>
      <w:bCs/>
    </w:rPr>
  </w:style>
  <w:style w:type="paragraph" w:customStyle="1" w:styleId="FR1">
    <w:name w:val="FR1"/>
    <w:rsid w:val="008C41D5"/>
    <w:pPr>
      <w:widowControl w:val="0"/>
      <w:spacing w:line="260" w:lineRule="auto"/>
      <w:ind w:firstLine="720"/>
      <w:jc w:val="both"/>
    </w:pPr>
    <w:rPr>
      <w:sz w:val="28"/>
    </w:rPr>
  </w:style>
  <w:style w:type="paragraph" w:styleId="33">
    <w:name w:val="Body Text Indent 3"/>
    <w:basedOn w:val="a"/>
    <w:rsid w:val="008C41D5"/>
    <w:pPr>
      <w:widowControl w:val="0"/>
      <w:ind w:firstLine="720"/>
      <w:jc w:val="both"/>
    </w:pPr>
    <w:rPr>
      <w:szCs w:val="20"/>
    </w:rPr>
  </w:style>
  <w:style w:type="paragraph" w:customStyle="1" w:styleId="afa">
    <w:name w:val="Таблицы (моноширинный)"/>
    <w:basedOn w:val="a"/>
    <w:next w:val="a"/>
    <w:rsid w:val="008C41D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6">
    <w:name w:val="Верхний колонтитул1"/>
    <w:basedOn w:val="a"/>
    <w:rsid w:val="008C41D5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7">
    <w:name w:val="Нижний колонтитул1"/>
    <w:basedOn w:val="a"/>
    <w:rsid w:val="008C41D5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styleId="afb">
    <w:name w:val="footer"/>
    <w:basedOn w:val="a"/>
    <w:link w:val="afc"/>
    <w:uiPriority w:val="99"/>
    <w:rsid w:val="008C41D5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c">
    <w:name w:val="Нижний колонтитул Знак"/>
    <w:basedOn w:val="a0"/>
    <w:link w:val="afb"/>
    <w:uiPriority w:val="99"/>
    <w:rsid w:val="00C102A1"/>
  </w:style>
  <w:style w:type="paragraph" w:customStyle="1" w:styleId="FR2">
    <w:name w:val="FR2"/>
    <w:rsid w:val="008C41D5"/>
    <w:pPr>
      <w:widowControl w:val="0"/>
      <w:spacing w:before="440" w:line="340" w:lineRule="auto"/>
      <w:ind w:firstLine="880"/>
      <w:jc w:val="both"/>
    </w:pPr>
    <w:rPr>
      <w:rFonts w:ascii="Arial" w:hAnsi="Arial"/>
      <w:sz w:val="22"/>
    </w:rPr>
  </w:style>
  <w:style w:type="paragraph" w:styleId="24">
    <w:name w:val="Body Text 2"/>
    <w:basedOn w:val="a"/>
    <w:link w:val="25"/>
    <w:rsid w:val="008C41D5"/>
    <w:pPr>
      <w:widowControl w:val="0"/>
      <w:jc w:val="both"/>
    </w:pPr>
    <w:rPr>
      <w:szCs w:val="20"/>
    </w:rPr>
  </w:style>
  <w:style w:type="character" w:customStyle="1" w:styleId="25">
    <w:name w:val="Основной текст 2 Знак"/>
    <w:link w:val="24"/>
    <w:rsid w:val="008B7BE4"/>
    <w:rPr>
      <w:sz w:val="28"/>
    </w:rPr>
  </w:style>
  <w:style w:type="character" w:customStyle="1" w:styleId="afd">
    <w:name w:val="Гипертекстовая ссылка"/>
    <w:rsid w:val="008C41D5"/>
    <w:rPr>
      <w:b/>
      <w:bCs/>
      <w:color w:val="008000"/>
      <w:sz w:val="20"/>
      <w:szCs w:val="20"/>
      <w:u w:val="single"/>
    </w:rPr>
  </w:style>
  <w:style w:type="paragraph" w:styleId="afe">
    <w:name w:val="Block Text"/>
    <w:basedOn w:val="a"/>
    <w:rsid w:val="008C41D5"/>
    <w:pPr>
      <w:widowControl w:val="0"/>
      <w:spacing w:line="260" w:lineRule="auto"/>
      <w:ind w:left="4160" w:right="800"/>
      <w:jc w:val="center"/>
    </w:pPr>
    <w:rPr>
      <w:sz w:val="22"/>
      <w:szCs w:val="20"/>
    </w:rPr>
  </w:style>
  <w:style w:type="paragraph" w:customStyle="1" w:styleId="18">
    <w:name w:val="Цитата1"/>
    <w:basedOn w:val="a"/>
    <w:rsid w:val="008C41D5"/>
    <w:pPr>
      <w:overflowPunct w:val="0"/>
      <w:autoSpaceDE w:val="0"/>
      <w:autoSpaceDN w:val="0"/>
      <w:adjustRightInd w:val="0"/>
      <w:ind w:left="3" w:right="144" w:firstLine="848"/>
      <w:jc w:val="both"/>
      <w:textAlignment w:val="baseline"/>
    </w:pPr>
    <w:rPr>
      <w:szCs w:val="20"/>
    </w:rPr>
  </w:style>
  <w:style w:type="paragraph" w:styleId="aff">
    <w:name w:val="Title"/>
    <w:basedOn w:val="a"/>
    <w:qFormat/>
    <w:rsid w:val="008C41D5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customStyle="1" w:styleId="caaieiaie3">
    <w:name w:val="caaieiaie 3"/>
    <w:basedOn w:val="a"/>
    <w:next w:val="a"/>
    <w:rsid w:val="008C41D5"/>
    <w:pPr>
      <w:keepNext/>
      <w:spacing w:before="240" w:after="60"/>
    </w:pPr>
    <w:rPr>
      <w:rFonts w:ascii="Arial" w:hAnsi="Arial"/>
      <w:sz w:val="24"/>
      <w:szCs w:val="20"/>
    </w:rPr>
  </w:style>
  <w:style w:type="paragraph" w:customStyle="1" w:styleId="oaenoniinee">
    <w:name w:val="oaeno niinee"/>
    <w:basedOn w:val="a"/>
    <w:rsid w:val="008C41D5"/>
    <w:rPr>
      <w:sz w:val="20"/>
      <w:szCs w:val="20"/>
    </w:rPr>
  </w:style>
  <w:style w:type="paragraph" w:customStyle="1" w:styleId="ConsNonformat">
    <w:name w:val="ConsNonformat"/>
    <w:rsid w:val="008C41D5"/>
    <w:pPr>
      <w:widowControl w:val="0"/>
    </w:pPr>
    <w:rPr>
      <w:rFonts w:ascii="Courier New" w:hAnsi="Courier New"/>
      <w:snapToGrid w:val="0"/>
    </w:rPr>
  </w:style>
  <w:style w:type="paragraph" w:customStyle="1" w:styleId="ConsCell">
    <w:name w:val="ConsCell"/>
    <w:rsid w:val="008C41D5"/>
    <w:pPr>
      <w:widowControl w:val="0"/>
    </w:pPr>
    <w:rPr>
      <w:snapToGrid w:val="0"/>
      <w:sz w:val="28"/>
    </w:rPr>
  </w:style>
  <w:style w:type="paragraph" w:customStyle="1" w:styleId="Iauiue">
    <w:name w:val="Iau?iue"/>
    <w:rsid w:val="008C41D5"/>
    <w:pPr>
      <w:widowControl w:val="0"/>
    </w:pPr>
    <w:rPr>
      <w:lang w:val="en-US"/>
    </w:rPr>
  </w:style>
  <w:style w:type="paragraph" w:customStyle="1" w:styleId="14-20">
    <w:name w:val="текст14-20"/>
    <w:basedOn w:val="a"/>
    <w:rsid w:val="008C41D5"/>
    <w:pPr>
      <w:spacing w:after="120" w:line="400" w:lineRule="exact"/>
      <w:ind w:firstLine="720"/>
      <w:jc w:val="both"/>
    </w:pPr>
    <w:rPr>
      <w:szCs w:val="28"/>
    </w:rPr>
  </w:style>
  <w:style w:type="character" w:styleId="aff0">
    <w:name w:val="footnote reference"/>
    <w:semiHidden/>
    <w:rsid w:val="008C41D5"/>
    <w:rPr>
      <w:vertAlign w:val="superscript"/>
    </w:rPr>
  </w:style>
  <w:style w:type="paragraph" w:customStyle="1" w:styleId="---9">
    <w:name w:val="Таблица-Обычный-ПоЦентру-9"/>
    <w:basedOn w:val="a"/>
    <w:rsid w:val="008C41D5"/>
    <w:pPr>
      <w:jc w:val="center"/>
    </w:pPr>
    <w:rPr>
      <w:sz w:val="18"/>
    </w:rPr>
  </w:style>
  <w:style w:type="paragraph" w:customStyle="1" w:styleId="aff1">
    <w:name w:val="Знак"/>
    <w:basedOn w:val="a"/>
    <w:rsid w:val="008C41D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-22">
    <w:name w:val="14-22"/>
    <w:rsid w:val="008C41D5"/>
    <w:pPr>
      <w:widowControl w:val="0"/>
      <w:spacing w:after="120" w:line="440" w:lineRule="exact"/>
      <w:ind w:firstLine="720"/>
      <w:jc w:val="both"/>
    </w:pPr>
    <w:rPr>
      <w:sz w:val="28"/>
    </w:rPr>
  </w:style>
  <w:style w:type="character" w:styleId="aff2">
    <w:name w:val="Emphasis"/>
    <w:qFormat/>
    <w:rsid w:val="00CC23C0"/>
    <w:rPr>
      <w:i/>
      <w:iCs/>
    </w:rPr>
  </w:style>
  <w:style w:type="paragraph" w:customStyle="1" w:styleId="aff3">
    <w:name w:val="Знак"/>
    <w:basedOn w:val="a"/>
    <w:rsid w:val="0008421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2">
    <w:name w:val="Style2"/>
    <w:basedOn w:val="a"/>
    <w:rsid w:val="0000018A"/>
    <w:pPr>
      <w:widowControl w:val="0"/>
      <w:autoSpaceDE w:val="0"/>
      <w:autoSpaceDN w:val="0"/>
      <w:adjustRightInd w:val="0"/>
      <w:spacing w:line="477" w:lineRule="exact"/>
      <w:ind w:firstLine="691"/>
      <w:jc w:val="both"/>
    </w:pPr>
    <w:rPr>
      <w:sz w:val="24"/>
    </w:rPr>
  </w:style>
  <w:style w:type="character" w:customStyle="1" w:styleId="FontStyle13">
    <w:name w:val="Font Style13"/>
    <w:uiPriority w:val="99"/>
    <w:rsid w:val="0000018A"/>
    <w:rPr>
      <w:rFonts w:ascii="Times New Roman" w:hAnsi="Times New Roman" w:cs="Times New Roman"/>
      <w:b/>
      <w:bCs/>
      <w:sz w:val="26"/>
      <w:szCs w:val="26"/>
    </w:rPr>
  </w:style>
  <w:style w:type="paragraph" w:styleId="aff4">
    <w:name w:val="List Paragraph"/>
    <w:basedOn w:val="a"/>
    <w:uiPriority w:val="34"/>
    <w:qFormat/>
    <w:rsid w:val="00CE0760"/>
    <w:pPr>
      <w:ind w:left="720"/>
      <w:contextualSpacing/>
      <w:jc w:val="center"/>
    </w:pPr>
    <w:rPr>
      <w:rFonts w:eastAsia="Calibri"/>
      <w:szCs w:val="28"/>
      <w:lang w:eastAsia="en-US"/>
    </w:rPr>
  </w:style>
  <w:style w:type="paragraph" w:styleId="aff5">
    <w:name w:val="Normal (Web)"/>
    <w:basedOn w:val="a"/>
    <w:uiPriority w:val="99"/>
    <w:rsid w:val="00322E93"/>
    <w:pPr>
      <w:spacing w:before="100" w:beforeAutospacing="1" w:after="100" w:afterAutospacing="1"/>
    </w:pPr>
    <w:rPr>
      <w:sz w:val="24"/>
    </w:rPr>
  </w:style>
  <w:style w:type="character" w:styleId="aff6">
    <w:name w:val="Strong"/>
    <w:uiPriority w:val="99"/>
    <w:qFormat/>
    <w:rsid w:val="00322E93"/>
    <w:rPr>
      <w:b/>
      <w:bCs/>
    </w:rPr>
  </w:style>
  <w:style w:type="character" w:customStyle="1" w:styleId="HTML">
    <w:name w:val="Стандартный HTML Знак"/>
    <w:link w:val="HTML0"/>
    <w:uiPriority w:val="99"/>
    <w:rsid w:val="00C102A1"/>
    <w:rPr>
      <w:rFonts w:ascii="Courier New" w:hAnsi="Courier New"/>
    </w:rPr>
  </w:style>
  <w:style w:type="paragraph" w:styleId="HTML0">
    <w:name w:val="HTML Preformatted"/>
    <w:basedOn w:val="a"/>
    <w:link w:val="HTML"/>
    <w:uiPriority w:val="99"/>
    <w:rsid w:val="00C102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10">
    <w:name w:val="Заголовок 1 Знак"/>
    <w:link w:val="1"/>
    <w:uiPriority w:val="9"/>
    <w:rsid w:val="00C86C8C"/>
    <w:rPr>
      <w:rFonts w:cs="Arial"/>
      <w:b/>
      <w:bCs/>
      <w:kern w:val="32"/>
      <w:sz w:val="28"/>
      <w:szCs w:val="32"/>
    </w:rPr>
  </w:style>
  <w:style w:type="character" w:customStyle="1" w:styleId="20">
    <w:name w:val="Заголовок 2 Знак"/>
    <w:link w:val="2"/>
    <w:uiPriority w:val="9"/>
    <w:rsid w:val="00C26A63"/>
    <w:rPr>
      <w:sz w:val="28"/>
      <w:szCs w:val="24"/>
    </w:rPr>
  </w:style>
  <w:style w:type="character" w:styleId="aff7">
    <w:name w:val="Hyperlink"/>
    <w:rsid w:val="00C17F44"/>
    <w:rPr>
      <w:color w:val="0000FF"/>
      <w:u w:val="single"/>
    </w:rPr>
  </w:style>
  <w:style w:type="character" w:customStyle="1" w:styleId="40">
    <w:name w:val="Заголовок 4 Знак"/>
    <w:link w:val="4"/>
    <w:rsid w:val="0029620A"/>
    <w:rPr>
      <w:b/>
      <w:noProof/>
      <w:color w:val="000000"/>
      <w:sz w:val="28"/>
      <w:szCs w:val="24"/>
    </w:rPr>
  </w:style>
  <w:style w:type="paragraph" w:customStyle="1" w:styleId="310">
    <w:name w:val="Основной текст 31"/>
    <w:basedOn w:val="a"/>
    <w:qFormat/>
    <w:rsid w:val="00796932"/>
    <w:pPr>
      <w:suppressAutoHyphens/>
      <w:overflowPunct w:val="0"/>
      <w:autoSpaceDE w:val="0"/>
      <w:jc w:val="center"/>
    </w:pPr>
    <w:rPr>
      <w:rFonts w:ascii="Times New Roman CYR" w:hAnsi="Times New Roman CYR" w:cs="Times New Roman CYR"/>
      <w:b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5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5C666-8F12-427A-9529-43B28A87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1053</Words>
  <Characters>8350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CROC</Company>
  <LinksUpToDate>false</LinksUpToDate>
  <CharactersWithSpaces>9385</CharactersWithSpaces>
  <SharedDoc>false</SharedDoc>
  <HLinks>
    <vt:vector size="6" baseType="variant">
      <vt:variant>
        <vt:i4>7864368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consultantplus://offline/ref=73C8E624A33B86F32E1527EAFFC7C461A1B7DFC146CBF5FAFA1C3566566AAD72FA67A229C9E247A652F4C0F79235EF1706BA33E8B5015F75IEaAG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2023-12-13T11:11:00Z</cp:lastPrinted>
  <dcterms:created xsi:type="dcterms:W3CDTF">2024-12-19T08:28:00Z</dcterms:created>
  <dcterms:modified xsi:type="dcterms:W3CDTF">2024-12-19T08:28:00Z</dcterms:modified>
</cp:coreProperties>
</file>