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60" w:rsidRDefault="00C87C60" w:rsidP="00C87C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C87C60" w:rsidRDefault="00C87C60" w:rsidP="00C87C60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C87C60" w:rsidRDefault="00C87C60" w:rsidP="00C87C60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C87C60" w:rsidRDefault="00C87C60" w:rsidP="00C87C60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CE6852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CE6852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CE685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Ставрополь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CE6852">
        <w:rPr>
          <w:sz w:val="28"/>
          <w:szCs w:val="28"/>
        </w:rPr>
        <w:t>3</w:t>
      </w:r>
      <w:r w:rsidR="00AE3857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77193B">
        <w:rPr>
          <w:sz w:val="28"/>
          <w:szCs w:val="28"/>
        </w:rPr>
        <w:t>4</w:t>
      </w:r>
    </w:p>
    <w:p w:rsidR="00C87C60" w:rsidRDefault="00C87C60" w:rsidP="00C87C60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C87C60" w:rsidRDefault="00C87C60" w:rsidP="00C87C60">
      <w:pPr>
        <w:widowControl/>
        <w:tabs>
          <w:tab w:val="left" w:pos="9355"/>
        </w:tabs>
        <w:spacing w:line="240" w:lineRule="exact"/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председателя участковой избирательной комиссии избирательного участка № </w:t>
      </w:r>
      <w:r w:rsidR="00AE3857">
        <w:rPr>
          <w:sz w:val="28"/>
          <w:szCs w:val="28"/>
        </w:rPr>
        <w:t>845</w:t>
      </w:r>
      <w:r>
        <w:rPr>
          <w:sz w:val="28"/>
          <w:szCs w:val="28"/>
        </w:rPr>
        <w:t xml:space="preserve"> ____</w:t>
      </w:r>
    </w:p>
    <w:p w:rsidR="00C87C60" w:rsidRDefault="00C87C60" w:rsidP="00C87C60">
      <w:pPr>
        <w:widowControl/>
        <w:ind w:left="1134" w:right="1132"/>
        <w:jc w:val="center"/>
        <w:rPr>
          <w:b/>
          <w:bCs/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852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«О системе избирательных комиссий в Ставропольском крае», на основании </w:t>
      </w:r>
      <w:r w:rsidR="00CE6852" w:rsidRPr="00CE6852">
        <w:rPr>
          <w:rFonts w:ascii="Times New Roman" w:hAnsi="Times New Roman" w:cs="Times New Roman"/>
          <w:sz w:val="28"/>
          <w:szCs w:val="28"/>
        </w:rPr>
        <w:t>постановления</w:t>
      </w:r>
      <w:r w:rsidRPr="00CE68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</w:r>
      <w:r w:rsidRPr="00CE6852">
        <w:rPr>
          <w:rFonts w:ascii="Times New Roman" w:hAnsi="Times New Roman" w:cs="Times New Roman"/>
          <w:sz w:val="28"/>
          <w:szCs w:val="28"/>
        </w:rPr>
        <w:t xml:space="preserve">от </w:t>
      </w:r>
      <w:r w:rsidR="00CE6852" w:rsidRPr="00CE6852">
        <w:rPr>
          <w:rFonts w:ascii="Times New Roman" w:hAnsi="Times New Roman" w:cs="Times New Roman"/>
          <w:sz w:val="28"/>
          <w:szCs w:val="28"/>
        </w:rPr>
        <w:t>09 февраля 2024 года</w:t>
      </w:r>
      <w:r w:rsidRPr="00CE6852">
        <w:rPr>
          <w:rFonts w:ascii="Times New Roman" w:hAnsi="Times New Roman" w:cs="Times New Roman"/>
          <w:sz w:val="28"/>
          <w:szCs w:val="28"/>
        </w:rPr>
        <w:t xml:space="preserve"> № </w:t>
      </w:r>
      <w:r w:rsidR="00CE6852" w:rsidRPr="00CE6852">
        <w:rPr>
          <w:rFonts w:ascii="Times New Roman" w:hAnsi="Times New Roman" w:cs="Times New Roman"/>
          <w:sz w:val="28"/>
          <w:szCs w:val="28"/>
        </w:rPr>
        <w:t>3</w:t>
      </w:r>
      <w:r w:rsidR="00AE3857">
        <w:rPr>
          <w:rFonts w:ascii="Times New Roman" w:hAnsi="Times New Roman" w:cs="Times New Roman"/>
          <w:sz w:val="28"/>
          <w:szCs w:val="28"/>
        </w:rPr>
        <w:t>1</w:t>
      </w:r>
      <w:r w:rsidRPr="00CE6852">
        <w:rPr>
          <w:rFonts w:ascii="Times New Roman" w:hAnsi="Times New Roman" w:cs="Times New Roman"/>
          <w:sz w:val="28"/>
          <w:szCs w:val="28"/>
        </w:rPr>
        <w:t>/202</w:t>
      </w:r>
      <w:r w:rsidR="00C945DF">
        <w:rPr>
          <w:rFonts w:ascii="Times New Roman" w:hAnsi="Times New Roman" w:cs="Times New Roman"/>
          <w:sz w:val="28"/>
          <w:szCs w:val="28"/>
        </w:rPr>
        <w:t>4</w:t>
      </w:r>
      <w:r w:rsidRPr="00CE6852">
        <w:rPr>
          <w:rFonts w:ascii="Times New Roman" w:hAnsi="Times New Roman" w:cs="Times New Roman"/>
          <w:sz w:val="28"/>
          <w:szCs w:val="28"/>
        </w:rPr>
        <w:t xml:space="preserve"> «</w:t>
      </w:r>
      <w:r w:rsidR="00CE6852" w:rsidRPr="00CE6852">
        <w:rPr>
          <w:rFonts w:ascii="Times New Roman" w:hAnsi="Times New Roman" w:cs="Times New Roman"/>
          <w:sz w:val="28"/>
          <w:szCs w:val="28"/>
        </w:rPr>
        <w:t>О формировании участковой избирательной комиссии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избирательного</w:t>
      </w:r>
      <w:proofErr w:type="gramEnd"/>
      <w:r w:rsidR="00CE6852" w:rsidRPr="00CE6852">
        <w:rPr>
          <w:rFonts w:ascii="Times New Roman" w:hAnsi="Times New Roman" w:cs="Times New Roman"/>
          <w:sz w:val="28"/>
          <w:szCs w:val="28"/>
        </w:rPr>
        <w:t xml:space="preserve"> участка № </w:t>
      </w:r>
      <w:r w:rsidR="00AE3857">
        <w:rPr>
          <w:rFonts w:ascii="Times New Roman" w:hAnsi="Times New Roman" w:cs="Times New Roman"/>
          <w:sz w:val="28"/>
          <w:szCs w:val="28"/>
        </w:rPr>
        <w:t>845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>в месте временного пребывания избирателей на территории Октябрьского района города Ставрополя</w:t>
      </w:r>
      <w:r w:rsidRPr="00CE6852">
        <w:rPr>
          <w:rFonts w:ascii="Times New Roman" w:hAnsi="Times New Roman" w:cs="Times New Roman"/>
          <w:sz w:val="28"/>
          <w:szCs w:val="28"/>
        </w:rPr>
        <w:t>», рассмотрев предложения по кандидатурам для назначения председателем участковой избирательной комиссии, территориальная избирательная комиссия Октябрьского района города Ставрополя</w:t>
      </w:r>
    </w:p>
    <w:p w:rsidR="00C87C60" w:rsidRDefault="00C87C60" w:rsidP="00C87C60">
      <w:pPr>
        <w:widowControl/>
        <w:ind w:firstLine="851"/>
        <w:jc w:val="both"/>
        <w:rPr>
          <w:sz w:val="28"/>
          <w:szCs w:val="28"/>
        </w:rPr>
      </w:pPr>
    </w:p>
    <w:p w:rsidR="00C87C60" w:rsidRDefault="00C87C60" w:rsidP="00C87C6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C87C60" w:rsidRDefault="00C87C60" w:rsidP="00C87C60">
      <w:pPr>
        <w:widowControl/>
        <w:jc w:val="both"/>
        <w:rPr>
          <w:sz w:val="28"/>
          <w:szCs w:val="28"/>
        </w:rPr>
      </w:pPr>
    </w:p>
    <w:p w:rsidR="00C87C60" w:rsidRPr="00CE6852" w:rsidRDefault="00C87C60" w:rsidP="00CE6852">
      <w:pPr>
        <w:pStyle w:val="ConsPlusNonformat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852">
        <w:rPr>
          <w:rFonts w:ascii="Times New Roman" w:hAnsi="Times New Roman" w:cs="Times New Roman"/>
          <w:sz w:val="28"/>
          <w:szCs w:val="28"/>
        </w:rPr>
        <w:t xml:space="preserve">1. Назначить председателем участковой избирательной комиссии избирательного участка № </w:t>
      </w:r>
      <w:r w:rsidR="00AE3857">
        <w:rPr>
          <w:rFonts w:ascii="Times New Roman" w:hAnsi="Times New Roman" w:cs="Times New Roman"/>
          <w:sz w:val="28"/>
          <w:szCs w:val="28"/>
        </w:rPr>
        <w:t>845</w:t>
      </w:r>
      <w:r w:rsidR="00CE6852">
        <w:rPr>
          <w:rFonts w:ascii="Times New Roman" w:hAnsi="Times New Roman" w:cs="Times New Roman"/>
          <w:sz w:val="28"/>
          <w:szCs w:val="28"/>
        </w:rPr>
        <w:t xml:space="preserve"> </w:t>
      </w:r>
      <w:r w:rsidR="00CE6852" w:rsidRPr="00CE6852">
        <w:rPr>
          <w:rFonts w:ascii="Times New Roman" w:hAnsi="Times New Roman" w:cs="Times New Roman"/>
          <w:sz w:val="28"/>
          <w:szCs w:val="28"/>
        </w:rPr>
        <w:t xml:space="preserve">в месте временного пребывания избирателей </w:t>
      </w:r>
      <w:r w:rsidR="00CE6852" w:rsidRPr="00CE6852">
        <w:rPr>
          <w:rFonts w:ascii="Times New Roman" w:hAnsi="Times New Roman" w:cs="Times New Roman"/>
          <w:sz w:val="28"/>
          <w:szCs w:val="28"/>
        </w:rPr>
        <w:br/>
        <w:t xml:space="preserve">на территории Октябрьского района города Ставрополя </w:t>
      </w:r>
      <w:r w:rsidRPr="00CE6852">
        <w:rPr>
          <w:rFonts w:ascii="Times New Roman" w:hAnsi="Times New Roman" w:cs="Times New Roman"/>
          <w:sz w:val="28"/>
          <w:szCs w:val="28"/>
        </w:rPr>
        <w:t xml:space="preserve">члена участковой избирательной комиссии избирательного участка № </w:t>
      </w:r>
      <w:r w:rsidR="00AE3857">
        <w:rPr>
          <w:rFonts w:ascii="Times New Roman" w:hAnsi="Times New Roman" w:cs="Times New Roman"/>
          <w:sz w:val="28"/>
          <w:szCs w:val="28"/>
        </w:rPr>
        <w:t>845</w:t>
      </w:r>
      <w:r w:rsidRPr="00CE6852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AE3857">
        <w:rPr>
          <w:rFonts w:ascii="Times New Roman" w:hAnsi="Times New Roman" w:cs="Times New Roman"/>
          <w:sz w:val="28"/>
          <w:szCs w:val="28"/>
        </w:rPr>
        <w:t>Терентьеву Ирину Викторовну</w:t>
      </w:r>
      <w:r w:rsidRPr="00CE6852">
        <w:rPr>
          <w:rFonts w:ascii="Times New Roman" w:hAnsi="Times New Roman" w:cs="Times New Roman"/>
          <w:sz w:val="28"/>
          <w:szCs w:val="28"/>
        </w:rPr>
        <w:t>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председателю участковой избирательной комиссии избирательного участка № </w:t>
      </w:r>
      <w:r w:rsidR="00AE3857">
        <w:rPr>
          <w:sz w:val="28"/>
          <w:szCs w:val="28"/>
        </w:rPr>
        <w:t>845</w:t>
      </w:r>
      <w:r>
        <w:rPr>
          <w:sz w:val="28"/>
          <w:szCs w:val="28"/>
        </w:rPr>
        <w:t xml:space="preserve"> (</w:t>
      </w:r>
      <w:r w:rsidR="0077193B">
        <w:rPr>
          <w:sz w:val="28"/>
          <w:szCs w:val="28"/>
        </w:rPr>
        <w:t>Терентьевой И.В.</w:t>
      </w:r>
      <w:r>
        <w:rPr>
          <w:sz w:val="28"/>
          <w:szCs w:val="28"/>
        </w:rPr>
        <w:t xml:space="preserve">) организовать проведение первого заседания участковой избирательной комиссии избирательного участка № </w:t>
      </w:r>
      <w:r w:rsidR="0077193B">
        <w:rPr>
          <w:sz w:val="28"/>
          <w:szCs w:val="28"/>
        </w:rPr>
        <w:t>845</w:t>
      </w:r>
      <w:r>
        <w:rPr>
          <w:sz w:val="28"/>
          <w:szCs w:val="28"/>
        </w:rPr>
        <w:t xml:space="preserve">  нового состава </w:t>
      </w:r>
      <w:r w:rsidR="00446C63">
        <w:rPr>
          <w:sz w:val="28"/>
          <w:szCs w:val="28"/>
        </w:rPr>
        <w:t>09 февраля 2024</w:t>
      </w:r>
      <w:r>
        <w:rPr>
          <w:sz w:val="28"/>
          <w:szCs w:val="28"/>
        </w:rPr>
        <w:t xml:space="preserve"> года.</w:t>
      </w:r>
    </w:p>
    <w:p w:rsidR="00C87C60" w:rsidRDefault="00C87C60" w:rsidP="00C87C6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постановление в избирательную комиссию Ставропольского края.</w:t>
      </w:r>
    </w:p>
    <w:p w:rsidR="00C87C60" w:rsidRDefault="00C87C60" w:rsidP="00C87C60">
      <w:pPr>
        <w:widowControl/>
        <w:tabs>
          <w:tab w:val="left" w:pos="9355"/>
        </w:tabs>
        <w:autoSpaceDE/>
        <w:autoSpaceDN w:val="0"/>
        <w:spacing w:line="216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Направить настоящее постановление в участковую избирательную комиссию избирательного участка № </w:t>
      </w:r>
      <w:r w:rsidR="0077193B">
        <w:rPr>
          <w:sz w:val="28"/>
          <w:szCs w:val="28"/>
        </w:rPr>
        <w:t>845.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C87C60" w:rsidRDefault="00C87C60" w:rsidP="00C87C60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К.О.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Асратян</w:t>
      </w:r>
      <w:proofErr w:type="spellEnd"/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C60" w:rsidRDefault="00C87C60" w:rsidP="00C87C60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:rsidR="004F7DC9" w:rsidRDefault="00C87C60" w:rsidP="00C87C60">
      <w:r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Н.Г.Бурцефф</w:t>
      </w:r>
      <w:proofErr w:type="spellEnd"/>
      <w:r>
        <w:rPr>
          <w:sz w:val="28"/>
          <w:szCs w:val="28"/>
        </w:rPr>
        <w:t xml:space="preserve">  </w:t>
      </w:r>
    </w:p>
    <w:sectPr w:rsidR="004F7DC9" w:rsidSect="00C87C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7C60"/>
    <w:rsid w:val="001A50B0"/>
    <w:rsid w:val="00282801"/>
    <w:rsid w:val="00446C63"/>
    <w:rsid w:val="004F7DC9"/>
    <w:rsid w:val="006C1E55"/>
    <w:rsid w:val="007565CB"/>
    <w:rsid w:val="0077193B"/>
    <w:rsid w:val="00AE3857"/>
    <w:rsid w:val="00C87C60"/>
    <w:rsid w:val="00C945DF"/>
    <w:rsid w:val="00CE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6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rsid w:val="00C87C60"/>
    <w:pPr>
      <w:ind w:firstLine="708"/>
      <w:jc w:val="both"/>
      <w:outlineLvl w:val="2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87C6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31"/>
    <w:basedOn w:val="a"/>
    <w:qFormat/>
    <w:rsid w:val="00C87C60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PlusNonformat">
    <w:name w:val="ConsPlusNonformat"/>
    <w:rsid w:val="00C87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0">
    <w:name w:val="WW8Num1z0"/>
    <w:qFormat/>
    <w:rsid w:val="00CE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2024-02-08T13:32:00Z</cp:lastPrinted>
  <dcterms:created xsi:type="dcterms:W3CDTF">2024-02-08T13:30:00Z</dcterms:created>
  <dcterms:modified xsi:type="dcterms:W3CDTF">2024-02-08T13:32:00Z</dcterms:modified>
</cp:coreProperties>
</file>