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9C" w:rsidRDefault="00111A9C" w:rsidP="00111A9C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ТЕРРИТОРИАЛЬНАЯ ИЗБИРАТЕЛЬНАЯ КОМИССИЯ</w:t>
      </w:r>
    </w:p>
    <w:p w:rsidR="00111A9C" w:rsidRDefault="00111A9C" w:rsidP="00111A9C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111A9C" w:rsidRDefault="00111A9C" w:rsidP="00111A9C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11A9C" w:rsidRDefault="00111A9C" w:rsidP="00111A9C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ПОСТАНОВЛЕНИЕ</w:t>
      </w:r>
    </w:p>
    <w:p w:rsidR="00111A9C" w:rsidRDefault="00111A9C" w:rsidP="00111A9C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11A9C" w:rsidRDefault="00111A9C" w:rsidP="00111A9C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BF342D">
        <w:rPr>
          <w:rFonts w:ascii="Times New Roman" w:hAnsi="Times New Roman"/>
          <w:b w:val="0"/>
          <w:szCs w:val="28"/>
        </w:rPr>
        <w:t>8</w:t>
      </w:r>
      <w:r>
        <w:rPr>
          <w:rFonts w:ascii="Times New Roman" w:hAnsi="Times New Roman"/>
          <w:b w:val="0"/>
          <w:szCs w:val="28"/>
        </w:rPr>
        <w:t>» июня 2018 г.                                                                                     № 20/</w:t>
      </w:r>
      <w:r w:rsidR="00BF342D">
        <w:rPr>
          <w:rFonts w:ascii="Times New Roman" w:hAnsi="Times New Roman"/>
          <w:b w:val="0"/>
          <w:szCs w:val="28"/>
        </w:rPr>
        <w:t>131</w:t>
      </w:r>
    </w:p>
    <w:p w:rsidR="00111A9C" w:rsidRDefault="00111A9C" w:rsidP="00111A9C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111A9C" w:rsidRDefault="00111A9C" w:rsidP="00111A9C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г. Ставрополь</w:t>
      </w:r>
    </w:p>
    <w:p w:rsidR="00111A9C" w:rsidRDefault="00111A9C" w:rsidP="00111A9C">
      <w:pPr>
        <w:pStyle w:val="31"/>
        <w:rPr>
          <w:rFonts w:ascii="Times New Roman" w:hAnsi="Times New Roman"/>
          <w:b w:val="0"/>
          <w:szCs w:val="28"/>
        </w:rPr>
      </w:pPr>
    </w:p>
    <w:p w:rsidR="00111A9C" w:rsidRDefault="00111A9C" w:rsidP="00111A9C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формировании участковой избирательной комиссии избирательного участка № 3 и назначении ее председателя </w:t>
      </w:r>
    </w:p>
    <w:p w:rsidR="00111A9C" w:rsidRDefault="00111A9C" w:rsidP="00111A9C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111A9C" w:rsidRDefault="00111A9C" w:rsidP="00111A9C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111A9C" w:rsidRDefault="00111A9C" w:rsidP="00111A9C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3 в соответствии со статьями 20, 22, 27, пунктом 7 статьи 28 Федерального закона </w:t>
      </w:r>
      <w:r>
        <w:rPr>
          <w:sz w:val="28"/>
          <w:szCs w:val="28"/>
        </w:rPr>
        <w:t xml:space="preserve">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>
        <w:rPr>
          <w:rFonts w:eastAsiaTheme="minorHAnsi"/>
          <w:sz w:val="28"/>
          <w:szCs w:val="28"/>
          <w:lang w:eastAsia="en-US"/>
        </w:rPr>
        <w:t>Закона Ставропольского края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19 ноября 2003 г. № 42-кз «О системе избирательных комиссий в Ставропольском крае», </w:t>
      </w:r>
      <w:r>
        <w:rPr>
          <w:sz w:val="28"/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</w:t>
      </w:r>
      <w:r>
        <w:rPr>
          <w:rFonts w:ascii="Times New Roman CYR" w:hAnsi="Times New Roman CYR" w:cs="Times New Roman CYR"/>
          <w:sz w:val="28"/>
          <w:szCs w:val="28"/>
        </w:rPr>
        <w:t>территориальная избирательная комиссия Лени</w:t>
      </w:r>
      <w:r w:rsidR="00B7609E">
        <w:rPr>
          <w:rFonts w:ascii="Times New Roman CYR" w:hAnsi="Times New Roman CYR" w:cs="Times New Roman CYR"/>
          <w:sz w:val="28"/>
          <w:szCs w:val="28"/>
        </w:rPr>
        <w:t>нского района города Ставрополя</w:t>
      </w:r>
    </w:p>
    <w:p w:rsidR="00111A9C" w:rsidRDefault="00111A9C" w:rsidP="00111A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BF623C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Установить количественный состав Комиссии - 1</w:t>
      </w:r>
      <w:r w:rsidR="001A03E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членов Комиссии с правом решающего голоса;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687847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 Назначить председателем </w:t>
      </w:r>
      <w:r w:rsidRPr="008F04D8">
        <w:rPr>
          <w:sz w:val="28"/>
          <w:szCs w:val="28"/>
        </w:rPr>
        <w:t>Комиссии</w:t>
      </w:r>
      <w:r w:rsidR="00BF623C">
        <w:rPr>
          <w:sz w:val="28"/>
          <w:szCs w:val="28"/>
        </w:rPr>
        <w:t xml:space="preserve"> Наумову Елену Михайловну, 1957 </w:t>
      </w:r>
      <w:r w:rsidR="008549BF">
        <w:rPr>
          <w:sz w:val="28"/>
          <w:szCs w:val="28"/>
        </w:rPr>
        <w:t xml:space="preserve">года рождения, </w:t>
      </w:r>
      <w:r w:rsidRPr="008F04D8">
        <w:rPr>
          <w:sz w:val="28"/>
          <w:szCs w:val="28"/>
        </w:rPr>
        <w:t xml:space="preserve">образование высшее, </w:t>
      </w:r>
      <w:r w:rsidR="00BF623C">
        <w:rPr>
          <w:sz w:val="28"/>
          <w:szCs w:val="28"/>
        </w:rPr>
        <w:t xml:space="preserve">специалиста по связям с общественностью организационного отдела администрации Ленинского района города Ставрополя, </w:t>
      </w:r>
      <w:r w:rsidRPr="008F04D8">
        <w:rPr>
          <w:sz w:val="28"/>
          <w:szCs w:val="28"/>
        </w:rPr>
        <w:t>опыт работы в избирательных комиссиях имеется, предложенную для назначения в состав участковой избирательной комиссии</w:t>
      </w:r>
      <w:r w:rsidR="008549BF">
        <w:rPr>
          <w:sz w:val="28"/>
          <w:szCs w:val="28"/>
        </w:rPr>
        <w:t xml:space="preserve"> </w:t>
      </w:r>
      <w:r w:rsidR="00BF342D" w:rsidRPr="00001593">
        <w:rPr>
          <w:sz w:val="28"/>
          <w:szCs w:val="28"/>
        </w:rPr>
        <w:t>общественной организацией – Совет женщин Ленинского района города Ставрополя</w:t>
      </w:r>
      <w:r w:rsidR="00687847">
        <w:rPr>
          <w:sz w:val="28"/>
          <w:szCs w:val="28"/>
        </w:rPr>
        <w:t>.</w:t>
      </w:r>
    </w:p>
    <w:p w:rsidR="00687847" w:rsidRDefault="00E908EE" w:rsidP="00687847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3. </w:t>
      </w:r>
      <w:r w:rsidRPr="006F1326">
        <w:rPr>
          <w:rFonts w:ascii="Times New Roman CYR" w:hAnsi="Times New Roman CYR" w:cs="Times New Roman CYR"/>
          <w:sz w:val="28"/>
          <w:szCs w:val="28"/>
        </w:rPr>
        <w:t>Поручить председателю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заседание Комиссии в срок </w:t>
      </w:r>
      <w:r w:rsidR="003313B0" w:rsidRPr="009D1520">
        <w:rPr>
          <w:rFonts w:ascii="Times New Roman CYR" w:hAnsi="Times New Roman CYR" w:cs="Times New Roman CYR"/>
          <w:sz w:val="28"/>
          <w:szCs w:val="28"/>
        </w:rPr>
        <w:t>не позднее 14.06.2018</w:t>
      </w:r>
      <w:r w:rsidR="003313B0">
        <w:rPr>
          <w:rFonts w:ascii="Times New Roman CYR" w:hAnsi="Times New Roman CYR" w:cs="Times New Roman CYR"/>
          <w:sz w:val="28"/>
          <w:szCs w:val="28"/>
        </w:rPr>
        <w:t>.</w:t>
      </w:r>
    </w:p>
    <w:p w:rsidR="00AF294E" w:rsidRPr="0009673C" w:rsidRDefault="00FC1B29" w:rsidP="00687847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proofErr w:type="gramStart"/>
      <w:r w:rsidR="00AF294E" w:rsidRPr="0009673C">
        <w:rPr>
          <w:sz w:val="28"/>
          <w:szCs w:val="28"/>
        </w:rPr>
        <w:t>Разместить</w:t>
      </w:r>
      <w:proofErr w:type="gramEnd"/>
      <w:r w:rsidR="00AF294E" w:rsidRPr="0009673C">
        <w:rPr>
          <w:sz w:val="28"/>
          <w:szCs w:val="28"/>
        </w:rPr>
        <w:t xml:space="preserve"> настоящее постановление </w:t>
      </w:r>
      <w:r w:rsidR="00AF294E"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AF294E" w:rsidRDefault="00AF294E" w:rsidP="00AF294E">
      <w:pPr>
        <w:pStyle w:val="a3"/>
      </w:pPr>
    </w:p>
    <w:p w:rsidR="00BF342D" w:rsidRDefault="00BF342D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  <w:rPr>
          <w:lang w:val="en-US"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F341A5" w:rsidRDefault="00F341A5">
      <w:pPr>
        <w:rPr>
          <w:rFonts w:eastAsia="Calibri"/>
          <w:sz w:val="28"/>
          <w:lang w:val="en-US"/>
        </w:rPr>
      </w:pPr>
      <w:r>
        <w:rPr>
          <w:lang w:val="en-US"/>
        </w:rPr>
        <w:br w:type="page"/>
      </w:r>
    </w:p>
    <w:p w:rsidR="00F341A5" w:rsidRPr="00090328" w:rsidRDefault="00F341A5" w:rsidP="00F341A5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lastRenderedPageBreak/>
        <w:t xml:space="preserve">Приложение </w:t>
      </w:r>
    </w:p>
    <w:p w:rsidR="00F341A5" w:rsidRPr="00090328" w:rsidRDefault="00F341A5" w:rsidP="00F341A5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090328">
        <w:rPr>
          <w:b w:val="0"/>
          <w:sz w:val="28"/>
          <w:szCs w:val="28"/>
        </w:rPr>
        <w:t xml:space="preserve">постановлению </w:t>
      </w:r>
      <w:proofErr w:type="gramStart"/>
      <w:r w:rsidRPr="00090328">
        <w:rPr>
          <w:b w:val="0"/>
          <w:sz w:val="28"/>
          <w:szCs w:val="28"/>
        </w:rPr>
        <w:t>территориальной</w:t>
      </w:r>
      <w:proofErr w:type="gramEnd"/>
      <w:r w:rsidRPr="00090328">
        <w:rPr>
          <w:b w:val="0"/>
          <w:sz w:val="28"/>
          <w:szCs w:val="28"/>
        </w:rPr>
        <w:t xml:space="preserve"> </w:t>
      </w:r>
    </w:p>
    <w:p w:rsidR="00F341A5" w:rsidRPr="00090328" w:rsidRDefault="00F341A5" w:rsidP="00F341A5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 xml:space="preserve">избирательной комиссии </w:t>
      </w:r>
    </w:p>
    <w:p w:rsidR="00F341A5" w:rsidRDefault="00F341A5" w:rsidP="00F341A5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 xml:space="preserve">Ленинского района </w:t>
      </w:r>
    </w:p>
    <w:p w:rsidR="00F341A5" w:rsidRDefault="00F341A5" w:rsidP="00F341A5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города Ставрополя</w:t>
      </w:r>
    </w:p>
    <w:p w:rsidR="00F341A5" w:rsidRPr="00090328" w:rsidRDefault="00F341A5" w:rsidP="00F341A5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</w:p>
    <w:p w:rsidR="00F341A5" w:rsidRPr="00F341A5" w:rsidRDefault="00F341A5" w:rsidP="00F341A5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  <w:lang w:val="en-US"/>
        </w:rPr>
      </w:pPr>
      <w:r w:rsidRPr="00090328">
        <w:rPr>
          <w:b w:val="0"/>
          <w:sz w:val="28"/>
          <w:szCs w:val="28"/>
        </w:rPr>
        <w:t>от 08.06.2018 № 20/1</w:t>
      </w:r>
      <w:r>
        <w:rPr>
          <w:b w:val="0"/>
          <w:sz w:val="28"/>
          <w:szCs w:val="28"/>
          <w:lang w:val="en-US"/>
        </w:rPr>
        <w:t>31</w:t>
      </w:r>
    </w:p>
    <w:p w:rsidR="00F341A5" w:rsidRPr="00090328" w:rsidRDefault="00F341A5" w:rsidP="00F341A5">
      <w:pPr>
        <w:pStyle w:val="a5"/>
        <w:spacing w:line="240" w:lineRule="exact"/>
        <w:ind w:firstLine="0"/>
        <w:jc w:val="both"/>
        <w:rPr>
          <w:sz w:val="28"/>
          <w:szCs w:val="28"/>
        </w:rPr>
      </w:pPr>
    </w:p>
    <w:p w:rsidR="00F341A5" w:rsidRPr="00090328" w:rsidRDefault="00F341A5" w:rsidP="00F341A5">
      <w:pPr>
        <w:pStyle w:val="a5"/>
        <w:spacing w:line="240" w:lineRule="exact"/>
        <w:ind w:firstLine="0"/>
        <w:rPr>
          <w:sz w:val="28"/>
          <w:szCs w:val="28"/>
        </w:rPr>
      </w:pPr>
      <w:r w:rsidRPr="00090328">
        <w:rPr>
          <w:sz w:val="28"/>
          <w:szCs w:val="28"/>
        </w:rPr>
        <w:t>Список</w:t>
      </w:r>
    </w:p>
    <w:p w:rsidR="00F341A5" w:rsidRPr="00090328" w:rsidRDefault="00F341A5" w:rsidP="00F341A5">
      <w:pPr>
        <w:pStyle w:val="a5"/>
        <w:spacing w:line="240" w:lineRule="exact"/>
        <w:ind w:firstLine="0"/>
        <w:rPr>
          <w:sz w:val="28"/>
          <w:szCs w:val="28"/>
        </w:rPr>
      </w:pPr>
      <w:r w:rsidRPr="00090328">
        <w:rPr>
          <w:sz w:val="28"/>
          <w:szCs w:val="28"/>
        </w:rPr>
        <w:t>членов участковой избирательной комиссии с правом решающего голоса</w:t>
      </w:r>
    </w:p>
    <w:p w:rsidR="00F341A5" w:rsidRPr="005A0944" w:rsidRDefault="00F341A5" w:rsidP="00F341A5">
      <w:pPr>
        <w:pStyle w:val="a5"/>
        <w:ind w:firstLine="0"/>
        <w:jc w:val="both"/>
        <w:rPr>
          <w:szCs w:val="24"/>
        </w:rPr>
      </w:pPr>
    </w:p>
    <w:p w:rsidR="00F341A5" w:rsidRPr="00F341A5" w:rsidRDefault="00F341A5" w:rsidP="00F341A5">
      <w:pPr>
        <w:pStyle w:val="a5"/>
        <w:ind w:firstLine="0"/>
        <w:jc w:val="left"/>
        <w:rPr>
          <w:b w:val="0"/>
          <w:sz w:val="28"/>
          <w:szCs w:val="28"/>
        </w:rPr>
      </w:pPr>
      <w:r w:rsidRPr="005A0944">
        <w:rPr>
          <w:b w:val="0"/>
          <w:sz w:val="28"/>
          <w:szCs w:val="28"/>
        </w:rPr>
        <w:t xml:space="preserve">Участковая избирательная комиссия избирательного участка № </w:t>
      </w:r>
      <w:r w:rsidRPr="00F341A5">
        <w:rPr>
          <w:b w:val="0"/>
          <w:sz w:val="28"/>
          <w:szCs w:val="28"/>
        </w:rPr>
        <w:t>3</w:t>
      </w:r>
    </w:p>
    <w:p w:rsidR="00F341A5" w:rsidRPr="005A0944" w:rsidRDefault="00F341A5" w:rsidP="00F341A5">
      <w:pPr>
        <w:pStyle w:val="a5"/>
        <w:ind w:firstLine="0"/>
        <w:jc w:val="left"/>
        <w:rPr>
          <w:b w:val="0"/>
          <w:sz w:val="28"/>
          <w:szCs w:val="28"/>
        </w:rPr>
      </w:pPr>
      <w:r w:rsidRPr="005A0944">
        <w:rPr>
          <w:b w:val="0"/>
          <w:sz w:val="28"/>
          <w:szCs w:val="28"/>
        </w:rPr>
        <w:t>Количественный состав комиссии – 12 членов</w:t>
      </w:r>
    </w:p>
    <w:p w:rsidR="00F341A5" w:rsidRPr="005A0944" w:rsidRDefault="00F341A5" w:rsidP="00F341A5">
      <w:pPr>
        <w:pStyle w:val="a5"/>
        <w:ind w:firstLine="0"/>
        <w:jc w:val="left"/>
        <w:rPr>
          <w:b w:val="0"/>
          <w:sz w:val="28"/>
          <w:szCs w:val="28"/>
        </w:rPr>
      </w:pPr>
      <w:r w:rsidRPr="005A0944">
        <w:rPr>
          <w:b w:val="0"/>
          <w:sz w:val="28"/>
          <w:szCs w:val="28"/>
        </w:rPr>
        <w:t>Срок полномочий пять лет (2018 – 2023 гг.)</w:t>
      </w:r>
    </w:p>
    <w:p w:rsidR="00F341A5" w:rsidRPr="005A0944" w:rsidRDefault="00F341A5" w:rsidP="00F341A5">
      <w:pPr>
        <w:jc w:val="right"/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6521"/>
      </w:tblGrid>
      <w:tr w:rsidR="00F341A5" w:rsidRPr="00B1455D" w:rsidTr="009561EB">
        <w:trPr>
          <w:trHeight w:val="976"/>
          <w:tblHeader/>
        </w:trPr>
        <w:tc>
          <w:tcPr>
            <w:tcW w:w="675" w:type="dxa"/>
            <w:shd w:val="clear" w:color="auto" w:fill="auto"/>
            <w:vAlign w:val="center"/>
          </w:tcPr>
          <w:p w:rsidR="00F341A5" w:rsidRPr="00B1455D" w:rsidRDefault="00F341A5" w:rsidP="009561EB">
            <w:pPr>
              <w:jc w:val="center"/>
              <w:rPr>
                <w:b/>
                <w:bCs/>
              </w:rPr>
            </w:pPr>
            <w:r w:rsidRPr="00B1455D">
              <w:rPr>
                <w:b/>
                <w:bCs/>
              </w:rPr>
              <w:t xml:space="preserve">№ </w:t>
            </w:r>
            <w:proofErr w:type="gramStart"/>
            <w:r w:rsidRPr="00B1455D">
              <w:rPr>
                <w:b/>
                <w:bCs/>
              </w:rPr>
              <w:t>п</w:t>
            </w:r>
            <w:proofErr w:type="gramEnd"/>
            <w:r w:rsidRPr="00B1455D">
              <w:rPr>
                <w:b/>
                <w:bCs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41A5" w:rsidRPr="00B1455D" w:rsidRDefault="00F341A5" w:rsidP="009561EB">
            <w:pPr>
              <w:jc w:val="center"/>
              <w:rPr>
                <w:b/>
                <w:bCs/>
              </w:rPr>
            </w:pPr>
            <w:r w:rsidRPr="00B1455D">
              <w:rPr>
                <w:b/>
                <w:bCs/>
              </w:rPr>
              <w:t>Фамилия, имя, отчество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341A5" w:rsidRPr="00B1455D" w:rsidRDefault="00F341A5" w:rsidP="009561EB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gramStart"/>
            <w:r w:rsidRPr="00B1455D">
              <w:rPr>
                <w:rFonts w:ascii="Times New Roman" w:hAnsi="Times New Roman" w:cs="Times New Roman"/>
                <w:i w:val="0"/>
                <w:color w:val="auto"/>
              </w:rPr>
              <w:t>Кем предложен в состав комиссии</w:t>
            </w:r>
            <w:proofErr w:type="gramEnd"/>
          </w:p>
        </w:tc>
      </w:tr>
      <w:tr w:rsidR="00F341A5" w:rsidRPr="005A0944" w:rsidTr="009561EB">
        <w:tc>
          <w:tcPr>
            <w:tcW w:w="675" w:type="dxa"/>
            <w:shd w:val="clear" w:color="auto" w:fill="auto"/>
          </w:tcPr>
          <w:p w:rsidR="00F341A5" w:rsidRPr="005A0944" w:rsidRDefault="00F341A5" w:rsidP="009561EB">
            <w:pPr>
              <w:jc w:val="center"/>
            </w:pPr>
            <w:r w:rsidRPr="005A0944">
              <w:t>1</w:t>
            </w:r>
          </w:p>
        </w:tc>
        <w:tc>
          <w:tcPr>
            <w:tcW w:w="2410" w:type="dxa"/>
            <w:shd w:val="clear" w:color="auto" w:fill="auto"/>
          </w:tcPr>
          <w:p w:rsidR="00F341A5" w:rsidRPr="005A0944" w:rsidRDefault="00F341A5" w:rsidP="009561EB">
            <w:pPr>
              <w:jc w:val="center"/>
            </w:pPr>
            <w:r w:rsidRPr="005A0944">
              <w:t>2</w:t>
            </w:r>
          </w:p>
        </w:tc>
        <w:tc>
          <w:tcPr>
            <w:tcW w:w="6521" w:type="dxa"/>
            <w:shd w:val="clear" w:color="auto" w:fill="auto"/>
          </w:tcPr>
          <w:p w:rsidR="00F341A5" w:rsidRPr="005A0944" w:rsidRDefault="00F341A5" w:rsidP="009561EB">
            <w:pPr>
              <w:jc w:val="center"/>
            </w:pPr>
            <w:r w:rsidRPr="005A0944">
              <w:t>3</w:t>
            </w:r>
          </w:p>
        </w:tc>
      </w:tr>
      <w:tr w:rsidR="00F341A5" w:rsidRPr="00F341A5" w:rsidTr="00F341A5">
        <w:tc>
          <w:tcPr>
            <w:tcW w:w="675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r w:rsidRPr="00F341A5">
              <w:rPr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proofErr w:type="spellStart"/>
            <w:r w:rsidRPr="00F341A5">
              <w:rPr>
                <w:lang w:val="en-US"/>
              </w:rPr>
              <w:t>Наумова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Елена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341A5" w:rsidRPr="00F341A5" w:rsidRDefault="00F341A5" w:rsidP="00F341A5">
            <w:r w:rsidRPr="00F341A5">
              <w:t>иное общественное объединение - Общественная организаци</w:t>
            </w:r>
            <w:proofErr w:type="gramStart"/>
            <w:r w:rsidRPr="00F341A5">
              <w:t>я-</w:t>
            </w:r>
            <w:proofErr w:type="gramEnd"/>
            <w:r w:rsidRPr="00F341A5">
              <w:t xml:space="preserve"> Совет женщин Ленинского р-на г. Ставрополя</w:t>
            </w:r>
          </w:p>
        </w:tc>
      </w:tr>
      <w:tr w:rsidR="00F341A5" w:rsidRPr="00F341A5" w:rsidTr="00F341A5">
        <w:tc>
          <w:tcPr>
            <w:tcW w:w="675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r w:rsidRPr="00F341A5">
              <w:rPr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proofErr w:type="spellStart"/>
            <w:r w:rsidRPr="00F341A5">
              <w:rPr>
                <w:lang w:val="en-US"/>
              </w:rPr>
              <w:t>Иванов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Александр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341A5" w:rsidRPr="00F341A5" w:rsidRDefault="00F341A5" w:rsidP="00F341A5">
            <w:r w:rsidRPr="00F341A5">
              <w:t>Ставропольское городское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F341A5" w:rsidRPr="00F341A5" w:rsidTr="00F341A5">
        <w:tc>
          <w:tcPr>
            <w:tcW w:w="675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r w:rsidRPr="00F341A5">
              <w:rPr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proofErr w:type="spellStart"/>
            <w:r w:rsidRPr="00F341A5">
              <w:rPr>
                <w:lang w:val="en-US"/>
              </w:rPr>
              <w:t>Рогачева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Людмила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341A5" w:rsidRPr="00F341A5" w:rsidRDefault="00F341A5" w:rsidP="00F341A5">
            <w:r w:rsidRPr="00F341A5">
              <w:t>Региональное отделение в Ставропольском крае Политической партии "Гражданская Позиция"</w:t>
            </w:r>
          </w:p>
        </w:tc>
      </w:tr>
      <w:tr w:rsidR="00F341A5" w:rsidRPr="00F341A5" w:rsidTr="00F341A5">
        <w:tc>
          <w:tcPr>
            <w:tcW w:w="675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r w:rsidRPr="00F341A5">
              <w:rPr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proofErr w:type="spellStart"/>
            <w:r w:rsidRPr="00F341A5">
              <w:rPr>
                <w:lang w:val="en-US"/>
              </w:rPr>
              <w:t>Жданова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Елена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341A5" w:rsidRPr="00F341A5" w:rsidRDefault="00F341A5" w:rsidP="00F341A5">
            <w:r w:rsidRPr="00F341A5"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F341A5" w:rsidRPr="00F341A5" w:rsidTr="00F341A5">
        <w:tc>
          <w:tcPr>
            <w:tcW w:w="675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r w:rsidRPr="00F341A5">
              <w:rPr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proofErr w:type="spellStart"/>
            <w:r w:rsidRPr="00F341A5">
              <w:rPr>
                <w:lang w:val="en-US"/>
              </w:rPr>
              <w:t>Лазарева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Виктория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341A5" w:rsidRPr="00F341A5" w:rsidRDefault="00F341A5" w:rsidP="00F341A5">
            <w:r w:rsidRPr="00F341A5">
              <w:t>Ставропольское региональное отделение Всероссийской политической партии "ЕДИНАЯ РОССИЯ"</w:t>
            </w:r>
          </w:p>
        </w:tc>
      </w:tr>
      <w:tr w:rsidR="00F341A5" w:rsidRPr="00F341A5" w:rsidTr="00F341A5">
        <w:tc>
          <w:tcPr>
            <w:tcW w:w="675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r w:rsidRPr="00F341A5">
              <w:rPr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proofErr w:type="spellStart"/>
            <w:r w:rsidRPr="00F341A5">
              <w:rPr>
                <w:lang w:val="en-US"/>
              </w:rPr>
              <w:t>Нечитайло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Ирина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Николаева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341A5" w:rsidRPr="00F341A5" w:rsidRDefault="00F341A5" w:rsidP="00F341A5">
            <w:r w:rsidRPr="00F341A5">
              <w:t>Региональное отделение Политической партии СПРАВЕДЛИВАЯ РОССИЯ в Ставропольском крае</w:t>
            </w:r>
          </w:p>
        </w:tc>
      </w:tr>
      <w:tr w:rsidR="00F341A5" w:rsidRPr="00F341A5" w:rsidTr="00F341A5">
        <w:tc>
          <w:tcPr>
            <w:tcW w:w="675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r w:rsidRPr="00F341A5">
              <w:rPr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proofErr w:type="spellStart"/>
            <w:r w:rsidRPr="00F341A5">
              <w:rPr>
                <w:lang w:val="en-US"/>
              </w:rPr>
              <w:t>Селенгинский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Богдан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Андреевич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341A5" w:rsidRPr="00F341A5" w:rsidRDefault="00F341A5" w:rsidP="00F341A5">
            <w:r w:rsidRPr="00F341A5">
              <w:t>СТАВРОПОЛЬСКОЕ КРАЕВОЕ ОТДЕЛЕНИЕ политической партии "КОММУНИСТИЧЕСКАЯ ПАРТИЯ РОССИЙСКОЙ ФЕДЕРАЦИИ"</w:t>
            </w:r>
          </w:p>
        </w:tc>
      </w:tr>
      <w:tr w:rsidR="00F341A5" w:rsidRPr="00F341A5" w:rsidTr="00F341A5">
        <w:tc>
          <w:tcPr>
            <w:tcW w:w="675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r w:rsidRPr="00F341A5">
              <w:rPr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proofErr w:type="spellStart"/>
            <w:r w:rsidRPr="00F341A5">
              <w:rPr>
                <w:lang w:val="en-US"/>
              </w:rPr>
              <w:t>Синьков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Владимир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341A5" w:rsidRPr="00F341A5" w:rsidRDefault="00F341A5" w:rsidP="00F341A5">
            <w:r w:rsidRPr="00F341A5"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F341A5" w:rsidRPr="00F341A5" w:rsidTr="00F341A5">
        <w:tc>
          <w:tcPr>
            <w:tcW w:w="675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r w:rsidRPr="00F341A5">
              <w:rPr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proofErr w:type="spellStart"/>
            <w:r w:rsidRPr="00F341A5">
              <w:rPr>
                <w:lang w:val="en-US"/>
              </w:rPr>
              <w:t>Супрун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Тамара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341A5" w:rsidRPr="00F341A5" w:rsidRDefault="00F341A5" w:rsidP="00F341A5">
            <w:r w:rsidRPr="00F341A5"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F341A5" w:rsidRPr="00F341A5" w:rsidTr="00F341A5">
        <w:tc>
          <w:tcPr>
            <w:tcW w:w="675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r w:rsidRPr="00F341A5">
              <w:rPr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proofErr w:type="spellStart"/>
            <w:r w:rsidRPr="00F341A5">
              <w:rPr>
                <w:lang w:val="en-US"/>
              </w:rPr>
              <w:t>Чернышева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Наталья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Станиславовна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341A5" w:rsidRPr="00F341A5" w:rsidRDefault="00F341A5" w:rsidP="00F341A5">
            <w:r w:rsidRPr="00F341A5">
              <w:t xml:space="preserve">собрание избирателей по месту жительства </w:t>
            </w:r>
          </w:p>
        </w:tc>
      </w:tr>
      <w:tr w:rsidR="00F341A5" w:rsidRPr="00F341A5" w:rsidTr="00F341A5">
        <w:tc>
          <w:tcPr>
            <w:tcW w:w="675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r w:rsidRPr="00F341A5">
              <w:rPr>
                <w:lang w:val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proofErr w:type="spellStart"/>
            <w:r w:rsidRPr="00F341A5">
              <w:rPr>
                <w:lang w:val="en-US"/>
              </w:rPr>
              <w:t>Шевкопляс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Ольга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341A5" w:rsidRPr="00F341A5" w:rsidRDefault="00F341A5" w:rsidP="00F341A5">
            <w:r w:rsidRPr="00F341A5">
              <w:t>Ставропольское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F341A5" w:rsidRPr="00F341A5" w:rsidTr="00F341A5">
        <w:tc>
          <w:tcPr>
            <w:tcW w:w="675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r w:rsidRPr="00F341A5">
              <w:rPr>
                <w:lang w:val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F341A5" w:rsidRPr="00F341A5" w:rsidRDefault="00F341A5" w:rsidP="00F341A5">
            <w:pPr>
              <w:rPr>
                <w:lang w:val="en-US"/>
              </w:rPr>
            </w:pPr>
            <w:proofErr w:type="spellStart"/>
            <w:r w:rsidRPr="00F341A5">
              <w:rPr>
                <w:lang w:val="en-US"/>
              </w:rPr>
              <w:t>Юшкова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Александра</w:t>
            </w:r>
            <w:proofErr w:type="spellEnd"/>
            <w:r w:rsidRPr="00F341A5">
              <w:rPr>
                <w:lang w:val="en-US"/>
              </w:rPr>
              <w:t xml:space="preserve"> </w:t>
            </w:r>
            <w:proofErr w:type="spellStart"/>
            <w:r w:rsidRPr="00F341A5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341A5" w:rsidRPr="00F341A5" w:rsidRDefault="00F341A5" w:rsidP="00F341A5">
            <w:r w:rsidRPr="00F341A5"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</w:tbl>
    <w:p w:rsidR="00F341A5" w:rsidRDefault="00F341A5" w:rsidP="00FC1B29">
      <w:pPr>
        <w:pStyle w:val="a3"/>
        <w:rPr>
          <w:lang w:val="en-US"/>
        </w:rPr>
      </w:pPr>
    </w:p>
    <w:p w:rsidR="00F341A5" w:rsidRPr="005A0944" w:rsidRDefault="00F341A5" w:rsidP="00F341A5">
      <w:pPr>
        <w:pStyle w:val="a3"/>
        <w:rPr>
          <w:szCs w:val="28"/>
        </w:rPr>
      </w:pPr>
      <w:r>
        <w:rPr>
          <w:szCs w:val="28"/>
        </w:rPr>
        <w:t xml:space="preserve">Председатель комиссии       </w:t>
      </w:r>
      <w:r w:rsidRPr="005A0944">
        <w:rPr>
          <w:szCs w:val="28"/>
        </w:rPr>
        <w:t xml:space="preserve"> </w:t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  <w:t xml:space="preserve"> </w:t>
      </w:r>
      <w:r w:rsidRPr="005A0944">
        <w:rPr>
          <w:szCs w:val="28"/>
        </w:rPr>
        <w:tab/>
        <w:t xml:space="preserve">   Е.А. Лазарева</w:t>
      </w:r>
    </w:p>
    <w:p w:rsidR="00F341A5" w:rsidRPr="005A0944" w:rsidRDefault="00F341A5" w:rsidP="00F341A5">
      <w:pPr>
        <w:pStyle w:val="a3"/>
        <w:rPr>
          <w:szCs w:val="28"/>
        </w:rPr>
      </w:pPr>
    </w:p>
    <w:p w:rsidR="00F341A5" w:rsidRPr="00F341A5" w:rsidRDefault="00F341A5" w:rsidP="00FC1B29">
      <w:pPr>
        <w:pStyle w:val="a3"/>
      </w:pPr>
      <w:r w:rsidRPr="005A0944">
        <w:rPr>
          <w:szCs w:val="28"/>
        </w:rPr>
        <w:t>Секретарь комиссии</w:t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  <w:t xml:space="preserve">    И.И. Жукова</w:t>
      </w:r>
      <w:bookmarkStart w:id="0" w:name="_GoBack"/>
      <w:bookmarkEnd w:id="0"/>
    </w:p>
    <w:sectPr w:rsidR="00F341A5" w:rsidRPr="00F341A5" w:rsidSect="00111A9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EE"/>
    <w:rsid w:val="00072013"/>
    <w:rsid w:val="00111A9C"/>
    <w:rsid w:val="001A03EE"/>
    <w:rsid w:val="003313B0"/>
    <w:rsid w:val="003B09BD"/>
    <w:rsid w:val="0046367E"/>
    <w:rsid w:val="00655C46"/>
    <w:rsid w:val="00661827"/>
    <w:rsid w:val="00687847"/>
    <w:rsid w:val="006A7B10"/>
    <w:rsid w:val="006B6746"/>
    <w:rsid w:val="007D3CB9"/>
    <w:rsid w:val="008549BF"/>
    <w:rsid w:val="00A3170F"/>
    <w:rsid w:val="00AF294E"/>
    <w:rsid w:val="00B7609E"/>
    <w:rsid w:val="00BF342D"/>
    <w:rsid w:val="00BF623C"/>
    <w:rsid w:val="00C14994"/>
    <w:rsid w:val="00D12FD2"/>
    <w:rsid w:val="00E3700F"/>
    <w:rsid w:val="00E908EE"/>
    <w:rsid w:val="00F341A5"/>
    <w:rsid w:val="00F56361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341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F341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341A5"/>
    <w:pPr>
      <w:ind w:firstLine="567"/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F341A5"/>
    <w:rPr>
      <w:b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341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F341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341A5"/>
    <w:pPr>
      <w:ind w:firstLine="567"/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F341A5"/>
    <w:rPr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II.Ghukova</cp:lastModifiedBy>
  <cp:revision>8</cp:revision>
  <cp:lastPrinted>2017-06-20T12:22:00Z</cp:lastPrinted>
  <dcterms:created xsi:type="dcterms:W3CDTF">2018-05-28T06:52:00Z</dcterms:created>
  <dcterms:modified xsi:type="dcterms:W3CDTF">2018-06-26T13:27:00Z</dcterms:modified>
</cp:coreProperties>
</file>