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3A38" w:rsidRDefault="00963B7E">
      <w:pPr>
        <w:pStyle w:val="a3"/>
        <w:widowControl/>
        <w:spacing w:after="0" w:line="216" w:lineRule="auto"/>
        <w:rPr>
          <w:b/>
        </w:rPr>
      </w:pPr>
      <w:r>
        <w:rPr>
          <w:b/>
        </w:rPr>
        <w:t>ТЕРРИТОРИАЛЬНАЯ ИЗБИРАТЕЛЬНАЯ КОМИССИЯ № 2 ПРОМЫШЛЕННОГО РАЙОНА ГОРОДА СТАВРОПОЛЯ</w:t>
      </w:r>
    </w:p>
    <w:p w:rsidR="00A03A38" w:rsidRDefault="00A03A38">
      <w:pPr>
        <w:pStyle w:val="5"/>
        <w:spacing w:line="216" w:lineRule="auto"/>
        <w:rPr>
          <w:sz w:val="28"/>
        </w:rPr>
      </w:pPr>
    </w:p>
    <w:p w:rsidR="00A03A38" w:rsidRDefault="00963B7E">
      <w:pPr>
        <w:pStyle w:val="5"/>
        <w:spacing w:line="216" w:lineRule="auto"/>
        <w:rPr>
          <w:sz w:val="28"/>
        </w:rPr>
      </w:pPr>
      <w:r>
        <w:rPr>
          <w:sz w:val="28"/>
        </w:rPr>
        <w:t>ПОСТАНОВЛЕНИЕ</w:t>
      </w:r>
    </w:p>
    <w:p w:rsidR="00A03A38" w:rsidRDefault="00A03A38">
      <w:pPr>
        <w:spacing w:line="216" w:lineRule="auto"/>
        <w:jc w:val="center"/>
        <w:rPr>
          <w:sz w:val="28"/>
        </w:rPr>
      </w:pPr>
    </w:p>
    <w:p w:rsidR="00A03A38" w:rsidRDefault="00963B7E">
      <w:pPr>
        <w:spacing w:line="216" w:lineRule="auto"/>
        <w:rPr>
          <w:sz w:val="28"/>
        </w:rPr>
      </w:pPr>
      <w:r>
        <w:rPr>
          <w:sz w:val="28"/>
        </w:rPr>
        <w:t>08 августа 2025 г.                                                                                     № 77/473</w:t>
      </w:r>
    </w:p>
    <w:p w:rsidR="00A03A38" w:rsidRDefault="00963B7E">
      <w:pPr>
        <w:spacing w:line="216" w:lineRule="auto"/>
        <w:jc w:val="center"/>
      </w:pPr>
      <w:r>
        <w:t>г. Ставрополь</w:t>
      </w:r>
    </w:p>
    <w:p w:rsidR="00A03A38" w:rsidRDefault="00A03A38">
      <w:pPr>
        <w:spacing w:line="216" w:lineRule="auto"/>
        <w:rPr>
          <w:sz w:val="28"/>
        </w:rPr>
      </w:pPr>
    </w:p>
    <w:p w:rsidR="00A03A38" w:rsidRDefault="00963B7E">
      <w:pPr>
        <w:spacing w:line="240" w:lineRule="exact"/>
        <w:ind w:left="28" w:right="6" w:hanging="28"/>
        <w:jc w:val="center"/>
        <w:rPr>
          <w:sz w:val="28"/>
        </w:rPr>
      </w:pPr>
      <w:r>
        <w:rPr>
          <w:sz w:val="28"/>
        </w:rPr>
        <w:t xml:space="preserve">О внесении изменений в </w:t>
      </w:r>
      <w:r>
        <w:rPr>
          <w:sz w:val="28"/>
        </w:rPr>
        <w:t>приложение к постановлению территориальной избирательной комиссии № 2 Промышленного района города Ставрополя от 02 июня 2023 г. № 7/20 «О формировании участковой избирательной комиссии избирательного участка № 84»</w:t>
      </w:r>
    </w:p>
    <w:p w:rsidR="00A03A38" w:rsidRDefault="00A03A38">
      <w:pPr>
        <w:ind w:left="28" w:right="3" w:firstLine="680"/>
        <w:jc w:val="both"/>
        <w:rPr>
          <w:sz w:val="28"/>
        </w:rPr>
      </w:pPr>
    </w:p>
    <w:p w:rsidR="00A03A38" w:rsidRDefault="00963B7E">
      <w:pPr>
        <w:ind w:left="28" w:right="3" w:firstLine="680"/>
        <w:jc w:val="both"/>
        <w:rPr>
          <w:sz w:val="28"/>
        </w:rPr>
      </w:pPr>
      <w:proofErr w:type="gramStart"/>
      <w:r>
        <w:rPr>
          <w:sz w:val="28"/>
        </w:rPr>
        <w:t>В связи с изменением фамилии члена участк</w:t>
      </w:r>
      <w:r>
        <w:rPr>
          <w:sz w:val="28"/>
        </w:rPr>
        <w:t>овой избирательной комиссии избирательного участка № 84 с правом решающего голоса Алексановой Надежды Артуровны, назначенной в состав участковой избирательной комиссии избирательного участка № 84 постановлением территориальной избирательной комиссии № 2 Пр</w:t>
      </w:r>
      <w:r>
        <w:rPr>
          <w:sz w:val="28"/>
        </w:rPr>
        <w:t>омышленного района города Ставрополя от 02 июня 2023 г. № 7/20 «О формировании участковой избирательной комиссии избирательного участка № 84», территориальная избирательная комиссия № 2 Промышленного района города Ставрополя</w:t>
      </w:r>
      <w:proofErr w:type="gramEnd"/>
    </w:p>
    <w:p w:rsidR="00A03A38" w:rsidRDefault="00A03A38">
      <w:pPr>
        <w:ind w:left="28" w:right="3" w:firstLine="680"/>
        <w:jc w:val="both"/>
        <w:rPr>
          <w:sz w:val="28"/>
        </w:rPr>
      </w:pPr>
    </w:p>
    <w:p w:rsidR="00A03A38" w:rsidRDefault="00963B7E">
      <w:pPr>
        <w:ind w:right="3"/>
        <w:jc w:val="both"/>
        <w:rPr>
          <w:sz w:val="28"/>
        </w:rPr>
      </w:pPr>
      <w:r>
        <w:rPr>
          <w:sz w:val="28"/>
        </w:rPr>
        <w:t>ПОСТАНОВЛЯЕТ:</w:t>
      </w:r>
    </w:p>
    <w:p w:rsidR="00A03A38" w:rsidRDefault="00A03A38">
      <w:pPr>
        <w:ind w:left="28" w:right="3" w:firstLine="680"/>
        <w:jc w:val="both"/>
        <w:rPr>
          <w:sz w:val="28"/>
        </w:rPr>
      </w:pPr>
    </w:p>
    <w:p w:rsidR="00A03A38" w:rsidRDefault="00963B7E">
      <w:pPr>
        <w:ind w:left="28" w:right="3" w:firstLine="680"/>
        <w:jc w:val="both"/>
        <w:rPr>
          <w:sz w:val="28"/>
        </w:rPr>
      </w:pPr>
      <w:r>
        <w:rPr>
          <w:sz w:val="28"/>
        </w:rPr>
        <w:t>1. Внести измен</w:t>
      </w:r>
      <w:r>
        <w:rPr>
          <w:sz w:val="28"/>
        </w:rPr>
        <w:t xml:space="preserve">ения в приложение к постановлению территориальной избирательной комиссии № 2 Промышленного района города Ставрополя </w:t>
      </w:r>
      <w:r>
        <w:rPr>
          <w:sz w:val="28"/>
        </w:rPr>
        <w:br/>
        <w:t xml:space="preserve">от 02 июня 2023 г. № 7/20 «О формировании участковой избирательной комиссии избирательного участка № 84», заменив в графе 2 «Фамилия, имя, </w:t>
      </w:r>
      <w:r>
        <w:rPr>
          <w:sz w:val="28"/>
        </w:rPr>
        <w:t>отчество члена участковой избирательной комиссии с правом решающего голоса» слова «Алексанова Надежда Артуровна» словами «Ушакова Надежда Артуровна».</w:t>
      </w:r>
    </w:p>
    <w:p w:rsidR="00A03A38" w:rsidRDefault="00963B7E">
      <w:pPr>
        <w:ind w:left="28" w:right="3" w:firstLine="680"/>
        <w:jc w:val="both"/>
        <w:rPr>
          <w:sz w:val="28"/>
        </w:rPr>
      </w:pPr>
      <w:r>
        <w:rPr>
          <w:sz w:val="28"/>
        </w:rPr>
        <w:t>2. Приложение к постановлению территориальной избирательной комиссии № 2 Промышленного района города Ставр</w:t>
      </w:r>
      <w:r>
        <w:rPr>
          <w:sz w:val="28"/>
        </w:rPr>
        <w:t>ополя от 02 июня 2023 г. № 7/20 «О формировании участковой избирательной комиссии избирательного участка № 84» изложить в прилагаемой редакции.</w:t>
      </w:r>
    </w:p>
    <w:p w:rsidR="00A03A38" w:rsidRDefault="00963B7E">
      <w:pPr>
        <w:ind w:left="28" w:right="3" w:firstLine="680"/>
        <w:jc w:val="both"/>
        <w:rPr>
          <w:sz w:val="28"/>
        </w:rPr>
      </w:pPr>
      <w:r>
        <w:rPr>
          <w:sz w:val="28"/>
        </w:rPr>
        <w:t>3. Направить настоящее постановление в избирательную комиссию Ставропольского края.</w:t>
      </w:r>
    </w:p>
    <w:p w:rsidR="00A03A38" w:rsidRDefault="00963B7E">
      <w:pPr>
        <w:ind w:left="28" w:right="3" w:firstLine="680"/>
        <w:jc w:val="both"/>
        <w:rPr>
          <w:sz w:val="28"/>
        </w:rPr>
      </w:pPr>
      <w:r>
        <w:rPr>
          <w:sz w:val="28"/>
        </w:rPr>
        <w:t xml:space="preserve">4. </w:t>
      </w:r>
      <w:proofErr w:type="gramStart"/>
      <w:r>
        <w:rPr>
          <w:sz w:val="28"/>
        </w:rPr>
        <w:t>Разместить</w:t>
      </w:r>
      <w:proofErr w:type="gramEnd"/>
      <w:r>
        <w:rPr>
          <w:sz w:val="28"/>
        </w:rPr>
        <w:t xml:space="preserve"> настоящее пост</w:t>
      </w:r>
      <w:r>
        <w:rPr>
          <w:sz w:val="28"/>
        </w:rPr>
        <w:t>ановление на официальном сайте Ставропольской городской Думы в разделе территориальной избирательной комиссии № 2 Промышленного района города Ставрополя в информационно-телекоммуникационной сети «Интернет».</w:t>
      </w:r>
    </w:p>
    <w:p w:rsidR="00A03A38" w:rsidRDefault="00A03A38">
      <w:pPr>
        <w:ind w:left="28" w:right="3"/>
        <w:jc w:val="both"/>
        <w:rPr>
          <w:sz w:val="28"/>
        </w:rPr>
      </w:pPr>
    </w:p>
    <w:p w:rsidR="00A03A38" w:rsidRDefault="00A03A38">
      <w:pPr>
        <w:ind w:left="28" w:right="3"/>
        <w:jc w:val="both"/>
        <w:rPr>
          <w:sz w:val="28"/>
        </w:rPr>
      </w:pPr>
    </w:p>
    <w:p w:rsidR="00A03A38" w:rsidRDefault="00963B7E">
      <w:pPr>
        <w:widowControl w:val="0"/>
        <w:spacing w:line="216" w:lineRule="auto"/>
        <w:rPr>
          <w:sz w:val="28"/>
        </w:rPr>
      </w:pPr>
      <w:r>
        <w:rPr>
          <w:sz w:val="28"/>
        </w:rPr>
        <w:t xml:space="preserve">Председатель </w:t>
      </w:r>
      <w:proofErr w:type="gramStart"/>
      <w:r>
        <w:rPr>
          <w:sz w:val="28"/>
        </w:rPr>
        <w:t>территориальной</w:t>
      </w:r>
      <w:proofErr w:type="gramEnd"/>
      <w:r>
        <w:rPr>
          <w:sz w:val="28"/>
        </w:rPr>
        <w:t xml:space="preserve">    </w:t>
      </w:r>
    </w:p>
    <w:p w:rsidR="00A03A38" w:rsidRDefault="00963B7E">
      <w:pPr>
        <w:pStyle w:val="a6"/>
        <w:spacing w:line="216" w:lineRule="auto"/>
        <w:ind w:left="0" w:right="-2"/>
        <w:jc w:val="left"/>
        <w:rPr>
          <w:b w:val="0"/>
        </w:rPr>
      </w:pPr>
      <w:r>
        <w:rPr>
          <w:b w:val="0"/>
        </w:rPr>
        <w:t xml:space="preserve">избирательной </w:t>
      </w:r>
      <w:r>
        <w:rPr>
          <w:b w:val="0"/>
        </w:rPr>
        <w:t>комиссии                                                                    С.А. Казаков</w:t>
      </w:r>
    </w:p>
    <w:p w:rsidR="00A03A38" w:rsidRDefault="00A03A38">
      <w:pPr>
        <w:pStyle w:val="a6"/>
        <w:spacing w:line="216" w:lineRule="auto"/>
        <w:ind w:left="0" w:right="-2"/>
        <w:jc w:val="left"/>
        <w:rPr>
          <w:b w:val="0"/>
          <w:vertAlign w:val="superscript"/>
        </w:rPr>
      </w:pPr>
    </w:p>
    <w:p w:rsidR="00A03A38" w:rsidRDefault="00963B7E">
      <w:pPr>
        <w:spacing w:line="216" w:lineRule="auto"/>
        <w:rPr>
          <w:sz w:val="28"/>
        </w:rPr>
      </w:pPr>
      <w:r>
        <w:rPr>
          <w:sz w:val="28"/>
        </w:rPr>
        <w:t xml:space="preserve">Секретарь </w:t>
      </w:r>
      <w:proofErr w:type="gramStart"/>
      <w:r>
        <w:rPr>
          <w:sz w:val="28"/>
        </w:rPr>
        <w:t>территориальной</w:t>
      </w:r>
      <w:proofErr w:type="gramEnd"/>
      <w:r>
        <w:rPr>
          <w:sz w:val="28"/>
        </w:rPr>
        <w:t xml:space="preserve">                          </w:t>
      </w:r>
      <w:r>
        <w:rPr>
          <w:sz w:val="28"/>
        </w:rPr>
        <w:tab/>
      </w:r>
      <w:r>
        <w:rPr>
          <w:sz w:val="28"/>
        </w:rPr>
        <w:tab/>
        <w:t xml:space="preserve">               </w:t>
      </w:r>
    </w:p>
    <w:p w:rsidR="00A03A38" w:rsidRDefault="00963B7E">
      <w:pPr>
        <w:spacing w:line="216" w:lineRule="auto"/>
        <w:rPr>
          <w:sz w:val="28"/>
        </w:rPr>
      </w:pPr>
      <w:r>
        <w:rPr>
          <w:sz w:val="28"/>
        </w:rPr>
        <w:t xml:space="preserve">избирательной комиссии               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     Е.А. Гончаренко</w:t>
      </w:r>
    </w:p>
    <w:p w:rsidR="00A03A38" w:rsidRDefault="00A03A38">
      <w:pPr>
        <w:widowControl w:val="0"/>
        <w:spacing w:line="240" w:lineRule="exact"/>
        <w:ind w:left="4536"/>
        <w:jc w:val="center"/>
        <w:outlineLvl w:val="1"/>
        <w:rPr>
          <w:sz w:val="22"/>
        </w:rPr>
      </w:pPr>
    </w:p>
    <w:p w:rsidR="00A03A38" w:rsidRDefault="00A03A38">
      <w:pPr>
        <w:widowControl w:val="0"/>
        <w:spacing w:line="240" w:lineRule="exact"/>
        <w:ind w:left="4536"/>
        <w:jc w:val="center"/>
        <w:outlineLvl w:val="1"/>
        <w:rPr>
          <w:sz w:val="22"/>
        </w:rPr>
      </w:pPr>
    </w:p>
    <w:p w:rsidR="00A03A38" w:rsidRDefault="00963B7E">
      <w:pPr>
        <w:widowControl w:val="0"/>
        <w:spacing w:line="240" w:lineRule="exact"/>
        <w:ind w:left="4536"/>
        <w:jc w:val="center"/>
        <w:outlineLvl w:val="1"/>
        <w:rPr>
          <w:sz w:val="22"/>
        </w:rPr>
      </w:pPr>
      <w:r>
        <w:rPr>
          <w:sz w:val="22"/>
        </w:rPr>
        <w:t xml:space="preserve">Приложение </w:t>
      </w:r>
    </w:p>
    <w:p w:rsidR="00A03A38" w:rsidRDefault="00963B7E">
      <w:pPr>
        <w:widowControl w:val="0"/>
        <w:spacing w:line="240" w:lineRule="exact"/>
        <w:ind w:left="4536"/>
        <w:jc w:val="center"/>
        <w:outlineLvl w:val="1"/>
        <w:rPr>
          <w:sz w:val="22"/>
        </w:rPr>
      </w:pPr>
      <w:r>
        <w:rPr>
          <w:sz w:val="22"/>
        </w:rPr>
        <w:t>к постановл</w:t>
      </w:r>
      <w:r>
        <w:rPr>
          <w:sz w:val="22"/>
        </w:rPr>
        <w:t>ению территориальной избирательной комиссии № 2 Промышленного района города Ставрополя от 02.06.2023 г. № 7/20 (с изменениями, внесенными постановлением территориальной избирательной комиссией № 2 Промышленного района города Ставрополя от 08.02.2024 № 20/1</w:t>
      </w:r>
      <w:r>
        <w:rPr>
          <w:sz w:val="22"/>
        </w:rPr>
        <w:t>95, 05.02.2025 № 52/336, 25.07.2025 № 67/426, 08.08.2025 № 77/473)</w:t>
      </w:r>
    </w:p>
    <w:p w:rsidR="00A03A38" w:rsidRDefault="00A03A38">
      <w:pPr>
        <w:widowControl w:val="0"/>
        <w:ind w:firstLine="5103"/>
        <w:jc w:val="center"/>
        <w:rPr>
          <w:sz w:val="28"/>
        </w:rPr>
      </w:pPr>
    </w:p>
    <w:p w:rsidR="00A03A38" w:rsidRDefault="00963B7E">
      <w:pPr>
        <w:widowControl w:val="0"/>
        <w:spacing w:line="240" w:lineRule="exact"/>
        <w:jc w:val="center"/>
        <w:rPr>
          <w:sz w:val="28"/>
        </w:rPr>
      </w:pPr>
      <w:r>
        <w:rPr>
          <w:sz w:val="28"/>
        </w:rPr>
        <w:t>Список членов участковой избирательной комиссии избирательного участка № 84 с правом решающего голоса</w:t>
      </w:r>
    </w:p>
    <w:p w:rsidR="00A03A38" w:rsidRDefault="00A03A38">
      <w:pPr>
        <w:widowControl w:val="0"/>
        <w:jc w:val="center"/>
        <w:rPr>
          <w:sz w:val="28"/>
        </w:rPr>
      </w:pPr>
    </w:p>
    <w:p w:rsidR="00A03A38" w:rsidRDefault="00963B7E">
      <w:pPr>
        <w:widowControl w:val="0"/>
        <w:ind w:firstLine="708"/>
        <w:jc w:val="both"/>
        <w:rPr>
          <w:sz w:val="28"/>
        </w:rPr>
      </w:pPr>
      <w:r>
        <w:rPr>
          <w:sz w:val="28"/>
        </w:rPr>
        <w:t>Место нахождения участковой избирательной комиссии и помещения для голосования: муниц</w:t>
      </w:r>
      <w:r>
        <w:rPr>
          <w:sz w:val="28"/>
        </w:rPr>
        <w:t xml:space="preserve">ипальное бюджетное общеобразовательное учреждение средняя общеобразовательная школа № 26 города Ставрополя (ул. </w:t>
      </w:r>
      <w:proofErr w:type="spellStart"/>
      <w:r>
        <w:rPr>
          <w:sz w:val="28"/>
        </w:rPr>
        <w:t>Бруснева</w:t>
      </w:r>
      <w:proofErr w:type="spellEnd"/>
      <w:r>
        <w:rPr>
          <w:sz w:val="28"/>
        </w:rPr>
        <w:t>, 10)</w:t>
      </w:r>
    </w:p>
    <w:p w:rsidR="00A03A38" w:rsidRDefault="00A03A38">
      <w:pPr>
        <w:widowControl w:val="0"/>
        <w:ind w:firstLine="708"/>
        <w:rPr>
          <w:sz w:val="28"/>
        </w:rPr>
      </w:pPr>
    </w:p>
    <w:p w:rsidR="00A03A38" w:rsidRDefault="00963B7E">
      <w:pPr>
        <w:widowControl w:val="0"/>
        <w:ind w:firstLine="708"/>
        <w:jc w:val="both"/>
        <w:rPr>
          <w:sz w:val="28"/>
        </w:rPr>
      </w:pPr>
      <w:r>
        <w:rPr>
          <w:sz w:val="28"/>
        </w:rPr>
        <w:t>Количественный состав комиссии - 16 членов</w:t>
      </w:r>
    </w:p>
    <w:p w:rsidR="00A03A38" w:rsidRDefault="00A03A38">
      <w:pPr>
        <w:widowControl w:val="0"/>
        <w:jc w:val="both"/>
        <w:rPr>
          <w:sz w:val="28"/>
        </w:rPr>
      </w:pPr>
    </w:p>
    <w:p w:rsidR="00A03A38" w:rsidRDefault="00963B7E">
      <w:pPr>
        <w:widowControl w:val="0"/>
        <w:ind w:firstLine="708"/>
        <w:jc w:val="both"/>
        <w:rPr>
          <w:sz w:val="28"/>
        </w:rPr>
      </w:pPr>
      <w:r>
        <w:rPr>
          <w:sz w:val="28"/>
        </w:rPr>
        <w:t xml:space="preserve">Срок полномочий пять лет (2023 - 2028 гг.) </w:t>
      </w:r>
    </w:p>
    <w:p w:rsidR="00A03A38" w:rsidRDefault="00A03A38">
      <w:pPr>
        <w:widowControl w:val="0"/>
        <w:jc w:val="both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9"/>
        <w:gridCol w:w="3544"/>
        <w:gridCol w:w="5245"/>
      </w:tblGrid>
      <w:tr w:rsidR="00A03A38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3A38" w:rsidRDefault="00963B7E">
            <w:pPr>
              <w:widowControl w:val="0"/>
              <w:spacing w:line="240" w:lineRule="exact"/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3A38" w:rsidRDefault="00963B7E">
            <w:pPr>
              <w:widowControl w:val="0"/>
              <w:spacing w:line="240" w:lineRule="exact"/>
              <w:jc w:val="center"/>
            </w:pPr>
            <w:r>
              <w:t xml:space="preserve">Фамилия, имя, отчество члена </w:t>
            </w:r>
            <w:r>
              <w:t>участковой избирательной комиссии с правом решающего голоса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3A38" w:rsidRDefault="00963B7E">
            <w:pPr>
              <w:widowControl w:val="0"/>
              <w:spacing w:line="240" w:lineRule="exact"/>
              <w:jc w:val="center"/>
            </w:pPr>
            <w:r>
              <w:t>Субъект предложения кандидатуры в состав избирательной комиссии</w:t>
            </w:r>
          </w:p>
        </w:tc>
      </w:tr>
      <w:tr w:rsidR="00A03A38">
        <w:trPr>
          <w:trHeight w:val="147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3A38" w:rsidRDefault="00963B7E">
            <w:pPr>
              <w:widowControl w:val="0"/>
              <w:spacing w:line="240" w:lineRule="exact"/>
              <w:jc w:val="center"/>
            </w:pPr>
            <w:r>
              <w:t>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3A38" w:rsidRDefault="00963B7E">
            <w:pPr>
              <w:widowControl w:val="0"/>
              <w:spacing w:line="240" w:lineRule="exact"/>
              <w:jc w:val="center"/>
            </w:pPr>
            <w:r>
              <w:t>2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3A38" w:rsidRDefault="00963B7E">
            <w:pPr>
              <w:widowControl w:val="0"/>
              <w:spacing w:line="240" w:lineRule="exact"/>
              <w:jc w:val="center"/>
            </w:pPr>
            <w:r>
              <w:t>3</w:t>
            </w:r>
          </w:p>
        </w:tc>
      </w:tr>
      <w:tr w:rsidR="00A03A38">
        <w:trPr>
          <w:trHeight w:val="422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3A38" w:rsidRDefault="00A03A38">
            <w:pPr>
              <w:widowControl w:val="0"/>
              <w:numPr>
                <w:ilvl w:val="0"/>
                <w:numId w:val="1"/>
              </w:numPr>
              <w:spacing w:line="276" w:lineRule="auto"/>
              <w:ind w:left="377" w:hanging="377"/>
              <w:jc w:val="center"/>
              <w:rPr>
                <w:sz w:val="22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3A38" w:rsidRDefault="00963B7E">
            <w:pPr>
              <w:spacing w:after="240"/>
              <w:rPr>
                <w:sz w:val="22"/>
              </w:rPr>
            </w:pPr>
            <w:proofErr w:type="spellStart"/>
            <w:r>
              <w:rPr>
                <w:sz w:val="22"/>
              </w:rPr>
              <w:t>Бугорская</w:t>
            </w:r>
            <w:proofErr w:type="spellEnd"/>
            <w:r>
              <w:rPr>
                <w:sz w:val="22"/>
              </w:rPr>
              <w:t xml:space="preserve"> Светлана Николаевна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3A38" w:rsidRDefault="00963B7E">
            <w:pPr>
              <w:jc w:val="both"/>
              <w:rPr>
                <w:sz w:val="22"/>
              </w:rPr>
            </w:pPr>
            <w:r>
              <w:rPr>
                <w:sz w:val="22"/>
              </w:rPr>
              <w:t>собрание избирателей по месту работы</w:t>
            </w:r>
          </w:p>
        </w:tc>
      </w:tr>
      <w:tr w:rsidR="00A03A38">
        <w:trPr>
          <w:trHeight w:val="422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3A38" w:rsidRDefault="00A03A38">
            <w:pPr>
              <w:widowControl w:val="0"/>
              <w:numPr>
                <w:ilvl w:val="0"/>
                <w:numId w:val="1"/>
              </w:numPr>
              <w:spacing w:line="276" w:lineRule="auto"/>
              <w:ind w:left="377" w:hanging="377"/>
              <w:jc w:val="center"/>
              <w:rPr>
                <w:sz w:val="22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3A38" w:rsidRDefault="00963B7E" w:rsidP="00963B7E">
            <w:pPr>
              <w:rPr>
                <w:sz w:val="22"/>
              </w:rPr>
            </w:pPr>
            <w:r>
              <w:rPr>
                <w:sz w:val="22"/>
              </w:rPr>
              <w:t>Дмитриева Евгения</w:t>
            </w:r>
            <w:bookmarkStart w:id="0" w:name="_GoBack"/>
            <w:bookmarkEnd w:id="0"/>
            <w:r>
              <w:rPr>
                <w:sz w:val="22"/>
              </w:rPr>
              <w:t xml:space="preserve"> Сергеевна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3A38" w:rsidRDefault="00963B7E">
            <w:pPr>
              <w:rPr>
                <w:sz w:val="22"/>
              </w:rPr>
            </w:pPr>
            <w:r>
              <w:rPr>
                <w:sz w:val="22"/>
              </w:rPr>
              <w:t xml:space="preserve">Региональное отделение в </w:t>
            </w:r>
            <w:r>
              <w:rPr>
                <w:sz w:val="22"/>
              </w:rPr>
              <w:t>Ставропольском крае Политической партии «НОВЫЕ ЛЮДИ»</w:t>
            </w:r>
          </w:p>
        </w:tc>
      </w:tr>
      <w:tr w:rsidR="00A03A38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3A38" w:rsidRDefault="00A03A38">
            <w:pPr>
              <w:widowControl w:val="0"/>
              <w:numPr>
                <w:ilvl w:val="0"/>
                <w:numId w:val="1"/>
              </w:numPr>
              <w:spacing w:line="276" w:lineRule="auto"/>
              <w:ind w:left="377" w:hanging="377"/>
              <w:jc w:val="center"/>
              <w:rPr>
                <w:sz w:val="22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3A38" w:rsidRDefault="00963B7E">
            <w:pPr>
              <w:spacing w:after="240"/>
              <w:rPr>
                <w:sz w:val="22"/>
              </w:rPr>
            </w:pPr>
            <w:proofErr w:type="spellStart"/>
            <w:r>
              <w:rPr>
                <w:sz w:val="22"/>
              </w:rPr>
              <w:t>Карпикова</w:t>
            </w:r>
            <w:proofErr w:type="spellEnd"/>
            <w:r>
              <w:rPr>
                <w:sz w:val="22"/>
              </w:rPr>
              <w:t xml:space="preserve"> Валентина Ивановна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3A38" w:rsidRDefault="00963B7E">
            <w:pPr>
              <w:jc w:val="both"/>
              <w:rPr>
                <w:sz w:val="22"/>
              </w:rPr>
            </w:pPr>
            <w:r>
              <w:rPr>
                <w:sz w:val="22"/>
              </w:rPr>
              <w:t>Региональное отделение политической партии «Российская партия пенсионеров за социальную справедливость» в Ставропольском крае</w:t>
            </w:r>
          </w:p>
        </w:tc>
      </w:tr>
      <w:tr w:rsidR="00A03A38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3A38" w:rsidRDefault="00A03A38">
            <w:pPr>
              <w:widowControl w:val="0"/>
              <w:numPr>
                <w:ilvl w:val="0"/>
                <w:numId w:val="1"/>
              </w:numPr>
              <w:spacing w:line="276" w:lineRule="auto"/>
              <w:ind w:left="377" w:hanging="377"/>
              <w:jc w:val="center"/>
              <w:rPr>
                <w:sz w:val="22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3A38" w:rsidRDefault="00963B7E">
            <w:pPr>
              <w:spacing w:after="240"/>
              <w:rPr>
                <w:sz w:val="22"/>
              </w:rPr>
            </w:pPr>
            <w:r>
              <w:rPr>
                <w:sz w:val="22"/>
              </w:rPr>
              <w:t>Кравченко Агнесса Валентиновна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3A38" w:rsidRDefault="00963B7E">
            <w:pPr>
              <w:jc w:val="both"/>
              <w:rPr>
                <w:sz w:val="22"/>
              </w:rPr>
            </w:pPr>
            <w:r>
              <w:rPr>
                <w:sz w:val="22"/>
              </w:rPr>
              <w:t>Ставропольское местное отделение Всероссийской политической партии «ЕДИНАЯ РОССИЯ» в Ставропольском крае</w:t>
            </w:r>
          </w:p>
        </w:tc>
      </w:tr>
      <w:tr w:rsidR="00A03A38">
        <w:trPr>
          <w:trHeight w:val="460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3A38" w:rsidRDefault="00A03A38">
            <w:pPr>
              <w:widowControl w:val="0"/>
              <w:numPr>
                <w:ilvl w:val="0"/>
                <w:numId w:val="1"/>
              </w:numPr>
              <w:spacing w:line="276" w:lineRule="auto"/>
              <w:ind w:left="377" w:hanging="377"/>
              <w:jc w:val="center"/>
              <w:rPr>
                <w:sz w:val="22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3A38" w:rsidRDefault="00963B7E">
            <w:pPr>
              <w:spacing w:after="240"/>
              <w:rPr>
                <w:sz w:val="22"/>
              </w:rPr>
            </w:pPr>
            <w:r>
              <w:rPr>
                <w:sz w:val="22"/>
              </w:rPr>
              <w:t>Кравченко Ирина Васильевна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3A38" w:rsidRDefault="00963B7E">
            <w:pPr>
              <w:jc w:val="both"/>
              <w:rPr>
                <w:sz w:val="22"/>
              </w:rPr>
            </w:pPr>
            <w:r>
              <w:rPr>
                <w:sz w:val="22"/>
              </w:rPr>
              <w:t>собрание избирателей по месту работы</w:t>
            </w:r>
          </w:p>
        </w:tc>
      </w:tr>
      <w:tr w:rsidR="00A03A38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3A38" w:rsidRDefault="00A03A38">
            <w:pPr>
              <w:widowControl w:val="0"/>
              <w:numPr>
                <w:ilvl w:val="0"/>
                <w:numId w:val="1"/>
              </w:numPr>
              <w:spacing w:line="276" w:lineRule="auto"/>
              <w:ind w:left="377" w:hanging="377"/>
              <w:jc w:val="center"/>
              <w:rPr>
                <w:sz w:val="22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3A38" w:rsidRDefault="00963B7E">
            <w:pPr>
              <w:spacing w:after="240"/>
              <w:rPr>
                <w:sz w:val="22"/>
              </w:rPr>
            </w:pPr>
            <w:r>
              <w:rPr>
                <w:sz w:val="22"/>
              </w:rPr>
              <w:t>Куликова Ирина Анатольевна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3A38" w:rsidRDefault="00963B7E">
            <w:pPr>
              <w:jc w:val="both"/>
              <w:rPr>
                <w:sz w:val="22"/>
              </w:rPr>
            </w:pPr>
            <w:r>
              <w:rPr>
                <w:sz w:val="22"/>
              </w:rPr>
              <w:t>собрание избирателей по месту работы</w:t>
            </w:r>
          </w:p>
        </w:tc>
      </w:tr>
      <w:tr w:rsidR="00A03A38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3A38" w:rsidRDefault="00A03A38">
            <w:pPr>
              <w:widowControl w:val="0"/>
              <w:numPr>
                <w:ilvl w:val="0"/>
                <w:numId w:val="1"/>
              </w:numPr>
              <w:spacing w:line="276" w:lineRule="auto"/>
              <w:ind w:left="377" w:hanging="377"/>
              <w:jc w:val="center"/>
              <w:rPr>
                <w:sz w:val="22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3A38" w:rsidRDefault="00963B7E">
            <w:pPr>
              <w:spacing w:after="240"/>
              <w:rPr>
                <w:sz w:val="22"/>
              </w:rPr>
            </w:pPr>
            <w:r>
              <w:rPr>
                <w:sz w:val="22"/>
              </w:rPr>
              <w:t xml:space="preserve">Кушнир Иван </w:t>
            </w:r>
            <w:r>
              <w:rPr>
                <w:sz w:val="22"/>
              </w:rPr>
              <w:t>Олегович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3A38" w:rsidRDefault="00963B7E">
            <w:pPr>
              <w:jc w:val="both"/>
              <w:rPr>
                <w:sz w:val="22"/>
              </w:rPr>
            </w:pPr>
            <w:r>
              <w:rPr>
                <w:sz w:val="22"/>
              </w:rPr>
              <w:t xml:space="preserve">Региональное отделение Социалистической политической партии «СПРАВЕДЛИВАЯ РОССИЯ – ПАТРИОТЫ – ЗА ПРАВДУ» в Ставропольском крае </w:t>
            </w:r>
          </w:p>
        </w:tc>
      </w:tr>
      <w:tr w:rsidR="00A03A38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3A38" w:rsidRDefault="00A03A38">
            <w:pPr>
              <w:widowControl w:val="0"/>
              <w:numPr>
                <w:ilvl w:val="0"/>
                <w:numId w:val="1"/>
              </w:numPr>
              <w:spacing w:line="276" w:lineRule="auto"/>
              <w:ind w:left="377" w:hanging="377"/>
              <w:jc w:val="center"/>
              <w:rPr>
                <w:sz w:val="22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3A38" w:rsidRDefault="00963B7E">
            <w:pPr>
              <w:rPr>
                <w:sz w:val="22"/>
              </w:rPr>
            </w:pPr>
            <w:r>
              <w:rPr>
                <w:sz w:val="22"/>
              </w:rPr>
              <w:t>Левина Оксана Николаевна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3A38" w:rsidRDefault="00963B7E">
            <w:pPr>
              <w:jc w:val="both"/>
              <w:rPr>
                <w:sz w:val="22"/>
              </w:rPr>
            </w:pPr>
            <w:r>
              <w:rPr>
                <w:sz w:val="22"/>
              </w:rPr>
              <w:t xml:space="preserve">Ставропольское региональное отделение Политической партии ЛДПР – Либерально-демократической </w:t>
            </w:r>
            <w:r>
              <w:rPr>
                <w:sz w:val="22"/>
              </w:rPr>
              <w:t>партии России</w:t>
            </w:r>
          </w:p>
        </w:tc>
      </w:tr>
      <w:tr w:rsidR="00A03A38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3A38" w:rsidRDefault="00A03A38">
            <w:pPr>
              <w:widowControl w:val="0"/>
              <w:numPr>
                <w:ilvl w:val="0"/>
                <w:numId w:val="1"/>
              </w:numPr>
              <w:spacing w:line="276" w:lineRule="auto"/>
              <w:ind w:left="377" w:hanging="377"/>
              <w:jc w:val="center"/>
              <w:rPr>
                <w:sz w:val="22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3A38" w:rsidRDefault="00963B7E">
            <w:pPr>
              <w:spacing w:after="240"/>
              <w:rPr>
                <w:sz w:val="22"/>
              </w:rPr>
            </w:pPr>
            <w:r>
              <w:rPr>
                <w:sz w:val="22"/>
              </w:rPr>
              <w:t>Нартова Светлана Ивановна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3A38" w:rsidRDefault="00963B7E">
            <w:pPr>
              <w:jc w:val="both"/>
              <w:rPr>
                <w:sz w:val="22"/>
              </w:rPr>
            </w:pPr>
            <w:r>
              <w:rPr>
                <w:sz w:val="22"/>
              </w:rPr>
              <w:t>Региональное отделение в Ставропольском крае Политической партии «Гражданская Платформа»</w:t>
            </w:r>
          </w:p>
        </w:tc>
      </w:tr>
      <w:tr w:rsidR="00A03A38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3A38" w:rsidRDefault="00A03A38">
            <w:pPr>
              <w:widowControl w:val="0"/>
              <w:numPr>
                <w:ilvl w:val="0"/>
                <w:numId w:val="1"/>
              </w:numPr>
              <w:spacing w:line="276" w:lineRule="auto"/>
              <w:ind w:left="377" w:hanging="377"/>
              <w:jc w:val="center"/>
              <w:rPr>
                <w:sz w:val="22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3A38" w:rsidRDefault="00963B7E">
            <w:pPr>
              <w:spacing w:after="240"/>
              <w:rPr>
                <w:sz w:val="22"/>
              </w:rPr>
            </w:pPr>
            <w:r>
              <w:rPr>
                <w:sz w:val="22"/>
              </w:rPr>
              <w:t>Пинчук Виолетта Григорьевна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3A38" w:rsidRDefault="00963B7E">
            <w:pPr>
              <w:jc w:val="both"/>
              <w:rPr>
                <w:sz w:val="22"/>
              </w:rPr>
            </w:pPr>
            <w:r>
              <w:rPr>
                <w:sz w:val="22"/>
              </w:rPr>
              <w:t xml:space="preserve">Промышленное районное отделение политической партии «КОММУНИСТИЧЕСКАЯ ПАРТИЯ РОССИЙСКОЙ </w:t>
            </w:r>
            <w:r>
              <w:rPr>
                <w:sz w:val="22"/>
              </w:rPr>
              <w:t>ФЕДЕРАЦИИ» города Ставрополя</w:t>
            </w:r>
          </w:p>
        </w:tc>
      </w:tr>
      <w:tr w:rsidR="00A03A38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3A38" w:rsidRDefault="00A03A38">
            <w:pPr>
              <w:widowControl w:val="0"/>
              <w:numPr>
                <w:ilvl w:val="0"/>
                <w:numId w:val="1"/>
              </w:numPr>
              <w:spacing w:line="276" w:lineRule="auto"/>
              <w:ind w:left="377" w:hanging="377"/>
              <w:jc w:val="center"/>
              <w:rPr>
                <w:sz w:val="22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3A38" w:rsidRDefault="00963B7E">
            <w:pPr>
              <w:spacing w:after="240"/>
              <w:rPr>
                <w:sz w:val="22"/>
              </w:rPr>
            </w:pPr>
            <w:proofErr w:type="spellStart"/>
            <w:r>
              <w:rPr>
                <w:sz w:val="22"/>
              </w:rPr>
              <w:t>Полтавцева</w:t>
            </w:r>
            <w:proofErr w:type="spellEnd"/>
            <w:r>
              <w:rPr>
                <w:sz w:val="22"/>
              </w:rPr>
              <w:t xml:space="preserve"> Евдокия Валериевна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3A38" w:rsidRDefault="00963B7E">
            <w:pPr>
              <w:jc w:val="both"/>
              <w:rPr>
                <w:sz w:val="22"/>
              </w:rPr>
            </w:pPr>
            <w:r>
              <w:rPr>
                <w:sz w:val="22"/>
              </w:rPr>
              <w:t>СТАВРОПОЛЬСКОЕ КРАЕВОЕ ОТДЕЛЕНИЕ Политической партии КОММУНИСТИЧЕСКАЯ ПАРТИЯ КОММУНИСТЫ РОССИИ</w:t>
            </w:r>
          </w:p>
        </w:tc>
      </w:tr>
      <w:tr w:rsidR="00A03A38">
        <w:trPr>
          <w:trHeight w:val="362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3A38" w:rsidRDefault="00A03A38">
            <w:pPr>
              <w:widowControl w:val="0"/>
              <w:numPr>
                <w:ilvl w:val="0"/>
                <w:numId w:val="1"/>
              </w:numPr>
              <w:spacing w:line="276" w:lineRule="auto"/>
              <w:ind w:left="377" w:hanging="377"/>
              <w:jc w:val="center"/>
              <w:rPr>
                <w:sz w:val="22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3A38" w:rsidRDefault="00963B7E">
            <w:pPr>
              <w:spacing w:after="240"/>
              <w:rPr>
                <w:sz w:val="22"/>
              </w:rPr>
            </w:pPr>
            <w:proofErr w:type="spellStart"/>
            <w:r>
              <w:rPr>
                <w:sz w:val="22"/>
              </w:rPr>
              <w:t>Прокопенков</w:t>
            </w:r>
            <w:proofErr w:type="spellEnd"/>
            <w:r>
              <w:rPr>
                <w:sz w:val="22"/>
              </w:rPr>
              <w:t xml:space="preserve"> Олег Эдуардович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3A38" w:rsidRDefault="00963B7E">
            <w:pPr>
              <w:jc w:val="both"/>
              <w:rPr>
                <w:sz w:val="22"/>
              </w:rPr>
            </w:pPr>
            <w:r>
              <w:rPr>
                <w:sz w:val="22"/>
              </w:rPr>
              <w:t xml:space="preserve">собрание избирателей по месту работы </w:t>
            </w:r>
          </w:p>
        </w:tc>
      </w:tr>
      <w:tr w:rsidR="00A03A38">
        <w:trPr>
          <w:trHeight w:val="341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3A38" w:rsidRDefault="00A03A38">
            <w:pPr>
              <w:widowControl w:val="0"/>
              <w:numPr>
                <w:ilvl w:val="0"/>
                <w:numId w:val="1"/>
              </w:numPr>
              <w:spacing w:line="276" w:lineRule="auto"/>
              <w:ind w:left="377" w:hanging="377"/>
              <w:jc w:val="center"/>
              <w:rPr>
                <w:sz w:val="22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3A38" w:rsidRDefault="00963B7E">
            <w:pPr>
              <w:spacing w:after="240"/>
              <w:rPr>
                <w:sz w:val="22"/>
              </w:rPr>
            </w:pPr>
            <w:r>
              <w:rPr>
                <w:sz w:val="22"/>
              </w:rPr>
              <w:t>Ушакова Надежда Артуровна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3A38" w:rsidRDefault="00963B7E">
            <w:pPr>
              <w:jc w:val="both"/>
              <w:rPr>
                <w:sz w:val="22"/>
              </w:rPr>
            </w:pPr>
            <w:r>
              <w:rPr>
                <w:sz w:val="22"/>
              </w:rPr>
              <w:t>Региональное отделение в Ставропольском крае политической партии «Демократическая партия России»</w:t>
            </w:r>
          </w:p>
        </w:tc>
      </w:tr>
      <w:tr w:rsidR="00A03A38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3A38" w:rsidRDefault="00A03A38">
            <w:pPr>
              <w:widowControl w:val="0"/>
              <w:numPr>
                <w:ilvl w:val="0"/>
                <w:numId w:val="1"/>
              </w:numPr>
              <w:spacing w:line="276" w:lineRule="auto"/>
              <w:ind w:left="377" w:hanging="377"/>
              <w:jc w:val="center"/>
              <w:rPr>
                <w:sz w:val="22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3A38" w:rsidRDefault="00963B7E">
            <w:pPr>
              <w:spacing w:after="240"/>
              <w:rPr>
                <w:sz w:val="22"/>
              </w:rPr>
            </w:pPr>
            <w:r>
              <w:rPr>
                <w:sz w:val="22"/>
              </w:rPr>
              <w:t>Фисенко Татьяна Алексеевна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3A38" w:rsidRDefault="00963B7E">
            <w:pPr>
              <w:jc w:val="both"/>
              <w:rPr>
                <w:sz w:val="22"/>
              </w:rPr>
            </w:pPr>
            <w:r>
              <w:rPr>
                <w:sz w:val="22"/>
              </w:rPr>
              <w:t>собрание избирателей по месту работы</w:t>
            </w:r>
          </w:p>
        </w:tc>
      </w:tr>
      <w:tr w:rsidR="00A03A38">
        <w:trPr>
          <w:trHeight w:val="346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3A38" w:rsidRDefault="00A03A38">
            <w:pPr>
              <w:widowControl w:val="0"/>
              <w:numPr>
                <w:ilvl w:val="0"/>
                <w:numId w:val="1"/>
              </w:numPr>
              <w:spacing w:line="276" w:lineRule="auto"/>
              <w:ind w:left="377" w:hanging="377"/>
              <w:jc w:val="center"/>
              <w:rPr>
                <w:sz w:val="22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3A38" w:rsidRDefault="00963B7E">
            <w:pPr>
              <w:spacing w:after="240"/>
              <w:rPr>
                <w:sz w:val="22"/>
              </w:rPr>
            </w:pPr>
            <w:r>
              <w:rPr>
                <w:sz w:val="22"/>
              </w:rPr>
              <w:t>Чаплыгина Галина Стефановна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3A38" w:rsidRDefault="00963B7E">
            <w:pPr>
              <w:jc w:val="both"/>
              <w:rPr>
                <w:sz w:val="22"/>
              </w:rPr>
            </w:pPr>
            <w:r>
              <w:rPr>
                <w:sz w:val="22"/>
              </w:rPr>
              <w:t>собрание избирателей по месту жительства</w:t>
            </w:r>
          </w:p>
        </w:tc>
      </w:tr>
      <w:tr w:rsidR="00A03A38">
        <w:trPr>
          <w:trHeight w:val="343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3A38" w:rsidRDefault="00A03A38">
            <w:pPr>
              <w:widowControl w:val="0"/>
              <w:numPr>
                <w:ilvl w:val="0"/>
                <w:numId w:val="1"/>
              </w:numPr>
              <w:spacing w:line="276" w:lineRule="auto"/>
              <w:ind w:left="377" w:hanging="377"/>
              <w:jc w:val="center"/>
              <w:rPr>
                <w:sz w:val="22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3A38" w:rsidRDefault="00963B7E">
            <w:pPr>
              <w:spacing w:after="240"/>
              <w:rPr>
                <w:sz w:val="22"/>
              </w:rPr>
            </w:pPr>
            <w:r>
              <w:rPr>
                <w:sz w:val="22"/>
              </w:rPr>
              <w:t xml:space="preserve">Шаламова Елена </w:t>
            </w:r>
            <w:r>
              <w:rPr>
                <w:sz w:val="22"/>
              </w:rPr>
              <w:t>Викторовна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3A38" w:rsidRDefault="00963B7E">
            <w:pPr>
              <w:jc w:val="both"/>
              <w:rPr>
                <w:sz w:val="22"/>
              </w:rPr>
            </w:pPr>
            <w:r>
              <w:rPr>
                <w:sz w:val="22"/>
              </w:rPr>
              <w:t>собрание избирателей по месту работы</w:t>
            </w:r>
          </w:p>
        </w:tc>
      </w:tr>
    </w:tbl>
    <w:p w:rsidR="00A03A38" w:rsidRDefault="00A03A38">
      <w:pPr>
        <w:sectPr w:rsidR="00A03A38">
          <w:pgSz w:w="11906" w:h="16838"/>
          <w:pgMar w:top="710" w:right="567" w:bottom="1134" w:left="1985" w:header="709" w:footer="709" w:gutter="0"/>
          <w:cols w:space="720"/>
        </w:sectPr>
      </w:pPr>
    </w:p>
    <w:p w:rsidR="00A03A38" w:rsidRDefault="00A03A38">
      <w:pPr>
        <w:ind w:left="9645"/>
        <w:jc w:val="center"/>
        <w:rPr>
          <w:sz w:val="28"/>
        </w:rPr>
      </w:pPr>
    </w:p>
    <w:sectPr w:rsidR="00A03A38">
      <w:pgSz w:w="11906" w:h="16838"/>
      <w:pgMar w:top="567" w:right="567" w:bottom="1134" w:left="568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256A70"/>
    <w:multiLevelType w:val="multilevel"/>
    <w:tmpl w:val="11E00F3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03A38"/>
    <w:rsid w:val="00963B7E"/>
    <w:rsid w:val="00A03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60"/>
      <w:outlineLvl w:val="0"/>
    </w:pPr>
    <w:rPr>
      <w:rFonts w:ascii="Cambria" w:hAnsi="Cambria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basedOn w:val="a"/>
    <w:next w:val="a"/>
    <w:link w:val="50"/>
    <w:uiPriority w:val="9"/>
    <w:qFormat/>
    <w:pPr>
      <w:keepNext/>
      <w:jc w:val="center"/>
      <w:outlineLvl w:val="4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customStyle="1" w:styleId="ConsPlusNormal">
    <w:name w:val="ConsPlusNormal"/>
    <w:link w:val="ConsPlusNormal0"/>
    <w:pPr>
      <w:widowControl w:val="0"/>
    </w:pPr>
    <w:rPr>
      <w:rFonts w:ascii="Calibri" w:hAnsi="Calibri"/>
      <w:sz w:val="22"/>
    </w:rPr>
  </w:style>
  <w:style w:type="character" w:customStyle="1" w:styleId="ConsPlusNormal0">
    <w:name w:val="ConsPlusNormal"/>
    <w:link w:val="ConsPlusNormal"/>
    <w:rPr>
      <w:rFonts w:ascii="Calibri" w:hAnsi="Calibri"/>
      <w:sz w:val="22"/>
    </w:rPr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paragraph" w:customStyle="1" w:styleId="a3">
    <w:name w:val="Содерж"/>
    <w:basedOn w:val="a"/>
    <w:link w:val="a4"/>
    <w:pPr>
      <w:widowControl w:val="0"/>
      <w:spacing w:after="120"/>
      <w:jc w:val="center"/>
    </w:pPr>
    <w:rPr>
      <w:sz w:val="28"/>
    </w:rPr>
  </w:style>
  <w:style w:type="character" w:customStyle="1" w:styleId="a4">
    <w:name w:val="Содерж"/>
    <w:basedOn w:val="1"/>
    <w:link w:val="a3"/>
    <w:rPr>
      <w:sz w:val="28"/>
    </w:rPr>
  </w:style>
  <w:style w:type="character" w:customStyle="1" w:styleId="50">
    <w:name w:val="Заголовок 5 Знак"/>
    <w:basedOn w:val="1"/>
    <w:link w:val="5"/>
    <w:rPr>
      <w:b/>
      <w:color w:val="000000"/>
      <w:sz w:val="36"/>
    </w:rPr>
  </w:style>
  <w:style w:type="paragraph" w:customStyle="1" w:styleId="12">
    <w:name w:val="Знак сноски1"/>
    <w:link w:val="a5"/>
    <w:rPr>
      <w:vertAlign w:val="superscript"/>
    </w:rPr>
  </w:style>
  <w:style w:type="character" w:styleId="a5">
    <w:name w:val="footnote reference"/>
    <w:link w:val="12"/>
    <w:rPr>
      <w:vertAlign w:val="superscript"/>
    </w:rPr>
  </w:style>
  <w:style w:type="character" w:customStyle="1" w:styleId="11">
    <w:name w:val="Заголовок 1 Знак"/>
    <w:basedOn w:val="1"/>
    <w:link w:val="10"/>
    <w:rPr>
      <w:rFonts w:ascii="Cambria" w:hAnsi="Cambria"/>
      <w:b/>
      <w:sz w:val="32"/>
    </w:rPr>
  </w:style>
  <w:style w:type="paragraph" w:styleId="a6">
    <w:name w:val="Block Text"/>
    <w:basedOn w:val="a"/>
    <w:link w:val="a7"/>
    <w:pPr>
      <w:ind w:left="1134" w:right="1132"/>
      <w:jc w:val="center"/>
    </w:pPr>
    <w:rPr>
      <w:b/>
      <w:sz w:val="28"/>
    </w:rPr>
  </w:style>
  <w:style w:type="character" w:customStyle="1" w:styleId="a7">
    <w:name w:val="Цитата Знак"/>
    <w:basedOn w:val="1"/>
    <w:link w:val="a6"/>
    <w:rPr>
      <w:b/>
      <w:sz w:val="28"/>
    </w:rPr>
  </w:style>
  <w:style w:type="paragraph" w:customStyle="1" w:styleId="13">
    <w:name w:val="Гиперссылка1"/>
    <w:link w:val="a8"/>
    <w:rPr>
      <w:color w:val="0000FF"/>
      <w:u w:val="single"/>
    </w:rPr>
  </w:style>
  <w:style w:type="character" w:styleId="a8">
    <w:name w:val="Hyperlink"/>
    <w:link w:val="13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widowControl w:val="0"/>
    </w:pPr>
    <w:rPr>
      <w:sz w:val="20"/>
    </w:rPr>
  </w:style>
  <w:style w:type="character" w:customStyle="1" w:styleId="Footnote0">
    <w:name w:val="Footnote"/>
    <w:basedOn w:val="1"/>
    <w:link w:val="Footnote"/>
    <w:rPr>
      <w:sz w:val="20"/>
    </w:rPr>
  </w:style>
  <w:style w:type="paragraph" w:styleId="14">
    <w:name w:val="toc 1"/>
    <w:next w:val="a"/>
    <w:link w:val="15"/>
    <w:uiPriority w:val="39"/>
    <w:rPr>
      <w:rFonts w:ascii="XO Thames" w:hAnsi="XO Thames"/>
      <w:b/>
    </w:rPr>
  </w:style>
  <w:style w:type="character" w:customStyle="1" w:styleId="15">
    <w:name w:val="Оглавление 1 Знак"/>
    <w:link w:val="14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9">
    <w:name w:val="Balloon Text"/>
    <w:basedOn w:val="a"/>
    <w:link w:val="aa"/>
    <w:rPr>
      <w:rFonts w:ascii="Tahoma" w:hAnsi="Tahoma"/>
      <w:sz w:val="16"/>
    </w:rPr>
  </w:style>
  <w:style w:type="character" w:customStyle="1" w:styleId="aa">
    <w:name w:val="Текст выноски Знак"/>
    <w:basedOn w:val="1"/>
    <w:link w:val="a9"/>
    <w:rPr>
      <w:rFonts w:ascii="Tahoma" w:hAnsi="Tahoma"/>
      <w:sz w:val="16"/>
    </w:rPr>
  </w:style>
  <w:style w:type="paragraph" w:styleId="ab">
    <w:name w:val="Subtitle"/>
    <w:next w:val="a"/>
    <w:link w:val="ac"/>
    <w:uiPriority w:val="11"/>
    <w:qFormat/>
    <w:rPr>
      <w:rFonts w:ascii="XO Thames" w:hAnsi="XO Thames"/>
      <w:i/>
      <w:color w:val="616161"/>
      <w:sz w:val="24"/>
    </w:rPr>
  </w:style>
  <w:style w:type="character" w:customStyle="1" w:styleId="ac">
    <w:name w:val="Подзаголовок Знак"/>
    <w:link w:val="ab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d">
    <w:name w:val="Title"/>
    <w:basedOn w:val="a"/>
    <w:link w:val="ae"/>
    <w:uiPriority w:val="10"/>
    <w:qFormat/>
    <w:pPr>
      <w:jc w:val="center"/>
    </w:pPr>
    <w:rPr>
      <w:rFonts w:ascii="Times New Roman CYR" w:hAnsi="Times New Roman CYR"/>
      <w:sz w:val="28"/>
    </w:rPr>
  </w:style>
  <w:style w:type="character" w:customStyle="1" w:styleId="ae">
    <w:name w:val="Название Знак"/>
    <w:basedOn w:val="1"/>
    <w:link w:val="ad"/>
    <w:rPr>
      <w:rFonts w:ascii="Times New Roman CYR" w:hAnsi="Times New Roman CYR"/>
      <w:sz w:val="28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paragraph" w:customStyle="1" w:styleId="16">
    <w:name w:val="Основной шрифт абзаца1"/>
    <w:link w:val="2"/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  <w:style w:type="table" w:styleId="af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726</Words>
  <Characters>4141</Characters>
  <Application>Microsoft Office Word</Application>
  <DocSecurity>0</DocSecurity>
  <Lines>34</Lines>
  <Paragraphs>9</Paragraphs>
  <ScaleCrop>false</ScaleCrop>
  <Company/>
  <LinksUpToDate>false</LinksUpToDate>
  <CharactersWithSpaces>4858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Админ</cp:lastModifiedBy>
  <cp:revision>2</cp:revision>
  <dcterms:created xsi:type="dcterms:W3CDTF">2026-08-31T08:41:00Z</dcterms:created>
  <dcterms:modified xsi:type="dcterms:W3CDTF">2026-08-31T08:42:00Z</dcterms:modified>
</cp:coreProperties>
</file>