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075" w:rsidRPr="00526075" w:rsidRDefault="00526075" w:rsidP="005260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26075">
        <w:rPr>
          <w:rFonts w:ascii="Times New Roman" w:hAnsi="Times New Roman" w:cs="Times New Roman"/>
          <w:b/>
          <w:sz w:val="28"/>
          <w:szCs w:val="28"/>
        </w:rPr>
        <w:t>Об аккредитации представителей средств массовой информации</w:t>
      </w:r>
    </w:p>
    <w:bookmarkEnd w:id="0"/>
    <w:p w:rsidR="00526075" w:rsidRPr="00526075" w:rsidRDefault="00526075" w:rsidP="005260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6075" w:rsidRPr="00BA7C8C" w:rsidRDefault="00526075" w:rsidP="00F233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C8C">
        <w:rPr>
          <w:rFonts w:ascii="Times New Roman" w:hAnsi="Times New Roman" w:cs="Times New Roman"/>
          <w:sz w:val="28"/>
          <w:szCs w:val="28"/>
        </w:rPr>
        <w:t xml:space="preserve">В связи с проведением выборов </w:t>
      </w:r>
      <w:r w:rsidR="00F23362">
        <w:rPr>
          <w:rFonts w:ascii="Times New Roman" w:hAnsi="Times New Roman" w:cs="Times New Roman"/>
          <w:sz w:val="28"/>
          <w:szCs w:val="28"/>
        </w:rPr>
        <w:t>в 24 территориях Ставрополья</w:t>
      </w:r>
      <w:r w:rsidR="00F84709" w:rsidRPr="00BA7C8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882A71" w:rsidRPr="00BA7C8C">
        <w:rPr>
          <w:rFonts w:ascii="Times New Roman" w:hAnsi="Times New Roman" w:cs="Times New Roman"/>
          <w:sz w:val="28"/>
          <w:szCs w:val="28"/>
        </w:rPr>
        <w:t xml:space="preserve">голосование на которых состоится </w:t>
      </w:r>
      <w:r w:rsidR="00F23362">
        <w:rPr>
          <w:rFonts w:ascii="Times New Roman" w:hAnsi="Times New Roman" w:cs="Times New Roman"/>
          <w:sz w:val="28"/>
          <w:szCs w:val="28"/>
        </w:rPr>
        <w:t>12</w:t>
      </w:r>
      <w:r w:rsidR="00882A71" w:rsidRPr="00BA7C8C">
        <w:rPr>
          <w:rFonts w:ascii="Times New Roman" w:hAnsi="Times New Roman" w:cs="Times New Roman"/>
          <w:sz w:val="28"/>
          <w:szCs w:val="28"/>
        </w:rPr>
        <w:t xml:space="preserve">, </w:t>
      </w:r>
      <w:r w:rsidR="00F23362">
        <w:rPr>
          <w:rFonts w:ascii="Times New Roman" w:hAnsi="Times New Roman" w:cs="Times New Roman"/>
          <w:sz w:val="28"/>
          <w:szCs w:val="28"/>
        </w:rPr>
        <w:t>13</w:t>
      </w:r>
      <w:r w:rsidR="00882A71" w:rsidRPr="00BA7C8C">
        <w:rPr>
          <w:rFonts w:ascii="Times New Roman" w:hAnsi="Times New Roman" w:cs="Times New Roman"/>
          <w:sz w:val="28"/>
          <w:szCs w:val="28"/>
        </w:rPr>
        <w:t xml:space="preserve"> и </w:t>
      </w:r>
      <w:r w:rsidR="00F23362">
        <w:rPr>
          <w:rFonts w:ascii="Times New Roman" w:hAnsi="Times New Roman" w:cs="Times New Roman"/>
          <w:sz w:val="28"/>
          <w:szCs w:val="28"/>
        </w:rPr>
        <w:t>14</w:t>
      </w:r>
      <w:r w:rsidRPr="00BA7C8C">
        <w:rPr>
          <w:rFonts w:ascii="Times New Roman" w:hAnsi="Times New Roman" w:cs="Times New Roman"/>
          <w:sz w:val="28"/>
          <w:szCs w:val="28"/>
        </w:rPr>
        <w:t xml:space="preserve"> </w:t>
      </w:r>
      <w:r w:rsidR="00902EDE" w:rsidRPr="00BA7C8C">
        <w:rPr>
          <w:rFonts w:ascii="Times New Roman" w:hAnsi="Times New Roman" w:cs="Times New Roman"/>
          <w:sz w:val="28"/>
          <w:szCs w:val="28"/>
        </w:rPr>
        <w:t>сентября</w:t>
      </w:r>
      <w:r w:rsidRPr="00BA7C8C">
        <w:rPr>
          <w:rFonts w:ascii="Times New Roman" w:hAnsi="Times New Roman" w:cs="Times New Roman"/>
          <w:sz w:val="28"/>
          <w:szCs w:val="28"/>
        </w:rPr>
        <w:t xml:space="preserve"> 20</w:t>
      </w:r>
      <w:r w:rsidR="00882A71" w:rsidRPr="00BA7C8C">
        <w:rPr>
          <w:rFonts w:ascii="Times New Roman" w:hAnsi="Times New Roman" w:cs="Times New Roman"/>
          <w:sz w:val="28"/>
          <w:szCs w:val="28"/>
        </w:rPr>
        <w:t>2</w:t>
      </w:r>
      <w:r w:rsidR="00F23362">
        <w:rPr>
          <w:rFonts w:ascii="Times New Roman" w:hAnsi="Times New Roman" w:cs="Times New Roman"/>
          <w:sz w:val="28"/>
          <w:szCs w:val="28"/>
        </w:rPr>
        <w:t>5</w:t>
      </w:r>
      <w:r w:rsidRPr="00BA7C8C">
        <w:rPr>
          <w:rFonts w:ascii="Times New Roman" w:hAnsi="Times New Roman" w:cs="Times New Roman"/>
          <w:sz w:val="28"/>
          <w:szCs w:val="28"/>
        </w:rPr>
        <w:t xml:space="preserve"> года</w:t>
      </w:r>
      <w:r w:rsidR="00861D4E" w:rsidRPr="00BA7C8C">
        <w:rPr>
          <w:rFonts w:ascii="Times New Roman" w:hAnsi="Times New Roman" w:cs="Times New Roman"/>
          <w:sz w:val="28"/>
          <w:szCs w:val="28"/>
        </w:rPr>
        <w:t>,</w:t>
      </w:r>
      <w:r w:rsidRPr="00BA7C8C">
        <w:rPr>
          <w:rFonts w:ascii="Times New Roman" w:hAnsi="Times New Roman" w:cs="Times New Roman"/>
          <w:sz w:val="28"/>
          <w:szCs w:val="28"/>
        </w:rPr>
        <w:t xml:space="preserve"> проводится аккредитация представителей средст</w:t>
      </w:r>
      <w:r w:rsidR="00B94395" w:rsidRPr="00BA7C8C">
        <w:rPr>
          <w:rFonts w:ascii="Times New Roman" w:hAnsi="Times New Roman" w:cs="Times New Roman"/>
          <w:sz w:val="28"/>
          <w:szCs w:val="28"/>
        </w:rPr>
        <w:t>в массовой информации.</w:t>
      </w:r>
    </w:p>
    <w:p w:rsidR="00384FC0" w:rsidRPr="004A43C6" w:rsidRDefault="00384FC0" w:rsidP="004A4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43C6">
        <w:rPr>
          <w:rFonts w:ascii="Times New Roman" w:hAnsi="Times New Roman" w:cs="Times New Roman"/>
          <w:sz w:val="28"/>
          <w:szCs w:val="28"/>
        </w:rPr>
        <w:t>Аккредитация проводится в соответствии с</w:t>
      </w:r>
      <w:r w:rsidRPr="004A43C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A43C6">
        <w:rPr>
          <w:rFonts w:ascii="Times New Roman" w:hAnsi="Times New Roman" w:cs="Times New Roman"/>
          <w:sz w:val="28"/>
          <w:szCs w:val="28"/>
        </w:rPr>
        <w:t>Порядком аккредитации представителей средств массовой информации для присутствия в течение всего периода голосования в помещениях для голосования и при установлении итогов голосования, определении результатов выборов, референдумов, назначенных на 11 сентября 2022 года и последующие единые дни голосования, утвержденным постановлением Центральной избирательной комиссии Российской Федерации от 5 июля 2022 г.   № 89/743-8 (далее – Порядок).</w:t>
      </w:r>
      <w:proofErr w:type="gramEnd"/>
    </w:p>
    <w:p w:rsidR="00470F4F" w:rsidRDefault="00526075" w:rsidP="0035344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  <w:proofErr w:type="gramStart"/>
      <w:r w:rsidRPr="00B94395">
        <w:rPr>
          <w:rFonts w:ascii="Times New Roman" w:hAnsi="Times New Roman" w:cs="Times New Roman"/>
          <w:bCs/>
          <w:spacing w:val="-2"/>
          <w:sz w:val="28"/>
          <w:szCs w:val="28"/>
        </w:rPr>
        <w:t>Главный редактор средства массовой информации либо обладающее соответствующими правами должностное лицо организации телерадиовещания, являющейся учредителем соответствующего средства массовой информации и имеющей лицензию на вещание соответствующего средства массовой информации</w:t>
      </w:r>
      <w:r w:rsidR="00470F4F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(далее – главный редактор)</w:t>
      </w:r>
      <w:r w:rsidR="00BB4A45">
        <w:rPr>
          <w:rFonts w:ascii="Times New Roman" w:hAnsi="Times New Roman" w:cs="Times New Roman"/>
          <w:bCs/>
          <w:spacing w:val="-2"/>
          <w:sz w:val="28"/>
          <w:szCs w:val="28"/>
        </w:rPr>
        <w:t>,</w:t>
      </w:r>
      <w:r w:rsidRPr="00B94395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</w:t>
      </w:r>
      <w:r w:rsidRPr="00A77806">
        <w:rPr>
          <w:rFonts w:ascii="Times New Roman" w:hAnsi="Times New Roman" w:cs="Times New Roman"/>
          <w:b/>
          <w:bCs/>
          <w:spacing w:val="-2"/>
          <w:sz w:val="28"/>
          <w:szCs w:val="28"/>
        </w:rPr>
        <w:t>п</w:t>
      </w:r>
      <w:r w:rsidRPr="00B94395">
        <w:rPr>
          <w:rFonts w:ascii="Times New Roman" w:hAnsi="Times New Roman" w:cs="Times New Roman"/>
          <w:b/>
          <w:bCs/>
          <w:spacing w:val="-2"/>
          <w:sz w:val="28"/>
          <w:szCs w:val="28"/>
        </w:rPr>
        <w:t>ода</w:t>
      </w:r>
      <w:r w:rsidR="00576B0A">
        <w:rPr>
          <w:rFonts w:ascii="Times New Roman" w:hAnsi="Times New Roman" w:cs="Times New Roman"/>
          <w:b/>
          <w:bCs/>
          <w:spacing w:val="-2"/>
          <w:sz w:val="28"/>
          <w:szCs w:val="28"/>
        </w:rPr>
        <w:t>е</w:t>
      </w:r>
      <w:r w:rsidRPr="00B94395">
        <w:rPr>
          <w:rFonts w:ascii="Times New Roman" w:hAnsi="Times New Roman" w:cs="Times New Roman"/>
          <w:b/>
          <w:bCs/>
          <w:spacing w:val="-2"/>
          <w:sz w:val="28"/>
          <w:szCs w:val="28"/>
        </w:rPr>
        <w:t>т заявку на аккредитацию</w:t>
      </w:r>
      <w:r w:rsidRPr="00B94395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представителей этого средства массовой информации, работающих в редакции на основании заключенного не менее чем за два месяца до дня официального опубликования (публикации) решения о назначении</w:t>
      </w:r>
      <w:proofErr w:type="gramEnd"/>
      <w:r w:rsidRPr="00B94395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выборов трудового договора</w:t>
      </w:r>
      <w:r w:rsidR="00470F4F">
        <w:rPr>
          <w:rFonts w:ascii="Times New Roman" w:hAnsi="Times New Roman" w:cs="Times New Roman"/>
          <w:bCs/>
          <w:spacing w:val="-2"/>
          <w:sz w:val="28"/>
          <w:szCs w:val="28"/>
        </w:rPr>
        <w:t>.</w:t>
      </w:r>
    </w:p>
    <w:p w:rsidR="00526075" w:rsidRDefault="00470F4F" w:rsidP="0035344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bCs/>
          <w:spacing w:val="-2"/>
          <w:sz w:val="28"/>
          <w:szCs w:val="28"/>
        </w:rPr>
        <w:t xml:space="preserve">Заявка на аккредитацию представителей </w:t>
      </w:r>
      <w:r w:rsidRPr="00B94395">
        <w:rPr>
          <w:rFonts w:ascii="Times New Roman" w:hAnsi="Times New Roman" w:cs="Times New Roman"/>
          <w:bCs/>
          <w:spacing w:val="-2"/>
          <w:sz w:val="28"/>
          <w:szCs w:val="28"/>
        </w:rPr>
        <w:t>средств массовой информации</w:t>
      </w:r>
      <w:r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может быть подана главным редактором в избирательную комиссию Ставропольского края в период </w:t>
      </w:r>
      <w:r w:rsidR="00526075" w:rsidRPr="00B94395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с </w:t>
      </w:r>
      <w:r w:rsidR="00AB30F0">
        <w:rPr>
          <w:rFonts w:ascii="Times New Roman" w:hAnsi="Times New Roman" w:cs="Times New Roman"/>
          <w:b/>
          <w:bCs/>
          <w:spacing w:val="-2"/>
          <w:sz w:val="28"/>
          <w:szCs w:val="28"/>
        </w:rPr>
        <w:t>20</w:t>
      </w:r>
      <w:r w:rsidR="00353441" w:rsidRPr="00B94395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AB30F0">
        <w:rPr>
          <w:rFonts w:ascii="Times New Roman" w:hAnsi="Times New Roman" w:cs="Times New Roman"/>
          <w:b/>
          <w:bCs/>
          <w:spacing w:val="-2"/>
          <w:sz w:val="28"/>
          <w:szCs w:val="28"/>
        </w:rPr>
        <w:t>июля</w:t>
      </w:r>
      <w:r w:rsidR="00526075" w:rsidRPr="00B94395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по </w:t>
      </w:r>
      <w:r w:rsidR="00F23362">
        <w:rPr>
          <w:rFonts w:ascii="Times New Roman" w:hAnsi="Times New Roman" w:cs="Times New Roman"/>
          <w:b/>
          <w:bCs/>
          <w:spacing w:val="-2"/>
          <w:sz w:val="28"/>
          <w:szCs w:val="28"/>
        </w:rPr>
        <w:t>4</w:t>
      </w:r>
      <w:r w:rsidR="00353441" w:rsidRPr="00B94395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F23362">
        <w:rPr>
          <w:rFonts w:ascii="Times New Roman" w:hAnsi="Times New Roman" w:cs="Times New Roman"/>
          <w:b/>
          <w:bCs/>
          <w:spacing w:val="-2"/>
          <w:sz w:val="28"/>
          <w:szCs w:val="28"/>
        </w:rPr>
        <w:t>сентября</w:t>
      </w:r>
      <w:r w:rsidR="00353441" w:rsidRPr="00B94395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526075" w:rsidRPr="00B94395">
        <w:rPr>
          <w:rFonts w:ascii="Times New Roman" w:hAnsi="Times New Roman" w:cs="Times New Roman"/>
          <w:b/>
          <w:bCs/>
          <w:spacing w:val="-2"/>
          <w:sz w:val="28"/>
          <w:szCs w:val="28"/>
        </w:rPr>
        <w:t>20</w:t>
      </w:r>
      <w:r w:rsidR="00353441" w:rsidRPr="00B94395">
        <w:rPr>
          <w:rFonts w:ascii="Times New Roman" w:hAnsi="Times New Roman" w:cs="Times New Roman"/>
          <w:b/>
          <w:bCs/>
          <w:spacing w:val="-2"/>
          <w:sz w:val="28"/>
          <w:szCs w:val="28"/>
        </w:rPr>
        <w:t>2</w:t>
      </w:r>
      <w:r w:rsidR="00F540EE">
        <w:rPr>
          <w:rFonts w:ascii="Times New Roman" w:hAnsi="Times New Roman" w:cs="Times New Roman"/>
          <w:b/>
          <w:bCs/>
          <w:spacing w:val="-2"/>
          <w:sz w:val="28"/>
          <w:szCs w:val="28"/>
        </w:rPr>
        <w:t>5</w:t>
      </w:r>
      <w:r w:rsidR="00526075" w:rsidRPr="00B94395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года</w:t>
      </w:r>
      <w:r w:rsidR="00526075" w:rsidRPr="00B94395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526075" w:rsidRPr="00526075" w:rsidRDefault="00526075" w:rsidP="005260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075">
        <w:rPr>
          <w:rFonts w:ascii="Times New Roman" w:hAnsi="Times New Roman" w:cs="Times New Roman"/>
          <w:sz w:val="28"/>
          <w:szCs w:val="28"/>
        </w:rPr>
        <w:t>Документы для аккредитации представителей средств массовой информации подаются в</w:t>
      </w:r>
      <w:r w:rsidRPr="00526075">
        <w:rPr>
          <w:rFonts w:ascii="Times New Roman" w:hAnsi="Times New Roman" w:cs="Times New Roman"/>
          <w:b/>
          <w:sz w:val="28"/>
          <w:szCs w:val="28"/>
        </w:rPr>
        <w:t xml:space="preserve"> избирательную комиссию Ставропольского края </w:t>
      </w:r>
      <w:r w:rsidRPr="00526075">
        <w:rPr>
          <w:rFonts w:ascii="Times New Roman" w:hAnsi="Times New Roman" w:cs="Times New Roman"/>
          <w:sz w:val="28"/>
          <w:szCs w:val="28"/>
        </w:rPr>
        <w:t>непосредственно</w:t>
      </w:r>
      <w:r w:rsidR="00BB4A45">
        <w:rPr>
          <w:rFonts w:ascii="Times New Roman" w:hAnsi="Times New Roman" w:cs="Times New Roman"/>
          <w:sz w:val="28"/>
          <w:szCs w:val="28"/>
        </w:rPr>
        <w:t xml:space="preserve"> </w:t>
      </w:r>
      <w:r w:rsidRPr="00526075">
        <w:rPr>
          <w:rFonts w:ascii="Times New Roman" w:hAnsi="Times New Roman" w:cs="Times New Roman"/>
          <w:sz w:val="28"/>
          <w:szCs w:val="28"/>
        </w:rPr>
        <w:t>по адресу</w:t>
      </w:r>
      <w:r w:rsidR="00BB4A45">
        <w:rPr>
          <w:rFonts w:ascii="Times New Roman" w:hAnsi="Times New Roman" w:cs="Times New Roman"/>
          <w:sz w:val="28"/>
          <w:szCs w:val="28"/>
        </w:rPr>
        <w:t>:</w:t>
      </w:r>
      <w:r w:rsidRPr="00526075">
        <w:rPr>
          <w:rFonts w:ascii="Times New Roman" w:hAnsi="Times New Roman" w:cs="Times New Roman"/>
          <w:sz w:val="28"/>
          <w:szCs w:val="28"/>
        </w:rPr>
        <w:t xml:space="preserve"> Ставропольский край, г. Ставрополь, пл. Ленина, 1, </w:t>
      </w:r>
      <w:proofErr w:type="spellStart"/>
      <w:r w:rsidRPr="00526075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526075">
        <w:rPr>
          <w:rFonts w:ascii="Times New Roman" w:hAnsi="Times New Roman" w:cs="Times New Roman"/>
          <w:sz w:val="28"/>
          <w:szCs w:val="28"/>
        </w:rPr>
        <w:t>. № 2</w:t>
      </w:r>
      <w:r w:rsidR="003A1DC5">
        <w:rPr>
          <w:rFonts w:ascii="Times New Roman" w:hAnsi="Times New Roman" w:cs="Times New Roman"/>
          <w:sz w:val="28"/>
          <w:szCs w:val="28"/>
        </w:rPr>
        <w:t>4</w:t>
      </w:r>
      <w:r w:rsidRPr="00526075">
        <w:rPr>
          <w:rFonts w:ascii="Times New Roman" w:hAnsi="Times New Roman" w:cs="Times New Roman"/>
          <w:sz w:val="28"/>
          <w:szCs w:val="28"/>
        </w:rPr>
        <w:t>4</w:t>
      </w:r>
      <w:r w:rsidR="003A1DC5">
        <w:rPr>
          <w:rFonts w:ascii="Times New Roman" w:hAnsi="Times New Roman" w:cs="Times New Roman"/>
          <w:sz w:val="28"/>
          <w:szCs w:val="28"/>
        </w:rPr>
        <w:t xml:space="preserve"> </w:t>
      </w:r>
      <w:r w:rsidRPr="00526075">
        <w:rPr>
          <w:rFonts w:ascii="Times New Roman" w:hAnsi="Times New Roman" w:cs="Times New Roman"/>
          <w:bCs/>
          <w:sz w:val="28"/>
          <w:szCs w:val="28"/>
        </w:rPr>
        <w:t>(</w:t>
      </w:r>
      <w:r w:rsidRPr="00526075">
        <w:rPr>
          <w:rFonts w:ascii="Times New Roman" w:hAnsi="Times New Roman" w:cs="Times New Roman"/>
          <w:sz w:val="28"/>
          <w:szCs w:val="28"/>
        </w:rPr>
        <w:t>с понедельника по четверг с 08.30 до 13.00 и                     с 13.45</w:t>
      </w:r>
      <w:r w:rsidR="003A1DC5">
        <w:rPr>
          <w:rFonts w:ascii="Times New Roman" w:hAnsi="Times New Roman" w:cs="Times New Roman"/>
          <w:sz w:val="28"/>
          <w:szCs w:val="28"/>
        </w:rPr>
        <w:t xml:space="preserve"> </w:t>
      </w:r>
      <w:r w:rsidRPr="00526075">
        <w:rPr>
          <w:rFonts w:ascii="Times New Roman" w:hAnsi="Times New Roman" w:cs="Times New Roman"/>
          <w:sz w:val="28"/>
          <w:szCs w:val="28"/>
        </w:rPr>
        <w:t xml:space="preserve">до 17.30, в пятницу - с 08.30 </w:t>
      </w:r>
      <w:proofErr w:type="gramStart"/>
      <w:r w:rsidRPr="00526075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526075">
        <w:rPr>
          <w:rFonts w:ascii="Times New Roman" w:hAnsi="Times New Roman" w:cs="Times New Roman"/>
          <w:sz w:val="28"/>
          <w:szCs w:val="28"/>
        </w:rPr>
        <w:t xml:space="preserve"> 13.00 и с 14.00</w:t>
      </w:r>
      <w:r w:rsidR="003A1DC5">
        <w:rPr>
          <w:rFonts w:ascii="Times New Roman" w:hAnsi="Times New Roman" w:cs="Times New Roman"/>
          <w:sz w:val="28"/>
          <w:szCs w:val="28"/>
        </w:rPr>
        <w:t xml:space="preserve"> </w:t>
      </w:r>
      <w:r w:rsidRPr="00526075">
        <w:rPr>
          <w:rFonts w:ascii="Times New Roman" w:hAnsi="Times New Roman" w:cs="Times New Roman"/>
          <w:sz w:val="28"/>
          <w:szCs w:val="28"/>
        </w:rPr>
        <w:t>до 16.30).</w:t>
      </w:r>
    </w:p>
    <w:p w:rsidR="00526075" w:rsidRPr="00526075" w:rsidRDefault="00526075" w:rsidP="005260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075">
        <w:rPr>
          <w:rFonts w:ascii="Times New Roman" w:hAnsi="Times New Roman" w:cs="Times New Roman"/>
          <w:sz w:val="28"/>
          <w:szCs w:val="28"/>
        </w:rPr>
        <w:t>Для аккредитации представителей средств массовой информации подаются следующие документы:</w:t>
      </w:r>
    </w:p>
    <w:p w:rsidR="00526075" w:rsidRDefault="00526075" w:rsidP="005260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075">
        <w:rPr>
          <w:rFonts w:ascii="Times New Roman" w:hAnsi="Times New Roman" w:cs="Times New Roman"/>
          <w:sz w:val="28"/>
          <w:szCs w:val="28"/>
        </w:rPr>
        <w:t xml:space="preserve">а) заявка на аккредитацию по форме, установленной в приложении № 1 к Порядку, подписанная главным редактором. Представляется на бумажном носителе и (или) в виде электронного образа (скана), а также в машиночитаемом виде в формате </w:t>
      </w:r>
      <w:r w:rsidR="00437CF1">
        <w:rPr>
          <w:rFonts w:ascii="Times New Roman" w:hAnsi="Times New Roman" w:cs="Times New Roman"/>
          <w:sz w:val="28"/>
          <w:szCs w:val="28"/>
        </w:rPr>
        <w:t>электронной таблицы</w:t>
      </w:r>
      <w:r w:rsidRPr="00526075">
        <w:rPr>
          <w:rFonts w:ascii="Times New Roman" w:hAnsi="Times New Roman" w:cs="Times New Roman"/>
          <w:sz w:val="28"/>
          <w:szCs w:val="28"/>
        </w:rPr>
        <w:t>;</w:t>
      </w:r>
    </w:p>
    <w:p w:rsidR="00437CF1" w:rsidRDefault="00526075" w:rsidP="005260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075">
        <w:rPr>
          <w:rFonts w:ascii="Times New Roman" w:hAnsi="Times New Roman" w:cs="Times New Roman"/>
          <w:sz w:val="28"/>
          <w:szCs w:val="28"/>
        </w:rPr>
        <w:t xml:space="preserve">б) </w:t>
      </w:r>
      <w:r w:rsidR="00437CF1">
        <w:rPr>
          <w:rFonts w:ascii="Times New Roman" w:hAnsi="Times New Roman" w:cs="Times New Roman"/>
          <w:sz w:val="28"/>
          <w:szCs w:val="28"/>
        </w:rPr>
        <w:t xml:space="preserve">электронный файл цифровой фотографии каждого из аккредитуемых представителей средства массовой информации. Требования </w:t>
      </w:r>
      <w:r w:rsidR="00175654">
        <w:rPr>
          <w:rFonts w:ascii="Times New Roman" w:hAnsi="Times New Roman" w:cs="Times New Roman"/>
          <w:sz w:val="28"/>
          <w:szCs w:val="28"/>
        </w:rPr>
        <w:t xml:space="preserve">к цифровой фотографии и электронному файлу приведены в примечании к приложению № 1 </w:t>
      </w:r>
      <w:r w:rsidR="00B4483C" w:rsidRPr="00526075">
        <w:rPr>
          <w:rFonts w:ascii="Times New Roman" w:hAnsi="Times New Roman" w:cs="Times New Roman"/>
          <w:sz w:val="28"/>
          <w:szCs w:val="28"/>
        </w:rPr>
        <w:t>к Порядку</w:t>
      </w:r>
      <w:r w:rsidR="00B4483C">
        <w:rPr>
          <w:rFonts w:ascii="Times New Roman" w:hAnsi="Times New Roman" w:cs="Times New Roman"/>
          <w:sz w:val="28"/>
          <w:szCs w:val="28"/>
        </w:rPr>
        <w:t>.</w:t>
      </w:r>
    </w:p>
    <w:p w:rsidR="00A86C2F" w:rsidRDefault="00B4483C" w:rsidP="00A8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C2F">
        <w:rPr>
          <w:rFonts w:ascii="Times New Roman" w:hAnsi="Times New Roman" w:cs="Times New Roman"/>
          <w:sz w:val="28"/>
          <w:szCs w:val="28"/>
        </w:rPr>
        <w:t xml:space="preserve">в) </w:t>
      </w:r>
      <w:r w:rsidR="00A86C2F" w:rsidRPr="00A86C2F">
        <w:rPr>
          <w:rFonts w:ascii="Times New Roman" w:hAnsi="Times New Roman" w:cs="Times New Roman"/>
          <w:sz w:val="28"/>
          <w:szCs w:val="28"/>
        </w:rPr>
        <w:t xml:space="preserve">копия свидетельства о регистрации средства массовой информации или копия выписки из реестра зарегистрированных средств массовой информации, выданная федеральным органом исполнительной власти, уполномоченным Правительством Российской Федерации осуществлять регистрацию средств массовой информации, или его территориальным </w:t>
      </w:r>
      <w:r w:rsidR="00A86C2F" w:rsidRPr="00A86C2F">
        <w:rPr>
          <w:rFonts w:ascii="Times New Roman" w:hAnsi="Times New Roman" w:cs="Times New Roman"/>
          <w:sz w:val="28"/>
          <w:szCs w:val="28"/>
        </w:rPr>
        <w:lastRenderedPageBreak/>
        <w:t>органом (для зарегистрированного средства массовой информации), заверенная главным редактором.</w:t>
      </w:r>
    </w:p>
    <w:p w:rsidR="00E132AA" w:rsidRDefault="00526075" w:rsidP="00CE6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075">
        <w:rPr>
          <w:rFonts w:ascii="Times New Roman" w:hAnsi="Times New Roman" w:cs="Times New Roman"/>
          <w:sz w:val="28"/>
          <w:szCs w:val="28"/>
        </w:rPr>
        <w:t xml:space="preserve">Обращаем </w:t>
      </w:r>
      <w:r w:rsidR="00BB4A45">
        <w:rPr>
          <w:rFonts w:ascii="Times New Roman" w:hAnsi="Times New Roman" w:cs="Times New Roman"/>
          <w:sz w:val="28"/>
          <w:szCs w:val="28"/>
        </w:rPr>
        <w:t>в</w:t>
      </w:r>
      <w:r w:rsidRPr="00526075">
        <w:rPr>
          <w:rFonts w:ascii="Times New Roman" w:hAnsi="Times New Roman" w:cs="Times New Roman"/>
          <w:sz w:val="28"/>
          <w:szCs w:val="28"/>
        </w:rPr>
        <w:t xml:space="preserve">аше внимание, что подача главным редактором вышеуказанных документов является подтверждением того, что все указанные в заявке лица отвечают требованиям </w:t>
      </w:r>
      <w:hyperlink r:id="rId7" w:history="1">
        <w:r w:rsidR="00E132AA">
          <w:rPr>
            <w:rFonts w:ascii="Times New Roman" w:hAnsi="Times New Roman" w:cs="Times New Roman"/>
            <w:color w:val="0000FF"/>
            <w:sz w:val="28"/>
            <w:szCs w:val="28"/>
          </w:rPr>
          <w:t>пункта 1</w:t>
        </w:r>
        <w:r w:rsidR="0045483F">
          <w:rPr>
            <w:rFonts w:ascii="Times New Roman" w:hAnsi="Times New Roman" w:cs="Times New Roman"/>
            <w:color w:val="0000FF"/>
            <w:sz w:val="28"/>
            <w:szCs w:val="28"/>
            <w:vertAlign w:val="superscript"/>
          </w:rPr>
          <w:t>2</w:t>
        </w:r>
        <w:r w:rsidR="00E132AA">
          <w:rPr>
            <w:rFonts w:ascii="Times New Roman" w:hAnsi="Times New Roman" w:cs="Times New Roman"/>
            <w:color w:val="0000FF"/>
            <w:sz w:val="28"/>
            <w:szCs w:val="28"/>
          </w:rPr>
          <w:t xml:space="preserve"> статьи 30</w:t>
        </w:r>
      </w:hyperlink>
      <w:r w:rsidR="00E132AA">
        <w:rPr>
          <w:rFonts w:ascii="Times New Roman" w:hAnsi="Times New Roman" w:cs="Times New Roman"/>
          <w:sz w:val="28"/>
          <w:szCs w:val="28"/>
        </w:rPr>
        <w:t xml:space="preserve"> Федерального закона от 12 июня 2002 года </w:t>
      </w:r>
      <w:r w:rsidR="00CE6835">
        <w:rPr>
          <w:rFonts w:ascii="Times New Roman" w:hAnsi="Times New Roman" w:cs="Times New Roman"/>
          <w:sz w:val="28"/>
          <w:szCs w:val="28"/>
        </w:rPr>
        <w:t>№</w:t>
      </w:r>
      <w:r w:rsidR="00E132AA">
        <w:rPr>
          <w:rFonts w:ascii="Times New Roman" w:hAnsi="Times New Roman" w:cs="Times New Roman"/>
          <w:sz w:val="28"/>
          <w:szCs w:val="28"/>
        </w:rPr>
        <w:t xml:space="preserve"> 67-ФЗ </w:t>
      </w:r>
      <w:r w:rsidR="00CE6835">
        <w:rPr>
          <w:rFonts w:ascii="Times New Roman" w:hAnsi="Times New Roman" w:cs="Times New Roman"/>
          <w:sz w:val="28"/>
          <w:szCs w:val="28"/>
        </w:rPr>
        <w:t>«</w:t>
      </w:r>
      <w:r w:rsidR="00E132AA">
        <w:rPr>
          <w:rFonts w:ascii="Times New Roman" w:hAnsi="Times New Roman" w:cs="Times New Roman"/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</w:t>
      </w:r>
      <w:r w:rsidR="00CE6835">
        <w:rPr>
          <w:rFonts w:ascii="Times New Roman" w:hAnsi="Times New Roman" w:cs="Times New Roman"/>
          <w:sz w:val="28"/>
          <w:szCs w:val="28"/>
        </w:rPr>
        <w:t>»</w:t>
      </w:r>
      <w:r w:rsidR="00E132AA">
        <w:rPr>
          <w:rFonts w:ascii="Times New Roman" w:hAnsi="Times New Roman" w:cs="Times New Roman"/>
          <w:sz w:val="28"/>
          <w:szCs w:val="28"/>
        </w:rPr>
        <w:t>.</w:t>
      </w:r>
    </w:p>
    <w:p w:rsidR="00526075" w:rsidRDefault="006C0BE1" w:rsidP="005260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526075" w:rsidRPr="00526075">
        <w:rPr>
          <w:rFonts w:ascii="Times New Roman" w:hAnsi="Times New Roman" w:cs="Times New Roman"/>
          <w:sz w:val="28"/>
          <w:szCs w:val="28"/>
        </w:rPr>
        <w:t xml:space="preserve"> документам прилагается электронный носитель (оптический компакт-диск CD-R, CD-RW или DVD</w:t>
      </w:r>
      <w:r w:rsidR="00501A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01AD7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="00501AD7">
        <w:rPr>
          <w:rFonts w:ascii="Times New Roman" w:hAnsi="Times New Roman" w:cs="Times New Roman"/>
          <w:sz w:val="28"/>
          <w:szCs w:val="28"/>
        </w:rPr>
        <w:t>-накопитель</w:t>
      </w:r>
      <w:r w:rsidR="00526075" w:rsidRPr="00526075">
        <w:rPr>
          <w:rFonts w:ascii="Times New Roman" w:hAnsi="Times New Roman" w:cs="Times New Roman"/>
          <w:sz w:val="28"/>
          <w:szCs w:val="28"/>
        </w:rPr>
        <w:t xml:space="preserve">), содержащий заявку в машиночитаемом виде в формате </w:t>
      </w:r>
      <w:r w:rsidR="00501AD7">
        <w:rPr>
          <w:rFonts w:ascii="Times New Roman" w:hAnsi="Times New Roman" w:cs="Times New Roman"/>
          <w:sz w:val="28"/>
          <w:szCs w:val="28"/>
        </w:rPr>
        <w:t>электронной таблицы</w:t>
      </w:r>
      <w:r w:rsidR="00526075" w:rsidRPr="00526075">
        <w:rPr>
          <w:rFonts w:ascii="Times New Roman" w:hAnsi="Times New Roman" w:cs="Times New Roman"/>
          <w:sz w:val="28"/>
          <w:szCs w:val="28"/>
        </w:rPr>
        <w:t>.</w:t>
      </w:r>
    </w:p>
    <w:p w:rsidR="00526075" w:rsidRDefault="00526075" w:rsidP="0052607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6075">
        <w:rPr>
          <w:rFonts w:ascii="Times New Roman" w:hAnsi="Times New Roman" w:cs="Times New Roman"/>
          <w:bCs/>
          <w:sz w:val="28"/>
          <w:szCs w:val="28"/>
        </w:rPr>
        <w:t>В случае невозможности подать заявку непосредс</w:t>
      </w:r>
      <w:r w:rsidR="00BB4A45">
        <w:rPr>
          <w:rFonts w:ascii="Times New Roman" w:hAnsi="Times New Roman" w:cs="Times New Roman"/>
          <w:bCs/>
          <w:sz w:val="28"/>
          <w:szCs w:val="28"/>
        </w:rPr>
        <w:t>твенно в избирательную комиссию</w:t>
      </w:r>
      <w:r w:rsidRPr="00526075">
        <w:rPr>
          <w:rFonts w:ascii="Times New Roman" w:hAnsi="Times New Roman" w:cs="Times New Roman"/>
          <w:bCs/>
          <w:sz w:val="28"/>
          <w:szCs w:val="28"/>
        </w:rPr>
        <w:t xml:space="preserve"> заявка может быть подана в электронном виде посредством письма на адрес электронной почты:</w:t>
      </w:r>
      <w:r w:rsidR="002D654B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8" w:history="1">
        <w:r w:rsidR="00451441" w:rsidRPr="00451441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ik-stavkray@yandex.ru</w:t>
        </w:r>
      </w:hyperlink>
      <w:r w:rsidR="00451441">
        <w:rPr>
          <w:rFonts w:ascii="Times New Roman" w:hAnsi="Times New Roman" w:cs="Times New Roman"/>
          <w:color w:val="999999"/>
          <w:sz w:val="28"/>
          <w:szCs w:val="28"/>
          <w:shd w:val="clear" w:color="auto" w:fill="FFFFFF"/>
        </w:rPr>
        <w:t xml:space="preserve"> </w:t>
      </w:r>
      <w:r w:rsidR="00451441">
        <w:rPr>
          <w:rFonts w:ascii="Times New Roman" w:hAnsi="Times New Roman" w:cs="Times New Roman"/>
          <w:sz w:val="28"/>
          <w:szCs w:val="28"/>
        </w:rPr>
        <w:t xml:space="preserve">. </w:t>
      </w:r>
      <w:r w:rsidRPr="00526075">
        <w:rPr>
          <w:rFonts w:ascii="Times New Roman" w:hAnsi="Times New Roman" w:cs="Times New Roman"/>
          <w:bCs/>
          <w:sz w:val="28"/>
          <w:szCs w:val="28"/>
        </w:rPr>
        <w:t xml:space="preserve">В этом случае заявка направляется в виде файла формата </w:t>
      </w:r>
      <w:r w:rsidR="00451441">
        <w:rPr>
          <w:rFonts w:ascii="Times New Roman" w:hAnsi="Times New Roman" w:cs="Times New Roman"/>
          <w:bCs/>
          <w:sz w:val="28"/>
          <w:szCs w:val="28"/>
        </w:rPr>
        <w:t>электронной таблицы</w:t>
      </w:r>
      <w:r w:rsidRPr="00526075">
        <w:rPr>
          <w:rFonts w:ascii="Times New Roman" w:hAnsi="Times New Roman" w:cs="Times New Roman"/>
          <w:bCs/>
          <w:sz w:val="28"/>
          <w:szCs w:val="28"/>
        </w:rPr>
        <w:t>, а иные документы – в виде отдельных файлов, содержащих их электронные образы (сканы).</w:t>
      </w:r>
    </w:p>
    <w:p w:rsidR="00180670" w:rsidRDefault="006C6429" w:rsidP="0052607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Аккредитационные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удостоверения в</w:t>
      </w:r>
      <w:r w:rsidR="00E5556B">
        <w:rPr>
          <w:rFonts w:ascii="Times New Roman" w:hAnsi="Times New Roman" w:cs="Times New Roman"/>
          <w:bCs/>
          <w:sz w:val="28"/>
          <w:szCs w:val="28"/>
        </w:rPr>
        <w:t xml:space="preserve">ыдаются в избирательной комиссии Ставропольского края не позднее чем через 20 дней после приема заявки, но не позднее </w:t>
      </w:r>
      <w:r w:rsidR="00F23362">
        <w:rPr>
          <w:rFonts w:ascii="Times New Roman" w:hAnsi="Times New Roman" w:cs="Times New Roman"/>
          <w:bCs/>
          <w:sz w:val="28"/>
          <w:szCs w:val="28"/>
        </w:rPr>
        <w:t>10</w:t>
      </w:r>
      <w:r w:rsidR="00E555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B3427">
        <w:rPr>
          <w:rFonts w:ascii="Times New Roman" w:hAnsi="Times New Roman" w:cs="Times New Roman"/>
          <w:bCs/>
          <w:sz w:val="28"/>
          <w:szCs w:val="28"/>
        </w:rPr>
        <w:t>сентяб</w:t>
      </w:r>
      <w:r w:rsidR="004A43C6">
        <w:rPr>
          <w:rFonts w:ascii="Times New Roman" w:hAnsi="Times New Roman" w:cs="Times New Roman"/>
          <w:bCs/>
          <w:sz w:val="28"/>
          <w:szCs w:val="28"/>
        </w:rPr>
        <w:t>р</w:t>
      </w:r>
      <w:r w:rsidR="00EB3427">
        <w:rPr>
          <w:rFonts w:ascii="Times New Roman" w:hAnsi="Times New Roman" w:cs="Times New Roman"/>
          <w:bCs/>
          <w:sz w:val="28"/>
          <w:szCs w:val="28"/>
        </w:rPr>
        <w:t>я</w:t>
      </w:r>
      <w:r w:rsidR="00E5556B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F23362">
        <w:rPr>
          <w:rFonts w:ascii="Times New Roman" w:hAnsi="Times New Roman" w:cs="Times New Roman"/>
          <w:bCs/>
          <w:sz w:val="28"/>
          <w:szCs w:val="28"/>
        </w:rPr>
        <w:t>5</w:t>
      </w:r>
      <w:r w:rsidR="00E5556B">
        <w:rPr>
          <w:rFonts w:ascii="Times New Roman" w:hAnsi="Times New Roman" w:cs="Times New Roman"/>
          <w:bCs/>
          <w:sz w:val="28"/>
          <w:szCs w:val="28"/>
        </w:rPr>
        <w:t xml:space="preserve"> года.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23976" w:rsidRDefault="00523976" w:rsidP="00523976">
      <w:pPr>
        <w:pStyle w:val="a6"/>
        <w:spacing w:before="0" w:beforeAutospacing="0" w:after="0" w:afterAutospacing="0"/>
        <w:ind w:firstLine="709"/>
        <w:jc w:val="both"/>
        <w:rPr>
          <w:spacing w:val="-2"/>
          <w:sz w:val="28"/>
          <w:szCs w:val="28"/>
        </w:rPr>
      </w:pPr>
      <w:r w:rsidRPr="00E36DCD">
        <w:rPr>
          <w:spacing w:val="-2"/>
          <w:sz w:val="28"/>
          <w:szCs w:val="28"/>
        </w:rPr>
        <w:t xml:space="preserve">По вопросам, связанным с аккредитацией представителей средств массовой информации, обращаться в отдел по повышению правовой культуры и организации </w:t>
      </w:r>
      <w:proofErr w:type="gramStart"/>
      <w:r w:rsidRPr="00E36DCD">
        <w:rPr>
          <w:spacing w:val="-2"/>
          <w:sz w:val="28"/>
          <w:szCs w:val="28"/>
        </w:rPr>
        <w:t xml:space="preserve">информирования избирателей </w:t>
      </w:r>
      <w:r w:rsidRPr="00E36DCD">
        <w:rPr>
          <w:spacing w:val="-2"/>
          <w:sz w:val="28"/>
          <w:szCs w:val="28"/>
          <w:lang w:eastAsia="en-US"/>
        </w:rPr>
        <w:t>аппарата</w:t>
      </w:r>
      <w:r w:rsidRPr="00E36DCD">
        <w:rPr>
          <w:spacing w:val="-2"/>
          <w:sz w:val="28"/>
          <w:szCs w:val="28"/>
        </w:rPr>
        <w:t xml:space="preserve"> избирательной комиссии Ставропольского края</w:t>
      </w:r>
      <w:proofErr w:type="gramEnd"/>
      <w:r w:rsidRPr="00E36DCD">
        <w:rPr>
          <w:spacing w:val="-2"/>
          <w:sz w:val="28"/>
          <w:szCs w:val="28"/>
        </w:rPr>
        <w:t xml:space="preserve"> по телефон</w:t>
      </w:r>
      <w:r w:rsidR="00F23362">
        <w:rPr>
          <w:spacing w:val="-2"/>
          <w:sz w:val="28"/>
          <w:szCs w:val="28"/>
        </w:rPr>
        <w:t>у</w:t>
      </w:r>
      <w:r w:rsidRPr="00E36DCD">
        <w:rPr>
          <w:spacing w:val="-2"/>
          <w:sz w:val="28"/>
          <w:szCs w:val="28"/>
        </w:rPr>
        <w:t>: +7 (8652) 35-25-62.</w:t>
      </w:r>
    </w:p>
    <w:sectPr w:rsidR="00523976" w:rsidSect="00BA7C8C">
      <w:headerReference w:type="default" r:id="rId9"/>
      <w:pgSz w:w="11906" w:h="16838"/>
      <w:pgMar w:top="993" w:right="850" w:bottom="993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966" w:rsidRDefault="002B6966" w:rsidP="005009EB">
      <w:pPr>
        <w:spacing w:after="0" w:line="240" w:lineRule="auto"/>
      </w:pPr>
      <w:r>
        <w:separator/>
      </w:r>
    </w:p>
  </w:endnote>
  <w:endnote w:type="continuationSeparator" w:id="0">
    <w:p w:rsidR="002B6966" w:rsidRDefault="002B6966" w:rsidP="00500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966" w:rsidRDefault="002B6966" w:rsidP="005009EB">
      <w:pPr>
        <w:spacing w:after="0" w:line="240" w:lineRule="auto"/>
      </w:pPr>
      <w:r>
        <w:separator/>
      </w:r>
    </w:p>
  </w:footnote>
  <w:footnote w:type="continuationSeparator" w:id="0">
    <w:p w:rsidR="002B6966" w:rsidRDefault="002B6966" w:rsidP="005009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806" w:rsidRDefault="001424C0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45489">
      <w:rPr>
        <w:noProof/>
      </w:rPr>
      <w:t>2</w:t>
    </w:r>
    <w:r>
      <w:rPr>
        <w:noProof/>
      </w:rPr>
      <w:fldChar w:fldCharType="end"/>
    </w:r>
  </w:p>
  <w:p w:rsidR="00A77806" w:rsidRDefault="00A7780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26075"/>
    <w:rsid w:val="00017818"/>
    <w:rsid w:val="00045489"/>
    <w:rsid w:val="00081632"/>
    <w:rsid w:val="000D2CF8"/>
    <w:rsid w:val="000E5573"/>
    <w:rsid w:val="001424C0"/>
    <w:rsid w:val="001471A5"/>
    <w:rsid w:val="00175654"/>
    <w:rsid w:val="00180670"/>
    <w:rsid w:val="001F1E45"/>
    <w:rsid w:val="00215D15"/>
    <w:rsid w:val="002B6966"/>
    <w:rsid w:val="002D05B6"/>
    <w:rsid w:val="002D654B"/>
    <w:rsid w:val="00312797"/>
    <w:rsid w:val="00353441"/>
    <w:rsid w:val="00384FC0"/>
    <w:rsid w:val="003A1DC5"/>
    <w:rsid w:val="00437CF1"/>
    <w:rsid w:val="00447097"/>
    <w:rsid w:val="00451441"/>
    <w:rsid w:val="0045483F"/>
    <w:rsid w:val="00470F4F"/>
    <w:rsid w:val="004A43C6"/>
    <w:rsid w:val="004C0FFE"/>
    <w:rsid w:val="004D201A"/>
    <w:rsid w:val="005009EB"/>
    <w:rsid w:val="00501AD7"/>
    <w:rsid w:val="00523976"/>
    <w:rsid w:val="00526075"/>
    <w:rsid w:val="00576B0A"/>
    <w:rsid w:val="00643D00"/>
    <w:rsid w:val="0067473D"/>
    <w:rsid w:val="00680DC4"/>
    <w:rsid w:val="00693547"/>
    <w:rsid w:val="006C0BE1"/>
    <w:rsid w:val="006C6429"/>
    <w:rsid w:val="006F1F57"/>
    <w:rsid w:val="0077511B"/>
    <w:rsid w:val="00861D4E"/>
    <w:rsid w:val="00873612"/>
    <w:rsid w:val="00877D2B"/>
    <w:rsid w:val="00882A71"/>
    <w:rsid w:val="008D0FCB"/>
    <w:rsid w:val="00902EDE"/>
    <w:rsid w:val="009471BE"/>
    <w:rsid w:val="009871B4"/>
    <w:rsid w:val="009B7E9A"/>
    <w:rsid w:val="00A255AD"/>
    <w:rsid w:val="00A77806"/>
    <w:rsid w:val="00A86C2F"/>
    <w:rsid w:val="00A91609"/>
    <w:rsid w:val="00AA543E"/>
    <w:rsid w:val="00AB30F0"/>
    <w:rsid w:val="00B4483C"/>
    <w:rsid w:val="00B94395"/>
    <w:rsid w:val="00B96DED"/>
    <w:rsid w:val="00BA7C8C"/>
    <w:rsid w:val="00BB4A45"/>
    <w:rsid w:val="00C1640F"/>
    <w:rsid w:val="00C16890"/>
    <w:rsid w:val="00C2062B"/>
    <w:rsid w:val="00C52278"/>
    <w:rsid w:val="00CE6835"/>
    <w:rsid w:val="00E132AA"/>
    <w:rsid w:val="00E36DCD"/>
    <w:rsid w:val="00E5471C"/>
    <w:rsid w:val="00E5556B"/>
    <w:rsid w:val="00EB3427"/>
    <w:rsid w:val="00ED266B"/>
    <w:rsid w:val="00F03D9B"/>
    <w:rsid w:val="00F159DA"/>
    <w:rsid w:val="00F23362"/>
    <w:rsid w:val="00F255C4"/>
    <w:rsid w:val="00F45B70"/>
    <w:rsid w:val="00F540EE"/>
    <w:rsid w:val="00F563F7"/>
    <w:rsid w:val="00F84709"/>
    <w:rsid w:val="00FE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9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607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26075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540"/>
    </w:pPr>
    <w:rPr>
      <w:rFonts w:ascii="Times New Roman" w:eastAsia="Times New Roman" w:hAnsi="Times New Roman" w:cs="Times New Roman"/>
      <w:spacing w:val="60"/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rsid w:val="00526075"/>
    <w:rPr>
      <w:rFonts w:ascii="Times New Roman" w:eastAsia="Times New Roman" w:hAnsi="Times New Roman" w:cs="Times New Roman"/>
      <w:spacing w:val="60"/>
      <w:sz w:val="28"/>
      <w:szCs w:val="28"/>
    </w:rPr>
  </w:style>
  <w:style w:type="paragraph" w:styleId="a6">
    <w:name w:val="Normal (Web)"/>
    <w:basedOn w:val="a"/>
    <w:uiPriority w:val="99"/>
    <w:unhideWhenUsed/>
    <w:rsid w:val="008D0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semiHidden/>
    <w:rsid w:val="008D0FCB"/>
    <w:pPr>
      <w:spacing w:after="12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semiHidden/>
    <w:rsid w:val="008D0FCB"/>
    <w:rPr>
      <w:rFonts w:ascii="Times New Roman" w:eastAsia="Times New Roman" w:hAnsi="Times New Roman" w:cs="Times New Roman"/>
      <w:sz w:val="28"/>
      <w:szCs w:val="24"/>
    </w:rPr>
  </w:style>
  <w:style w:type="character" w:styleId="a9">
    <w:name w:val="FollowedHyperlink"/>
    <w:basedOn w:val="a0"/>
    <w:uiPriority w:val="99"/>
    <w:semiHidden/>
    <w:unhideWhenUsed/>
    <w:rsid w:val="00F03D9B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F1F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F1F5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k-stavkray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6456&amp;dst=10283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16</cp:revision>
  <cp:lastPrinted>2025-07-17T08:48:00Z</cp:lastPrinted>
  <dcterms:created xsi:type="dcterms:W3CDTF">2024-01-18T10:32:00Z</dcterms:created>
  <dcterms:modified xsi:type="dcterms:W3CDTF">2025-07-18T14:35:00Z</dcterms:modified>
</cp:coreProperties>
</file>