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F6" w:rsidRPr="00CA3295" w:rsidRDefault="00327C2F" w:rsidP="00FA07A0">
      <w:pPr>
        <w:autoSpaceDE w:val="0"/>
        <w:autoSpaceDN w:val="0"/>
        <w:adjustRightInd w:val="0"/>
        <w:spacing w:after="0"/>
        <w:jc w:val="center"/>
        <w:rPr>
          <w:rFonts w:ascii="Times New Roman" w:hAnsi="Times New Roman" w:cs="Times New Roman"/>
          <w:b/>
          <w:bCs/>
          <w:sz w:val="32"/>
          <w:szCs w:val="32"/>
        </w:rPr>
      </w:pPr>
      <w:r w:rsidRPr="00CA3295">
        <w:rPr>
          <w:rFonts w:ascii="Times New Roman" w:hAnsi="Times New Roman" w:cs="Times New Roman"/>
          <w:b/>
          <w:bCs/>
          <w:sz w:val="32"/>
          <w:szCs w:val="32"/>
        </w:rPr>
        <w:t>Отчет о деятельности депутата</w:t>
      </w:r>
    </w:p>
    <w:p w:rsidR="00327C2F" w:rsidRPr="00CA3295" w:rsidRDefault="00327C2F" w:rsidP="00FA07A0">
      <w:pPr>
        <w:autoSpaceDE w:val="0"/>
        <w:autoSpaceDN w:val="0"/>
        <w:adjustRightInd w:val="0"/>
        <w:spacing w:after="0"/>
        <w:jc w:val="center"/>
        <w:rPr>
          <w:rFonts w:ascii="Times New Roman" w:hAnsi="Times New Roman" w:cs="Times New Roman"/>
          <w:b/>
          <w:bCs/>
          <w:sz w:val="32"/>
          <w:szCs w:val="32"/>
        </w:rPr>
      </w:pPr>
      <w:r w:rsidRPr="00CA3295">
        <w:rPr>
          <w:rFonts w:ascii="Times New Roman" w:hAnsi="Times New Roman" w:cs="Times New Roman"/>
          <w:b/>
          <w:bCs/>
          <w:sz w:val="32"/>
          <w:szCs w:val="32"/>
        </w:rPr>
        <w:t xml:space="preserve"> Ставропольской г</w:t>
      </w:r>
      <w:r w:rsidR="004D1C19" w:rsidRPr="00CA3295">
        <w:rPr>
          <w:rFonts w:ascii="Times New Roman" w:hAnsi="Times New Roman" w:cs="Times New Roman"/>
          <w:b/>
          <w:bCs/>
          <w:sz w:val="32"/>
          <w:szCs w:val="32"/>
        </w:rPr>
        <w:t>ородской Думы</w:t>
      </w:r>
      <w:r w:rsidR="00C038F6" w:rsidRPr="00CA3295">
        <w:rPr>
          <w:rFonts w:ascii="Times New Roman" w:hAnsi="Times New Roman" w:cs="Times New Roman"/>
          <w:b/>
          <w:bCs/>
          <w:sz w:val="32"/>
          <w:szCs w:val="32"/>
        </w:rPr>
        <w:t xml:space="preserve"> </w:t>
      </w:r>
      <w:r w:rsidR="005A70E9" w:rsidRPr="00CA3295">
        <w:rPr>
          <w:rFonts w:ascii="Times New Roman" w:hAnsi="Times New Roman" w:cs="Times New Roman"/>
          <w:b/>
          <w:bCs/>
          <w:sz w:val="32"/>
          <w:szCs w:val="32"/>
        </w:rPr>
        <w:t xml:space="preserve">по одномандатному избирательному округу № </w:t>
      </w:r>
      <w:r w:rsidR="005A70E9">
        <w:rPr>
          <w:rFonts w:ascii="Times New Roman" w:hAnsi="Times New Roman" w:cs="Times New Roman"/>
          <w:b/>
          <w:bCs/>
          <w:sz w:val="32"/>
          <w:szCs w:val="32"/>
        </w:rPr>
        <w:t xml:space="preserve">12 </w:t>
      </w:r>
      <w:r w:rsidR="009E673D">
        <w:rPr>
          <w:rFonts w:ascii="Times New Roman" w:hAnsi="Times New Roman" w:cs="Times New Roman"/>
          <w:b/>
          <w:bCs/>
          <w:sz w:val="32"/>
          <w:szCs w:val="32"/>
        </w:rPr>
        <w:t>С</w:t>
      </w:r>
      <w:r w:rsidR="00C038F6" w:rsidRPr="00CA3295">
        <w:rPr>
          <w:rFonts w:ascii="Times New Roman" w:hAnsi="Times New Roman" w:cs="Times New Roman"/>
          <w:b/>
          <w:bCs/>
          <w:sz w:val="32"/>
          <w:szCs w:val="32"/>
        </w:rPr>
        <w:t>.</w:t>
      </w:r>
      <w:r w:rsidR="009E673D">
        <w:rPr>
          <w:rFonts w:ascii="Times New Roman" w:hAnsi="Times New Roman" w:cs="Times New Roman"/>
          <w:b/>
          <w:bCs/>
          <w:sz w:val="32"/>
          <w:szCs w:val="32"/>
        </w:rPr>
        <w:t>М</w:t>
      </w:r>
      <w:r w:rsidR="00C038F6" w:rsidRPr="00CA3295">
        <w:rPr>
          <w:rFonts w:ascii="Times New Roman" w:hAnsi="Times New Roman" w:cs="Times New Roman"/>
          <w:b/>
          <w:bCs/>
          <w:sz w:val="32"/>
          <w:szCs w:val="32"/>
        </w:rPr>
        <w:t xml:space="preserve">. </w:t>
      </w:r>
      <w:r w:rsidR="009E673D">
        <w:rPr>
          <w:rFonts w:ascii="Times New Roman" w:hAnsi="Times New Roman" w:cs="Times New Roman"/>
          <w:b/>
          <w:bCs/>
          <w:sz w:val="32"/>
          <w:szCs w:val="32"/>
        </w:rPr>
        <w:t>Медведева</w:t>
      </w:r>
      <w:r w:rsidR="005A70E9">
        <w:rPr>
          <w:rFonts w:ascii="Times New Roman" w:hAnsi="Times New Roman" w:cs="Times New Roman"/>
          <w:b/>
          <w:bCs/>
          <w:sz w:val="32"/>
          <w:szCs w:val="32"/>
        </w:rPr>
        <w:t xml:space="preserve"> </w:t>
      </w:r>
      <w:r w:rsidR="00105BC4">
        <w:rPr>
          <w:rFonts w:ascii="Times New Roman" w:hAnsi="Times New Roman" w:cs="Times New Roman"/>
          <w:b/>
          <w:bCs/>
          <w:sz w:val="32"/>
          <w:szCs w:val="32"/>
        </w:rPr>
        <w:t xml:space="preserve">за </w:t>
      </w:r>
      <w:r w:rsidR="004D5FA5">
        <w:rPr>
          <w:rFonts w:ascii="Times New Roman" w:hAnsi="Times New Roman" w:cs="Times New Roman"/>
          <w:b/>
          <w:bCs/>
          <w:sz w:val="32"/>
          <w:szCs w:val="32"/>
        </w:rPr>
        <w:t>202</w:t>
      </w:r>
      <w:r w:rsidR="00661BDB">
        <w:rPr>
          <w:rFonts w:ascii="Times New Roman" w:hAnsi="Times New Roman" w:cs="Times New Roman"/>
          <w:b/>
          <w:bCs/>
          <w:sz w:val="32"/>
          <w:szCs w:val="32"/>
        </w:rPr>
        <w:t>3</w:t>
      </w:r>
      <w:r w:rsidR="004D5FA5">
        <w:rPr>
          <w:rFonts w:ascii="Times New Roman" w:hAnsi="Times New Roman" w:cs="Times New Roman"/>
          <w:b/>
          <w:bCs/>
          <w:sz w:val="32"/>
          <w:szCs w:val="32"/>
        </w:rPr>
        <w:t xml:space="preserve"> год.</w:t>
      </w:r>
    </w:p>
    <w:p w:rsidR="00327C2F" w:rsidRDefault="00327C2F" w:rsidP="00FA07A0">
      <w:pPr>
        <w:autoSpaceDE w:val="0"/>
        <w:autoSpaceDN w:val="0"/>
        <w:adjustRightInd w:val="0"/>
        <w:spacing w:after="0"/>
        <w:jc w:val="both"/>
        <w:rPr>
          <w:rFonts w:ascii="Times New Roman" w:eastAsia="Times New Roman" w:hAnsi="Times New Roman" w:cs="Times New Roman"/>
          <w:sz w:val="28"/>
          <w:szCs w:val="28"/>
          <w:lang w:eastAsia="ru-RU"/>
        </w:rPr>
      </w:pPr>
    </w:p>
    <w:p w:rsidR="00E975F4" w:rsidRDefault="00D8687C" w:rsidP="00661BDB">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661BDB">
        <w:rPr>
          <w:rFonts w:ascii="Times New Roman" w:eastAsia="Times New Roman" w:hAnsi="Times New Roman" w:cs="Times New Roman"/>
          <w:sz w:val="28"/>
          <w:szCs w:val="28"/>
          <w:lang w:eastAsia="ru-RU"/>
        </w:rPr>
        <w:t>отчетн</w:t>
      </w:r>
      <w:r>
        <w:rPr>
          <w:rFonts w:ascii="Times New Roman" w:eastAsia="Times New Roman" w:hAnsi="Times New Roman" w:cs="Times New Roman"/>
          <w:sz w:val="28"/>
          <w:szCs w:val="28"/>
          <w:lang w:eastAsia="ru-RU"/>
        </w:rPr>
        <w:t>ом</w:t>
      </w:r>
      <w:r w:rsidR="00661BDB">
        <w:rPr>
          <w:rFonts w:ascii="Times New Roman" w:eastAsia="Times New Roman" w:hAnsi="Times New Roman" w:cs="Times New Roman"/>
          <w:sz w:val="28"/>
          <w:szCs w:val="28"/>
          <w:lang w:eastAsia="ru-RU"/>
        </w:rPr>
        <w:t xml:space="preserve"> период</w:t>
      </w:r>
      <w:r>
        <w:rPr>
          <w:rFonts w:ascii="Times New Roman" w:eastAsia="Times New Roman" w:hAnsi="Times New Roman" w:cs="Times New Roman"/>
          <w:sz w:val="28"/>
          <w:szCs w:val="28"/>
          <w:lang w:eastAsia="ru-RU"/>
        </w:rPr>
        <w:t>е</w:t>
      </w:r>
      <w:r w:rsidR="00661BDB">
        <w:rPr>
          <w:rFonts w:ascii="Times New Roman" w:eastAsia="Times New Roman" w:hAnsi="Times New Roman" w:cs="Times New Roman"/>
          <w:sz w:val="28"/>
          <w:szCs w:val="28"/>
          <w:lang w:eastAsia="ru-RU"/>
        </w:rPr>
        <w:t xml:space="preserve"> регулярно принимал участие в заседаниях Ставропольской городской Думы, </w:t>
      </w:r>
      <w:r>
        <w:rPr>
          <w:rFonts w:ascii="Times New Roman" w:eastAsia="Times New Roman" w:hAnsi="Times New Roman" w:cs="Times New Roman"/>
          <w:sz w:val="28"/>
          <w:szCs w:val="28"/>
          <w:lang w:eastAsia="ru-RU"/>
        </w:rPr>
        <w:t>участвовал в работе двух</w:t>
      </w:r>
      <w:r w:rsidR="00C74B79">
        <w:rPr>
          <w:rFonts w:ascii="Times New Roman" w:eastAsia="Times New Roman" w:hAnsi="Times New Roman" w:cs="Times New Roman"/>
          <w:sz w:val="28"/>
          <w:szCs w:val="28"/>
          <w:lang w:eastAsia="ru-RU"/>
        </w:rPr>
        <w:t xml:space="preserve"> комитетов</w:t>
      </w:r>
      <w:r>
        <w:rPr>
          <w:rFonts w:ascii="Times New Roman" w:eastAsia="Times New Roman" w:hAnsi="Times New Roman" w:cs="Times New Roman"/>
          <w:sz w:val="28"/>
          <w:szCs w:val="28"/>
          <w:lang w:eastAsia="ru-RU"/>
        </w:rPr>
        <w:t xml:space="preserve"> </w:t>
      </w:r>
      <w:r w:rsidR="004D5FA5" w:rsidRPr="00661BDB">
        <w:rPr>
          <w:rFonts w:ascii="Times New Roman" w:eastAsia="Times New Roman" w:hAnsi="Times New Roman" w:cs="Times New Roman"/>
          <w:sz w:val="28"/>
          <w:szCs w:val="28"/>
          <w:lang w:eastAsia="ru-RU"/>
        </w:rPr>
        <w:t>– по градостроительству, архитектуре, капитальному строительству, земельным и имущественным отношениям и комитета по вопросам жилищно-коммунального хозяйства, благоустройства, дорожного хозяйства, транспорта и энергетики в качестве председателя.</w:t>
      </w:r>
    </w:p>
    <w:p w:rsidR="00661BDB" w:rsidRDefault="00661BDB" w:rsidP="00661BDB">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661BDB">
        <w:rPr>
          <w:rFonts w:ascii="Times New Roman" w:eastAsia="Times New Roman" w:hAnsi="Times New Roman" w:cs="Times New Roman"/>
          <w:sz w:val="28"/>
          <w:szCs w:val="28"/>
          <w:lang w:eastAsia="ru-RU"/>
        </w:rPr>
        <w:t>В работе комитета по вопросам жилищно-коммунального хозяйства, благоустройства, дорожного хозяйства, транспорта и энергетики можно отметить одни из наиболее важных вопросов, рассматриваемых комитетом, а именно, вопросы</w:t>
      </w:r>
      <w:r w:rsidR="00E1436F">
        <w:rPr>
          <w:rFonts w:ascii="Times New Roman" w:eastAsia="Times New Roman" w:hAnsi="Times New Roman" w:cs="Times New Roman"/>
          <w:sz w:val="28"/>
          <w:szCs w:val="28"/>
          <w:lang w:eastAsia="ru-RU"/>
        </w:rPr>
        <w:t xml:space="preserve"> </w:t>
      </w:r>
      <w:r w:rsidR="00E1436F">
        <w:rPr>
          <w:rFonts w:ascii="Times New Roman" w:hAnsi="Times New Roman" w:cs="Times New Roman"/>
          <w:sz w:val="28"/>
          <w:szCs w:val="28"/>
        </w:rPr>
        <w:t>формирования</w:t>
      </w:r>
      <w:r w:rsidR="00E1436F" w:rsidRPr="00A77F32">
        <w:rPr>
          <w:rFonts w:ascii="Times New Roman" w:hAnsi="Times New Roman" w:cs="Times New Roman"/>
          <w:sz w:val="28"/>
          <w:szCs w:val="28"/>
        </w:rPr>
        <w:t xml:space="preserve"> комфортной, современной городской среды</w:t>
      </w:r>
      <w:r w:rsidR="00E1436F">
        <w:rPr>
          <w:rFonts w:ascii="Times New Roman" w:hAnsi="Times New Roman" w:cs="Times New Roman"/>
          <w:sz w:val="28"/>
          <w:szCs w:val="28"/>
        </w:rPr>
        <w:t>, корректировки в бюджет, приобретение снегоплавильных установок.</w:t>
      </w:r>
    </w:p>
    <w:p w:rsidR="008744F6" w:rsidRDefault="00C74B79" w:rsidP="00661BDB">
      <w:pPr>
        <w:pStyle w:val="a3"/>
        <w:spacing w:before="0" w:beforeAutospacing="0" w:after="0" w:afterAutospacing="0" w:line="276" w:lineRule="auto"/>
        <w:ind w:firstLine="708"/>
        <w:jc w:val="both"/>
        <w:rPr>
          <w:sz w:val="28"/>
          <w:szCs w:val="28"/>
        </w:rPr>
      </w:pPr>
      <w:r>
        <w:rPr>
          <w:sz w:val="28"/>
          <w:szCs w:val="28"/>
        </w:rPr>
        <w:t xml:space="preserve">Весь отчетный период проводилась работа по личным приемам граждан. </w:t>
      </w:r>
      <w:r w:rsidR="00661BDB" w:rsidRPr="00661BDB">
        <w:rPr>
          <w:sz w:val="28"/>
          <w:szCs w:val="28"/>
        </w:rPr>
        <w:t xml:space="preserve">Все обращения </w:t>
      </w:r>
      <w:r w:rsidR="00E1436F">
        <w:rPr>
          <w:sz w:val="28"/>
          <w:szCs w:val="28"/>
        </w:rPr>
        <w:t xml:space="preserve">принятые в ходе </w:t>
      </w:r>
      <w:r>
        <w:rPr>
          <w:sz w:val="28"/>
          <w:szCs w:val="28"/>
        </w:rPr>
        <w:t xml:space="preserve">проведения </w:t>
      </w:r>
      <w:r w:rsidR="00E1436F">
        <w:rPr>
          <w:sz w:val="28"/>
          <w:szCs w:val="28"/>
        </w:rPr>
        <w:t xml:space="preserve">личных приемов граждан </w:t>
      </w:r>
      <w:r w:rsidR="00661BDB" w:rsidRPr="00661BDB">
        <w:rPr>
          <w:sz w:val="28"/>
          <w:szCs w:val="28"/>
        </w:rPr>
        <w:t>рассмотрены в установленный законом срок, ряд обращений был перенаправлен по компетенции, на остальные обращения были даны разъяснения.</w:t>
      </w:r>
    </w:p>
    <w:p w:rsidR="00431707" w:rsidRDefault="00431707" w:rsidP="00661BDB">
      <w:pPr>
        <w:pStyle w:val="a3"/>
        <w:spacing w:before="0" w:beforeAutospacing="0" w:after="0" w:afterAutospacing="0" w:line="276" w:lineRule="auto"/>
        <w:ind w:firstLine="708"/>
        <w:jc w:val="both"/>
        <w:rPr>
          <w:sz w:val="28"/>
          <w:szCs w:val="28"/>
        </w:rPr>
      </w:pPr>
      <w:r>
        <w:rPr>
          <w:sz w:val="28"/>
          <w:szCs w:val="28"/>
        </w:rPr>
        <w:t xml:space="preserve">Кроме личных приемов граждан на </w:t>
      </w:r>
      <w:r w:rsidR="00C74B79">
        <w:rPr>
          <w:sz w:val="28"/>
          <w:szCs w:val="28"/>
        </w:rPr>
        <w:t>территории избирательного округа</w:t>
      </w:r>
      <w:r>
        <w:rPr>
          <w:sz w:val="28"/>
          <w:szCs w:val="28"/>
        </w:rPr>
        <w:t>, регулярно проводились приемы в общественной приемной партии «Единая Россия», организовывались тематические декады приемов депутатами различных уровней. Все приемы проходили в удобных для жителей форматах, как очном, так и по средствам видеоконференций и телефонной связи.</w:t>
      </w:r>
    </w:p>
    <w:p w:rsidR="00E1436F" w:rsidRDefault="00E1436F" w:rsidP="00E1436F">
      <w:pPr>
        <w:pStyle w:val="a3"/>
        <w:spacing w:before="0" w:beforeAutospacing="0" w:after="0" w:afterAutospacing="0" w:line="276" w:lineRule="auto"/>
        <w:ind w:firstLine="708"/>
        <w:jc w:val="both"/>
        <w:rPr>
          <w:sz w:val="28"/>
          <w:szCs w:val="28"/>
        </w:rPr>
      </w:pPr>
      <w:r>
        <w:rPr>
          <w:sz w:val="28"/>
          <w:szCs w:val="28"/>
        </w:rPr>
        <w:t>В совете микрорайона в преддверии международного женского дня организовал поздравление активистов, а также состоялась церемония награждения участниц конкурса «Женщина года». Поздравил всех присутствующих, вручил благодарственные письма от администрации Промышленного района города Ставрополя. От имени председателя Ставропольской городской Думы благодарственным письмом отмечен коллектив «Ставропольское раздолье», регулярно принимающий участие в наших мероприятиях.</w:t>
      </w:r>
    </w:p>
    <w:p w:rsidR="00761013" w:rsidRDefault="00431707" w:rsidP="00431707">
      <w:pPr>
        <w:pStyle w:val="a3"/>
        <w:spacing w:before="0" w:beforeAutospacing="0" w:after="0" w:afterAutospacing="0" w:line="276" w:lineRule="auto"/>
        <w:ind w:firstLine="708"/>
        <w:jc w:val="both"/>
        <w:rPr>
          <w:sz w:val="28"/>
          <w:szCs w:val="28"/>
        </w:rPr>
      </w:pPr>
      <w:r>
        <w:rPr>
          <w:sz w:val="28"/>
          <w:szCs w:val="28"/>
        </w:rPr>
        <w:t>Являясь членом общественного совета федерального проекта партии «Единая Росси</w:t>
      </w:r>
      <w:r w:rsidR="00E1436F">
        <w:rPr>
          <w:sz w:val="28"/>
          <w:szCs w:val="28"/>
        </w:rPr>
        <w:t>я</w:t>
      </w:r>
      <w:r>
        <w:rPr>
          <w:sz w:val="28"/>
          <w:szCs w:val="28"/>
        </w:rPr>
        <w:t>» «Школа грамотного потребителя» в Ставропольско</w:t>
      </w:r>
      <w:r w:rsidR="00E1436F">
        <w:rPr>
          <w:sz w:val="28"/>
          <w:szCs w:val="28"/>
        </w:rPr>
        <w:t xml:space="preserve">м крае велась масштабная работа </w:t>
      </w:r>
      <w:r>
        <w:rPr>
          <w:sz w:val="28"/>
          <w:szCs w:val="28"/>
        </w:rPr>
        <w:t>в сфере жилищно-коммунального хозяйства. В администрации Промышленного района краевог</w:t>
      </w:r>
      <w:r w:rsidR="00761013">
        <w:rPr>
          <w:sz w:val="28"/>
          <w:szCs w:val="28"/>
        </w:rPr>
        <w:t xml:space="preserve">о центра состоялась конференция, посвященная актуальным вопросам реализации региональной </w:t>
      </w:r>
      <w:r w:rsidR="00761013">
        <w:rPr>
          <w:sz w:val="28"/>
          <w:szCs w:val="28"/>
        </w:rPr>
        <w:lastRenderedPageBreak/>
        <w:t>программы капитального ремонта общего имущества в многоквартирных домах.</w:t>
      </w:r>
    </w:p>
    <w:p w:rsidR="00761013" w:rsidRDefault="00761013" w:rsidP="00431707">
      <w:pPr>
        <w:pStyle w:val="a3"/>
        <w:spacing w:before="0" w:beforeAutospacing="0" w:after="0" w:afterAutospacing="0" w:line="276" w:lineRule="auto"/>
        <w:ind w:firstLine="708"/>
        <w:jc w:val="both"/>
        <w:rPr>
          <w:sz w:val="28"/>
          <w:szCs w:val="28"/>
        </w:rPr>
      </w:pPr>
      <w:r>
        <w:rPr>
          <w:sz w:val="28"/>
          <w:szCs w:val="28"/>
        </w:rPr>
        <w:t>В международный День соседей</w:t>
      </w:r>
      <w:r w:rsidR="00845C9E">
        <w:rPr>
          <w:sz w:val="28"/>
          <w:szCs w:val="28"/>
        </w:rPr>
        <w:t>,</w:t>
      </w:r>
      <w:r w:rsidR="00E1436F">
        <w:rPr>
          <w:sz w:val="28"/>
          <w:szCs w:val="28"/>
        </w:rPr>
        <w:t xml:space="preserve"> широко отмечающийся в </w:t>
      </w:r>
      <w:r w:rsidR="00364F8A">
        <w:rPr>
          <w:sz w:val="28"/>
          <w:szCs w:val="28"/>
        </w:rPr>
        <w:t>Ставропольском крае</w:t>
      </w:r>
      <w:r w:rsidR="00E1436F">
        <w:rPr>
          <w:sz w:val="28"/>
          <w:szCs w:val="28"/>
        </w:rPr>
        <w:t xml:space="preserve">, </w:t>
      </w:r>
      <w:r w:rsidR="00845C9E">
        <w:rPr>
          <w:sz w:val="28"/>
          <w:szCs w:val="28"/>
        </w:rPr>
        <w:t>реализуемый также в рамках проекта «Школа грамотного потребителя»</w:t>
      </w:r>
      <w:r w:rsidR="00E1436F">
        <w:rPr>
          <w:sz w:val="28"/>
          <w:szCs w:val="28"/>
        </w:rPr>
        <w:t xml:space="preserve"> принял участие в подготовке</w:t>
      </w:r>
      <w:r w:rsidR="00364F8A">
        <w:rPr>
          <w:sz w:val="28"/>
          <w:szCs w:val="28"/>
        </w:rPr>
        <w:t xml:space="preserve"> </w:t>
      </w:r>
      <w:r>
        <w:rPr>
          <w:sz w:val="28"/>
          <w:szCs w:val="28"/>
        </w:rPr>
        <w:t>мероприяти</w:t>
      </w:r>
      <w:r w:rsidR="00364F8A">
        <w:rPr>
          <w:sz w:val="28"/>
          <w:szCs w:val="28"/>
        </w:rPr>
        <w:t>я</w:t>
      </w:r>
      <w:r>
        <w:rPr>
          <w:sz w:val="28"/>
          <w:szCs w:val="28"/>
        </w:rPr>
        <w:t xml:space="preserve"> для жителей нескольких домов моего округа. Мероприятие призвано сплотить соседей, выстроить добрососедские отношения между ними.</w:t>
      </w:r>
      <w:r w:rsidR="00845C9E">
        <w:rPr>
          <w:sz w:val="28"/>
          <w:szCs w:val="28"/>
        </w:rPr>
        <w:t xml:space="preserve"> Кроме того, в рамках проекта </w:t>
      </w:r>
      <w:r w:rsidR="00364F8A">
        <w:rPr>
          <w:sz w:val="28"/>
          <w:szCs w:val="28"/>
        </w:rPr>
        <w:t xml:space="preserve">Ставропольский </w:t>
      </w:r>
      <w:r w:rsidR="00845C9E">
        <w:rPr>
          <w:sz w:val="28"/>
          <w:szCs w:val="28"/>
        </w:rPr>
        <w:t>край принял активное участие в</w:t>
      </w:r>
      <w:r w:rsidR="00C74B79">
        <w:rPr>
          <w:sz w:val="28"/>
          <w:szCs w:val="28"/>
        </w:rPr>
        <w:t xml:space="preserve">о </w:t>
      </w:r>
      <w:r w:rsidR="00845C9E">
        <w:rPr>
          <w:sz w:val="28"/>
          <w:szCs w:val="28"/>
        </w:rPr>
        <w:t>Всероссийск</w:t>
      </w:r>
      <w:r w:rsidR="00364F8A">
        <w:rPr>
          <w:sz w:val="28"/>
          <w:szCs w:val="28"/>
        </w:rPr>
        <w:t>их</w:t>
      </w:r>
      <w:r w:rsidR="00845C9E">
        <w:rPr>
          <w:sz w:val="28"/>
          <w:szCs w:val="28"/>
        </w:rPr>
        <w:t xml:space="preserve"> конкурсах «Лучший дом. Лучший двор», «Самый дружный двор», «Лучший подъезд» и </w:t>
      </w:r>
      <w:r w:rsidR="00D70642">
        <w:rPr>
          <w:sz w:val="28"/>
          <w:szCs w:val="28"/>
        </w:rPr>
        <w:t>«Самый энергоэффективный дом». Наши конкурсанты были отмечены на федеральном уровне ценными призами, грамотами и благодарственными письмами.</w:t>
      </w:r>
    </w:p>
    <w:p w:rsidR="00D70642" w:rsidRDefault="00D70642" w:rsidP="00431707">
      <w:pPr>
        <w:pStyle w:val="a3"/>
        <w:spacing w:before="0" w:beforeAutospacing="0" w:after="0" w:afterAutospacing="0" w:line="276" w:lineRule="auto"/>
        <w:ind w:firstLine="708"/>
        <w:jc w:val="both"/>
        <w:rPr>
          <w:sz w:val="28"/>
          <w:szCs w:val="28"/>
        </w:rPr>
      </w:pPr>
      <w:r>
        <w:rPr>
          <w:sz w:val="28"/>
          <w:szCs w:val="28"/>
        </w:rPr>
        <w:t xml:space="preserve">На базе Штаба общественной поддержки Ставропольского края прошла встреча жителей многоквартирных домов, руководителей управляющих организаций с участниками проекта ШГП на которой обсудили актуальные вопросы </w:t>
      </w:r>
      <w:r w:rsidR="00C74B79">
        <w:rPr>
          <w:sz w:val="28"/>
          <w:szCs w:val="28"/>
        </w:rPr>
        <w:t>отрасли</w:t>
      </w:r>
      <w:r>
        <w:rPr>
          <w:sz w:val="28"/>
          <w:szCs w:val="28"/>
        </w:rPr>
        <w:t>. Как член общественного совета проекта ШГП дал старт проекту «Встречи с жителями МКД». Такие встречи мы проводим регулярно и не первый год, для активных жителей организуются круглые столы, юридические консультации, семинары по важным и актуальным вопросам отрасли</w:t>
      </w:r>
      <w:r w:rsidR="00C74B79">
        <w:rPr>
          <w:sz w:val="28"/>
          <w:szCs w:val="28"/>
        </w:rPr>
        <w:t xml:space="preserve"> ЖКХ</w:t>
      </w:r>
      <w:r>
        <w:rPr>
          <w:sz w:val="28"/>
          <w:szCs w:val="28"/>
        </w:rPr>
        <w:t xml:space="preserve">, такие встречи </w:t>
      </w:r>
      <w:r w:rsidR="00364F8A">
        <w:rPr>
          <w:sz w:val="28"/>
          <w:szCs w:val="28"/>
        </w:rPr>
        <w:t>по-прежнему</w:t>
      </w:r>
      <w:r>
        <w:rPr>
          <w:sz w:val="28"/>
          <w:szCs w:val="28"/>
        </w:rPr>
        <w:t xml:space="preserve"> остаются актуальными.</w:t>
      </w:r>
    </w:p>
    <w:p w:rsidR="00761013" w:rsidRDefault="00761013" w:rsidP="00431707">
      <w:pPr>
        <w:pStyle w:val="a3"/>
        <w:spacing w:before="0" w:beforeAutospacing="0" w:after="0" w:afterAutospacing="0" w:line="276" w:lineRule="auto"/>
        <w:ind w:firstLine="708"/>
        <w:jc w:val="both"/>
        <w:rPr>
          <w:sz w:val="28"/>
          <w:szCs w:val="28"/>
        </w:rPr>
      </w:pPr>
      <w:r>
        <w:rPr>
          <w:sz w:val="28"/>
          <w:szCs w:val="28"/>
        </w:rPr>
        <w:t>В тесном взаимодействии со школой № 45, расположенной на территории избирательного округа регулярно принимал участие в патриотических мероприятиях. Работа в этом направлении очень важна, мы должны сделать все, чтобы память о героях и их подвигах жила вечно и передавалась из поколения в поколение.</w:t>
      </w:r>
    </w:p>
    <w:p w:rsidR="00C74B79" w:rsidRDefault="00845C9E" w:rsidP="00431707">
      <w:pPr>
        <w:pStyle w:val="a3"/>
        <w:spacing w:before="0" w:beforeAutospacing="0" w:after="0" w:afterAutospacing="0" w:line="276" w:lineRule="auto"/>
        <w:ind w:firstLine="708"/>
        <w:jc w:val="both"/>
        <w:rPr>
          <w:sz w:val="28"/>
          <w:szCs w:val="28"/>
        </w:rPr>
      </w:pPr>
      <w:r>
        <w:rPr>
          <w:sz w:val="28"/>
          <w:szCs w:val="28"/>
        </w:rPr>
        <w:t>Вместе с межведомственной комиссией по организации и проведению оценки готовности образовательных учреждений, в вышеуказанной школе проверили качество выполненных работ по ремонту, кабинетов, коридоров и рекреаций. Отметили</w:t>
      </w:r>
      <w:r w:rsidR="00C74B79">
        <w:rPr>
          <w:sz w:val="28"/>
          <w:szCs w:val="28"/>
        </w:rPr>
        <w:t>,</w:t>
      </w:r>
      <w:r>
        <w:rPr>
          <w:sz w:val="28"/>
          <w:szCs w:val="28"/>
        </w:rPr>
        <w:t xml:space="preserve"> что школа полностью готова принять ребят в новом учебном году.</w:t>
      </w:r>
      <w:r w:rsidR="00C74B79">
        <w:rPr>
          <w:sz w:val="28"/>
          <w:szCs w:val="28"/>
        </w:rPr>
        <w:t xml:space="preserve"> </w:t>
      </w:r>
    </w:p>
    <w:p w:rsidR="00761013" w:rsidRDefault="00761013" w:rsidP="00C74B79">
      <w:pPr>
        <w:pStyle w:val="a3"/>
        <w:spacing w:before="0" w:beforeAutospacing="0" w:after="0" w:afterAutospacing="0" w:line="276" w:lineRule="auto"/>
        <w:ind w:firstLine="708"/>
        <w:jc w:val="both"/>
        <w:rPr>
          <w:sz w:val="28"/>
          <w:szCs w:val="28"/>
        </w:rPr>
      </w:pPr>
      <w:r>
        <w:rPr>
          <w:sz w:val="28"/>
          <w:szCs w:val="28"/>
        </w:rPr>
        <w:t>Отмечая международный день семьи, поздравил многодетные семьи с праздником, детишкам из нуждающейся многодетной семьи вручил спортивные товары.</w:t>
      </w:r>
    </w:p>
    <w:p w:rsidR="00761013" w:rsidRDefault="00845C9E" w:rsidP="00431707">
      <w:pPr>
        <w:pStyle w:val="a3"/>
        <w:spacing w:before="0" w:beforeAutospacing="0" w:after="0" w:afterAutospacing="0" w:line="276" w:lineRule="auto"/>
        <w:ind w:firstLine="708"/>
        <w:jc w:val="both"/>
        <w:rPr>
          <w:sz w:val="28"/>
          <w:szCs w:val="28"/>
        </w:rPr>
      </w:pPr>
      <w:r>
        <w:rPr>
          <w:sz w:val="28"/>
          <w:szCs w:val="28"/>
        </w:rPr>
        <w:t>В отчетном периоде проводил контроль хода выполнения работ по строительству нов</w:t>
      </w:r>
      <w:r w:rsidR="00D70642">
        <w:rPr>
          <w:sz w:val="28"/>
          <w:szCs w:val="28"/>
        </w:rPr>
        <w:t xml:space="preserve">ой </w:t>
      </w:r>
      <w:r>
        <w:rPr>
          <w:sz w:val="28"/>
          <w:szCs w:val="28"/>
        </w:rPr>
        <w:t>школ</w:t>
      </w:r>
      <w:r w:rsidR="00D70642">
        <w:rPr>
          <w:sz w:val="28"/>
          <w:szCs w:val="28"/>
        </w:rPr>
        <w:t>ы</w:t>
      </w:r>
      <w:r>
        <w:rPr>
          <w:sz w:val="28"/>
          <w:szCs w:val="28"/>
        </w:rPr>
        <w:t xml:space="preserve"> на территории округа, рассчитанн</w:t>
      </w:r>
      <w:r w:rsidR="00D70642">
        <w:rPr>
          <w:sz w:val="28"/>
          <w:szCs w:val="28"/>
        </w:rPr>
        <w:t>ой</w:t>
      </w:r>
      <w:r>
        <w:rPr>
          <w:sz w:val="28"/>
          <w:szCs w:val="28"/>
        </w:rPr>
        <w:t xml:space="preserve"> на 1500 мест, они будет оснащена по самым современным требованиям и стандартам</w:t>
      </w:r>
      <w:r w:rsidR="00D70642">
        <w:rPr>
          <w:sz w:val="28"/>
          <w:szCs w:val="28"/>
        </w:rPr>
        <w:t>, а также детского сада.</w:t>
      </w:r>
    </w:p>
    <w:p w:rsidR="00D70642" w:rsidRDefault="000F6DC1" w:rsidP="008758CA">
      <w:pPr>
        <w:pStyle w:val="a3"/>
        <w:spacing w:before="0" w:beforeAutospacing="0" w:after="0" w:afterAutospacing="0" w:line="276" w:lineRule="auto"/>
        <w:ind w:firstLine="708"/>
        <w:jc w:val="both"/>
        <w:rPr>
          <w:sz w:val="28"/>
          <w:szCs w:val="28"/>
        </w:rPr>
      </w:pPr>
      <w:r>
        <w:rPr>
          <w:sz w:val="28"/>
          <w:szCs w:val="28"/>
        </w:rPr>
        <w:lastRenderedPageBreak/>
        <w:t>Совместно с коллегами по депутатскому корпусу принимал участие в акци</w:t>
      </w:r>
      <w:r w:rsidR="0046753B">
        <w:rPr>
          <w:sz w:val="28"/>
          <w:szCs w:val="28"/>
        </w:rPr>
        <w:t>и «Свеча памяти»</w:t>
      </w:r>
      <w:r w:rsidR="00860CD2">
        <w:rPr>
          <w:sz w:val="28"/>
          <w:szCs w:val="28"/>
        </w:rPr>
        <w:t>,</w:t>
      </w:r>
      <w:r w:rsidR="0046753B">
        <w:rPr>
          <w:sz w:val="28"/>
          <w:szCs w:val="28"/>
        </w:rPr>
        <w:t xml:space="preserve"> </w:t>
      </w:r>
      <w:r w:rsidR="00860CD2">
        <w:rPr>
          <w:sz w:val="28"/>
          <w:szCs w:val="28"/>
        </w:rPr>
        <w:t>приуроченной</w:t>
      </w:r>
      <w:r>
        <w:rPr>
          <w:sz w:val="28"/>
          <w:szCs w:val="28"/>
        </w:rPr>
        <w:t xml:space="preserve"> к празднованию </w:t>
      </w:r>
      <w:r w:rsidR="0046753B">
        <w:rPr>
          <w:sz w:val="28"/>
          <w:szCs w:val="28"/>
        </w:rPr>
        <w:t xml:space="preserve">Дня Победы. </w:t>
      </w:r>
    </w:p>
    <w:p w:rsidR="008758CA" w:rsidRDefault="00D70642" w:rsidP="008758CA">
      <w:pPr>
        <w:pStyle w:val="a3"/>
        <w:spacing w:before="0" w:beforeAutospacing="0" w:after="0" w:afterAutospacing="0" w:line="276" w:lineRule="auto"/>
        <w:ind w:firstLine="708"/>
        <w:jc w:val="both"/>
        <w:rPr>
          <w:sz w:val="28"/>
          <w:szCs w:val="28"/>
        </w:rPr>
      </w:pPr>
      <w:r>
        <w:rPr>
          <w:sz w:val="28"/>
          <w:szCs w:val="28"/>
        </w:rPr>
        <w:t>Продолжает п</w:t>
      </w:r>
      <w:r w:rsidR="006962D5">
        <w:rPr>
          <w:sz w:val="28"/>
          <w:szCs w:val="28"/>
        </w:rPr>
        <w:t>роводит</w:t>
      </w:r>
      <w:r>
        <w:rPr>
          <w:sz w:val="28"/>
          <w:szCs w:val="28"/>
        </w:rPr>
        <w:t>ь</w:t>
      </w:r>
      <w:r w:rsidR="006962D5">
        <w:rPr>
          <w:sz w:val="28"/>
          <w:szCs w:val="28"/>
        </w:rPr>
        <w:t xml:space="preserve">ся </w:t>
      </w:r>
      <w:r w:rsidR="00455FE1">
        <w:rPr>
          <w:sz w:val="28"/>
          <w:szCs w:val="28"/>
        </w:rPr>
        <w:t>работа по сбору и отправке гуманитарной помощи в зону проведения специальной военной операции</w:t>
      </w:r>
      <w:r>
        <w:rPr>
          <w:sz w:val="28"/>
          <w:szCs w:val="28"/>
        </w:rPr>
        <w:t xml:space="preserve"> - </w:t>
      </w:r>
      <w:r w:rsidR="00455FE1">
        <w:rPr>
          <w:sz w:val="28"/>
          <w:szCs w:val="28"/>
        </w:rPr>
        <w:t>продуктов питания, наборов сухих смесей для борща и супа, тепловых</w:t>
      </w:r>
      <w:r w:rsidR="006962D5">
        <w:rPr>
          <w:sz w:val="28"/>
          <w:szCs w:val="28"/>
        </w:rPr>
        <w:t xml:space="preserve"> пушек</w:t>
      </w:r>
      <w:r w:rsidR="00455FE1">
        <w:rPr>
          <w:sz w:val="28"/>
          <w:szCs w:val="28"/>
        </w:rPr>
        <w:t>, одежды, обмундирования, а также материальная помощь</w:t>
      </w:r>
      <w:r w:rsidR="00C74B79">
        <w:rPr>
          <w:sz w:val="28"/>
          <w:szCs w:val="28"/>
        </w:rPr>
        <w:t>.</w:t>
      </w:r>
    </w:p>
    <w:sectPr w:rsidR="008758CA" w:rsidSect="00597AB6">
      <w:pgSz w:w="12240" w:h="15840"/>
      <w:pgMar w:top="709" w:right="850" w:bottom="1135"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D1C19"/>
    <w:rsid w:val="00005E20"/>
    <w:rsid w:val="000073FA"/>
    <w:rsid w:val="0001281D"/>
    <w:rsid w:val="00012C83"/>
    <w:rsid w:val="000171BF"/>
    <w:rsid w:val="00017B50"/>
    <w:rsid w:val="000254BA"/>
    <w:rsid w:val="00027A1E"/>
    <w:rsid w:val="00033307"/>
    <w:rsid w:val="000404AD"/>
    <w:rsid w:val="00041BA7"/>
    <w:rsid w:val="00044186"/>
    <w:rsid w:val="00050B64"/>
    <w:rsid w:val="00051D46"/>
    <w:rsid w:val="000574BA"/>
    <w:rsid w:val="00063476"/>
    <w:rsid w:val="0006499B"/>
    <w:rsid w:val="000773AE"/>
    <w:rsid w:val="000776DA"/>
    <w:rsid w:val="0008236A"/>
    <w:rsid w:val="000A500D"/>
    <w:rsid w:val="000A5F08"/>
    <w:rsid w:val="000B0787"/>
    <w:rsid w:val="000B67BD"/>
    <w:rsid w:val="000B78BE"/>
    <w:rsid w:val="000C0D58"/>
    <w:rsid w:val="000D1CFF"/>
    <w:rsid w:val="000E4CFF"/>
    <w:rsid w:val="000F4629"/>
    <w:rsid w:val="000F4A0A"/>
    <w:rsid w:val="000F5B9C"/>
    <w:rsid w:val="000F6DC1"/>
    <w:rsid w:val="00100E68"/>
    <w:rsid w:val="001053B5"/>
    <w:rsid w:val="0010540C"/>
    <w:rsid w:val="00105882"/>
    <w:rsid w:val="00105BC4"/>
    <w:rsid w:val="00106081"/>
    <w:rsid w:val="00112E8A"/>
    <w:rsid w:val="00115C79"/>
    <w:rsid w:val="00117A11"/>
    <w:rsid w:val="00124397"/>
    <w:rsid w:val="00127957"/>
    <w:rsid w:val="00132E7D"/>
    <w:rsid w:val="00132FE2"/>
    <w:rsid w:val="001353AA"/>
    <w:rsid w:val="00143026"/>
    <w:rsid w:val="00145D98"/>
    <w:rsid w:val="00150C68"/>
    <w:rsid w:val="0015282A"/>
    <w:rsid w:val="00162485"/>
    <w:rsid w:val="00180A3B"/>
    <w:rsid w:val="00191EFF"/>
    <w:rsid w:val="001962C1"/>
    <w:rsid w:val="001A136E"/>
    <w:rsid w:val="001B0824"/>
    <w:rsid w:val="001B50BC"/>
    <w:rsid w:val="001C1CA6"/>
    <w:rsid w:val="001C20B8"/>
    <w:rsid w:val="001C40C1"/>
    <w:rsid w:val="001D1AD6"/>
    <w:rsid w:val="001D28D7"/>
    <w:rsid w:val="001D2DBC"/>
    <w:rsid w:val="001D4659"/>
    <w:rsid w:val="001D5B77"/>
    <w:rsid w:val="001D6182"/>
    <w:rsid w:val="001E1E0F"/>
    <w:rsid w:val="001E24E5"/>
    <w:rsid w:val="001E2F38"/>
    <w:rsid w:val="001F3D89"/>
    <w:rsid w:val="00200F22"/>
    <w:rsid w:val="002031BE"/>
    <w:rsid w:val="00203503"/>
    <w:rsid w:val="00203950"/>
    <w:rsid w:val="00205B8F"/>
    <w:rsid w:val="00220AC7"/>
    <w:rsid w:val="0022252D"/>
    <w:rsid w:val="00226F4B"/>
    <w:rsid w:val="00227211"/>
    <w:rsid w:val="002303A8"/>
    <w:rsid w:val="002320FE"/>
    <w:rsid w:val="00233596"/>
    <w:rsid w:val="002340C9"/>
    <w:rsid w:val="002362EC"/>
    <w:rsid w:val="002418F4"/>
    <w:rsid w:val="002434FD"/>
    <w:rsid w:val="00262483"/>
    <w:rsid w:val="002637F6"/>
    <w:rsid w:val="0027030A"/>
    <w:rsid w:val="00270DC5"/>
    <w:rsid w:val="002815AE"/>
    <w:rsid w:val="002828D4"/>
    <w:rsid w:val="0029015B"/>
    <w:rsid w:val="002B764F"/>
    <w:rsid w:val="002C5FF6"/>
    <w:rsid w:val="002C722B"/>
    <w:rsid w:val="002D72E2"/>
    <w:rsid w:val="002D7DE5"/>
    <w:rsid w:val="002E23A3"/>
    <w:rsid w:val="002E38BB"/>
    <w:rsid w:val="002E7971"/>
    <w:rsid w:val="002F20FA"/>
    <w:rsid w:val="002F301B"/>
    <w:rsid w:val="00300DDA"/>
    <w:rsid w:val="00301599"/>
    <w:rsid w:val="0030365A"/>
    <w:rsid w:val="00310CBD"/>
    <w:rsid w:val="00315832"/>
    <w:rsid w:val="003163C0"/>
    <w:rsid w:val="0031666A"/>
    <w:rsid w:val="00320A3E"/>
    <w:rsid w:val="00321BCE"/>
    <w:rsid w:val="00323262"/>
    <w:rsid w:val="00326AD2"/>
    <w:rsid w:val="00326B96"/>
    <w:rsid w:val="00327C2F"/>
    <w:rsid w:val="00343415"/>
    <w:rsid w:val="00345780"/>
    <w:rsid w:val="00347E9F"/>
    <w:rsid w:val="0035474D"/>
    <w:rsid w:val="00360BBF"/>
    <w:rsid w:val="00360CB1"/>
    <w:rsid w:val="003625E4"/>
    <w:rsid w:val="00362ACB"/>
    <w:rsid w:val="00363018"/>
    <w:rsid w:val="0036403B"/>
    <w:rsid w:val="00364F8A"/>
    <w:rsid w:val="00371087"/>
    <w:rsid w:val="00373373"/>
    <w:rsid w:val="00373519"/>
    <w:rsid w:val="0037374D"/>
    <w:rsid w:val="0037693B"/>
    <w:rsid w:val="0037710F"/>
    <w:rsid w:val="00382D71"/>
    <w:rsid w:val="00382F71"/>
    <w:rsid w:val="003834DD"/>
    <w:rsid w:val="003858D5"/>
    <w:rsid w:val="00386DA7"/>
    <w:rsid w:val="00394005"/>
    <w:rsid w:val="003A527C"/>
    <w:rsid w:val="003A538E"/>
    <w:rsid w:val="003A565B"/>
    <w:rsid w:val="003A6FB8"/>
    <w:rsid w:val="003B6924"/>
    <w:rsid w:val="003C4359"/>
    <w:rsid w:val="003C4F0D"/>
    <w:rsid w:val="003C6191"/>
    <w:rsid w:val="003C6DDE"/>
    <w:rsid w:val="003D098C"/>
    <w:rsid w:val="003D41DA"/>
    <w:rsid w:val="003D6332"/>
    <w:rsid w:val="003D786A"/>
    <w:rsid w:val="003E33E8"/>
    <w:rsid w:val="003E5291"/>
    <w:rsid w:val="003E78A3"/>
    <w:rsid w:val="003F4C46"/>
    <w:rsid w:val="003F559A"/>
    <w:rsid w:val="004027D9"/>
    <w:rsid w:val="00402C35"/>
    <w:rsid w:val="00403FA5"/>
    <w:rsid w:val="004063AD"/>
    <w:rsid w:val="004067F9"/>
    <w:rsid w:val="004072AA"/>
    <w:rsid w:val="00410DBB"/>
    <w:rsid w:val="00415684"/>
    <w:rsid w:val="00420B8F"/>
    <w:rsid w:val="0042138E"/>
    <w:rsid w:val="00426707"/>
    <w:rsid w:val="00426AEC"/>
    <w:rsid w:val="00431707"/>
    <w:rsid w:val="00433118"/>
    <w:rsid w:val="0043784B"/>
    <w:rsid w:val="00452EF4"/>
    <w:rsid w:val="00453789"/>
    <w:rsid w:val="00455D30"/>
    <w:rsid w:val="00455FE1"/>
    <w:rsid w:val="0046753B"/>
    <w:rsid w:val="00473DD1"/>
    <w:rsid w:val="00475749"/>
    <w:rsid w:val="00481718"/>
    <w:rsid w:val="0049080D"/>
    <w:rsid w:val="00494115"/>
    <w:rsid w:val="0049797F"/>
    <w:rsid w:val="004A1A9D"/>
    <w:rsid w:val="004B018F"/>
    <w:rsid w:val="004B3946"/>
    <w:rsid w:val="004B5187"/>
    <w:rsid w:val="004C3750"/>
    <w:rsid w:val="004C5EA2"/>
    <w:rsid w:val="004C76F4"/>
    <w:rsid w:val="004D1C19"/>
    <w:rsid w:val="004D283A"/>
    <w:rsid w:val="004D39F1"/>
    <w:rsid w:val="004D5FA5"/>
    <w:rsid w:val="004E0585"/>
    <w:rsid w:val="004E1E02"/>
    <w:rsid w:val="004F3BF8"/>
    <w:rsid w:val="004F7DCD"/>
    <w:rsid w:val="00502885"/>
    <w:rsid w:val="005029FF"/>
    <w:rsid w:val="005042DB"/>
    <w:rsid w:val="00513621"/>
    <w:rsid w:val="0051520D"/>
    <w:rsid w:val="00517B81"/>
    <w:rsid w:val="005208C0"/>
    <w:rsid w:val="00521E9A"/>
    <w:rsid w:val="00521EF0"/>
    <w:rsid w:val="00524BF3"/>
    <w:rsid w:val="00525193"/>
    <w:rsid w:val="00535EB2"/>
    <w:rsid w:val="00541A52"/>
    <w:rsid w:val="00547C05"/>
    <w:rsid w:val="00547C6A"/>
    <w:rsid w:val="00550FA5"/>
    <w:rsid w:val="00555072"/>
    <w:rsid w:val="005553C2"/>
    <w:rsid w:val="00557A6D"/>
    <w:rsid w:val="0057378C"/>
    <w:rsid w:val="00573C6B"/>
    <w:rsid w:val="0057427A"/>
    <w:rsid w:val="005747CC"/>
    <w:rsid w:val="005758F2"/>
    <w:rsid w:val="00583377"/>
    <w:rsid w:val="00597AB6"/>
    <w:rsid w:val="00597FCE"/>
    <w:rsid w:val="005A2EE5"/>
    <w:rsid w:val="005A469B"/>
    <w:rsid w:val="005A70E9"/>
    <w:rsid w:val="005B0926"/>
    <w:rsid w:val="005B4344"/>
    <w:rsid w:val="005B4468"/>
    <w:rsid w:val="005C6D84"/>
    <w:rsid w:val="005D7F4F"/>
    <w:rsid w:val="005E0AC0"/>
    <w:rsid w:val="005E59B4"/>
    <w:rsid w:val="005E7258"/>
    <w:rsid w:val="005E7B65"/>
    <w:rsid w:val="005F5B72"/>
    <w:rsid w:val="00601BC2"/>
    <w:rsid w:val="00601ED1"/>
    <w:rsid w:val="00602DE9"/>
    <w:rsid w:val="00603639"/>
    <w:rsid w:val="006045D2"/>
    <w:rsid w:val="00605CF2"/>
    <w:rsid w:val="00613C42"/>
    <w:rsid w:val="00616421"/>
    <w:rsid w:val="00620062"/>
    <w:rsid w:val="00621339"/>
    <w:rsid w:val="00622689"/>
    <w:rsid w:val="00623195"/>
    <w:rsid w:val="00624416"/>
    <w:rsid w:val="00646B9B"/>
    <w:rsid w:val="006524F6"/>
    <w:rsid w:val="006532BA"/>
    <w:rsid w:val="00655ADC"/>
    <w:rsid w:val="006578C7"/>
    <w:rsid w:val="0066106F"/>
    <w:rsid w:val="00661BDB"/>
    <w:rsid w:val="00662F49"/>
    <w:rsid w:val="00664879"/>
    <w:rsid w:val="0066560E"/>
    <w:rsid w:val="00677912"/>
    <w:rsid w:val="00681286"/>
    <w:rsid w:val="00692402"/>
    <w:rsid w:val="00695AD5"/>
    <w:rsid w:val="006962D5"/>
    <w:rsid w:val="006A2892"/>
    <w:rsid w:val="006B4930"/>
    <w:rsid w:val="006C4518"/>
    <w:rsid w:val="006C61BA"/>
    <w:rsid w:val="006D1218"/>
    <w:rsid w:val="006D54CB"/>
    <w:rsid w:val="006D7039"/>
    <w:rsid w:val="006E03AE"/>
    <w:rsid w:val="006E2719"/>
    <w:rsid w:val="006E62DB"/>
    <w:rsid w:val="006F27B2"/>
    <w:rsid w:val="006F608F"/>
    <w:rsid w:val="00712225"/>
    <w:rsid w:val="0071538A"/>
    <w:rsid w:val="0071562F"/>
    <w:rsid w:val="00720C95"/>
    <w:rsid w:val="0072311D"/>
    <w:rsid w:val="00730CC2"/>
    <w:rsid w:val="0074260A"/>
    <w:rsid w:val="00746DBF"/>
    <w:rsid w:val="007575CE"/>
    <w:rsid w:val="0076041A"/>
    <w:rsid w:val="00760D28"/>
    <w:rsid w:val="00761013"/>
    <w:rsid w:val="00761CAB"/>
    <w:rsid w:val="00762DD5"/>
    <w:rsid w:val="0076343E"/>
    <w:rsid w:val="007672FB"/>
    <w:rsid w:val="007701FB"/>
    <w:rsid w:val="00775257"/>
    <w:rsid w:val="00775E1D"/>
    <w:rsid w:val="00786432"/>
    <w:rsid w:val="00787F0B"/>
    <w:rsid w:val="00792798"/>
    <w:rsid w:val="007957BC"/>
    <w:rsid w:val="007A2B1D"/>
    <w:rsid w:val="007B1D32"/>
    <w:rsid w:val="007B23DE"/>
    <w:rsid w:val="007C2FE3"/>
    <w:rsid w:val="007C4C93"/>
    <w:rsid w:val="007C75F3"/>
    <w:rsid w:val="007C7CD2"/>
    <w:rsid w:val="007D05BA"/>
    <w:rsid w:val="007D4B40"/>
    <w:rsid w:val="007E30E9"/>
    <w:rsid w:val="007E6A1B"/>
    <w:rsid w:val="007F11DA"/>
    <w:rsid w:val="007F343E"/>
    <w:rsid w:val="007F5CC5"/>
    <w:rsid w:val="0080306C"/>
    <w:rsid w:val="00803C72"/>
    <w:rsid w:val="00804228"/>
    <w:rsid w:val="00806F9E"/>
    <w:rsid w:val="00817370"/>
    <w:rsid w:val="00817C12"/>
    <w:rsid w:val="0082143C"/>
    <w:rsid w:val="00830D4D"/>
    <w:rsid w:val="0084395D"/>
    <w:rsid w:val="00845C9E"/>
    <w:rsid w:val="00846B52"/>
    <w:rsid w:val="00850488"/>
    <w:rsid w:val="008529E6"/>
    <w:rsid w:val="0085752F"/>
    <w:rsid w:val="00860CD2"/>
    <w:rsid w:val="008614C9"/>
    <w:rsid w:val="00872D36"/>
    <w:rsid w:val="008744F6"/>
    <w:rsid w:val="008758CA"/>
    <w:rsid w:val="00877FCE"/>
    <w:rsid w:val="00881D07"/>
    <w:rsid w:val="008848D0"/>
    <w:rsid w:val="00887F25"/>
    <w:rsid w:val="00894DD3"/>
    <w:rsid w:val="00895DD6"/>
    <w:rsid w:val="008A22A5"/>
    <w:rsid w:val="008A7F7B"/>
    <w:rsid w:val="008B706F"/>
    <w:rsid w:val="008B7806"/>
    <w:rsid w:val="008C30BA"/>
    <w:rsid w:val="008C49B2"/>
    <w:rsid w:val="008C7DCB"/>
    <w:rsid w:val="008D1781"/>
    <w:rsid w:val="008D2008"/>
    <w:rsid w:val="008D2ECC"/>
    <w:rsid w:val="008D51EE"/>
    <w:rsid w:val="008E4CE2"/>
    <w:rsid w:val="008E7547"/>
    <w:rsid w:val="008F022F"/>
    <w:rsid w:val="008F1EA2"/>
    <w:rsid w:val="00901022"/>
    <w:rsid w:val="00904C18"/>
    <w:rsid w:val="00904C7E"/>
    <w:rsid w:val="009060C4"/>
    <w:rsid w:val="0091135E"/>
    <w:rsid w:val="00917834"/>
    <w:rsid w:val="009201FA"/>
    <w:rsid w:val="00925568"/>
    <w:rsid w:val="00925C0B"/>
    <w:rsid w:val="0092638B"/>
    <w:rsid w:val="00927911"/>
    <w:rsid w:val="0093263E"/>
    <w:rsid w:val="00940C93"/>
    <w:rsid w:val="0094121C"/>
    <w:rsid w:val="00944F08"/>
    <w:rsid w:val="009474B7"/>
    <w:rsid w:val="00952F45"/>
    <w:rsid w:val="00955B62"/>
    <w:rsid w:val="00963118"/>
    <w:rsid w:val="00977BF5"/>
    <w:rsid w:val="00980587"/>
    <w:rsid w:val="009829BE"/>
    <w:rsid w:val="0098323D"/>
    <w:rsid w:val="00984745"/>
    <w:rsid w:val="00986A71"/>
    <w:rsid w:val="009A4796"/>
    <w:rsid w:val="009A496E"/>
    <w:rsid w:val="009A64B2"/>
    <w:rsid w:val="009B4C9A"/>
    <w:rsid w:val="009B72D8"/>
    <w:rsid w:val="009C68CE"/>
    <w:rsid w:val="009C6FBA"/>
    <w:rsid w:val="009D61EE"/>
    <w:rsid w:val="009E4BE3"/>
    <w:rsid w:val="009E5586"/>
    <w:rsid w:val="009E673D"/>
    <w:rsid w:val="009F6C76"/>
    <w:rsid w:val="00A0365F"/>
    <w:rsid w:val="00A03B6F"/>
    <w:rsid w:val="00A05983"/>
    <w:rsid w:val="00A153FD"/>
    <w:rsid w:val="00A240AF"/>
    <w:rsid w:val="00A34540"/>
    <w:rsid w:val="00A3627B"/>
    <w:rsid w:val="00A3764B"/>
    <w:rsid w:val="00A43B20"/>
    <w:rsid w:val="00A442E3"/>
    <w:rsid w:val="00A449CF"/>
    <w:rsid w:val="00A53F9B"/>
    <w:rsid w:val="00A61AAF"/>
    <w:rsid w:val="00A61C41"/>
    <w:rsid w:val="00A661C8"/>
    <w:rsid w:val="00A6627B"/>
    <w:rsid w:val="00A7385E"/>
    <w:rsid w:val="00A8297D"/>
    <w:rsid w:val="00A92807"/>
    <w:rsid w:val="00A92F4C"/>
    <w:rsid w:val="00AA2616"/>
    <w:rsid w:val="00AA2652"/>
    <w:rsid w:val="00AA3F1D"/>
    <w:rsid w:val="00AA502A"/>
    <w:rsid w:val="00AA598B"/>
    <w:rsid w:val="00AA7ED9"/>
    <w:rsid w:val="00AB1AD7"/>
    <w:rsid w:val="00AB6378"/>
    <w:rsid w:val="00AB7B92"/>
    <w:rsid w:val="00AC35D5"/>
    <w:rsid w:val="00AC6431"/>
    <w:rsid w:val="00AD2F0A"/>
    <w:rsid w:val="00AD4A90"/>
    <w:rsid w:val="00AD5E4A"/>
    <w:rsid w:val="00AE0BE9"/>
    <w:rsid w:val="00AE1CB8"/>
    <w:rsid w:val="00AE341D"/>
    <w:rsid w:val="00AE4F9F"/>
    <w:rsid w:val="00AE7239"/>
    <w:rsid w:val="00AF293E"/>
    <w:rsid w:val="00AF3E6C"/>
    <w:rsid w:val="00AF3F18"/>
    <w:rsid w:val="00B00DD2"/>
    <w:rsid w:val="00B05916"/>
    <w:rsid w:val="00B061A7"/>
    <w:rsid w:val="00B12E1C"/>
    <w:rsid w:val="00B20328"/>
    <w:rsid w:val="00B20D16"/>
    <w:rsid w:val="00B270F7"/>
    <w:rsid w:val="00B30283"/>
    <w:rsid w:val="00B34E74"/>
    <w:rsid w:val="00B40291"/>
    <w:rsid w:val="00B42431"/>
    <w:rsid w:val="00B53B28"/>
    <w:rsid w:val="00B60FB0"/>
    <w:rsid w:val="00B65542"/>
    <w:rsid w:val="00B66052"/>
    <w:rsid w:val="00B706BD"/>
    <w:rsid w:val="00B72FEC"/>
    <w:rsid w:val="00B834CC"/>
    <w:rsid w:val="00B8381E"/>
    <w:rsid w:val="00B83C69"/>
    <w:rsid w:val="00B83CE0"/>
    <w:rsid w:val="00B94A82"/>
    <w:rsid w:val="00B95125"/>
    <w:rsid w:val="00BB295C"/>
    <w:rsid w:val="00BB462D"/>
    <w:rsid w:val="00BB7B1F"/>
    <w:rsid w:val="00BC19CE"/>
    <w:rsid w:val="00BC577E"/>
    <w:rsid w:val="00BC5A4D"/>
    <w:rsid w:val="00BD512F"/>
    <w:rsid w:val="00BE0FC8"/>
    <w:rsid w:val="00BE2716"/>
    <w:rsid w:val="00BE4BC0"/>
    <w:rsid w:val="00BF3842"/>
    <w:rsid w:val="00BF3D54"/>
    <w:rsid w:val="00BF4713"/>
    <w:rsid w:val="00C038F6"/>
    <w:rsid w:val="00C04B3F"/>
    <w:rsid w:val="00C04C1F"/>
    <w:rsid w:val="00C3415A"/>
    <w:rsid w:val="00C4011F"/>
    <w:rsid w:val="00C41A9D"/>
    <w:rsid w:val="00C448C6"/>
    <w:rsid w:val="00C45F91"/>
    <w:rsid w:val="00C559B9"/>
    <w:rsid w:val="00C5644F"/>
    <w:rsid w:val="00C600EA"/>
    <w:rsid w:val="00C6539F"/>
    <w:rsid w:val="00C657B3"/>
    <w:rsid w:val="00C66B79"/>
    <w:rsid w:val="00C67836"/>
    <w:rsid w:val="00C67C1C"/>
    <w:rsid w:val="00C71451"/>
    <w:rsid w:val="00C7357B"/>
    <w:rsid w:val="00C74B79"/>
    <w:rsid w:val="00C7506E"/>
    <w:rsid w:val="00C775A8"/>
    <w:rsid w:val="00C819BE"/>
    <w:rsid w:val="00C85BCB"/>
    <w:rsid w:val="00C90A83"/>
    <w:rsid w:val="00C91002"/>
    <w:rsid w:val="00C96C15"/>
    <w:rsid w:val="00C9781F"/>
    <w:rsid w:val="00C97884"/>
    <w:rsid w:val="00CA054A"/>
    <w:rsid w:val="00CA3295"/>
    <w:rsid w:val="00CB0FF3"/>
    <w:rsid w:val="00CB2AF0"/>
    <w:rsid w:val="00CB562E"/>
    <w:rsid w:val="00CB5DF7"/>
    <w:rsid w:val="00CC0D75"/>
    <w:rsid w:val="00CC1A06"/>
    <w:rsid w:val="00CC3BF6"/>
    <w:rsid w:val="00CC40E5"/>
    <w:rsid w:val="00CC43D8"/>
    <w:rsid w:val="00CC4F9B"/>
    <w:rsid w:val="00CC7F88"/>
    <w:rsid w:val="00CD291D"/>
    <w:rsid w:val="00CD3049"/>
    <w:rsid w:val="00CD4584"/>
    <w:rsid w:val="00CE584F"/>
    <w:rsid w:val="00CF1685"/>
    <w:rsid w:val="00CF2033"/>
    <w:rsid w:val="00CF574B"/>
    <w:rsid w:val="00D01075"/>
    <w:rsid w:val="00D0209E"/>
    <w:rsid w:val="00D04F54"/>
    <w:rsid w:val="00D07932"/>
    <w:rsid w:val="00D134EF"/>
    <w:rsid w:val="00D14ADD"/>
    <w:rsid w:val="00D21DBB"/>
    <w:rsid w:val="00D22952"/>
    <w:rsid w:val="00D2338E"/>
    <w:rsid w:val="00D31C38"/>
    <w:rsid w:val="00D37D55"/>
    <w:rsid w:val="00D400AC"/>
    <w:rsid w:val="00D41217"/>
    <w:rsid w:val="00D4309B"/>
    <w:rsid w:val="00D4466C"/>
    <w:rsid w:val="00D456BB"/>
    <w:rsid w:val="00D46C35"/>
    <w:rsid w:val="00D47567"/>
    <w:rsid w:val="00D5217C"/>
    <w:rsid w:val="00D56ECA"/>
    <w:rsid w:val="00D60C8C"/>
    <w:rsid w:val="00D66D7D"/>
    <w:rsid w:val="00D70642"/>
    <w:rsid w:val="00D708B3"/>
    <w:rsid w:val="00D76A57"/>
    <w:rsid w:val="00D76F99"/>
    <w:rsid w:val="00D8687C"/>
    <w:rsid w:val="00D9239A"/>
    <w:rsid w:val="00D93033"/>
    <w:rsid w:val="00D96814"/>
    <w:rsid w:val="00DA3370"/>
    <w:rsid w:val="00DA4B9F"/>
    <w:rsid w:val="00DC1B45"/>
    <w:rsid w:val="00DD20A7"/>
    <w:rsid w:val="00DD3112"/>
    <w:rsid w:val="00DD4707"/>
    <w:rsid w:val="00DE0582"/>
    <w:rsid w:val="00DE5174"/>
    <w:rsid w:val="00DE5685"/>
    <w:rsid w:val="00DE5837"/>
    <w:rsid w:val="00E03B26"/>
    <w:rsid w:val="00E06DE5"/>
    <w:rsid w:val="00E1098A"/>
    <w:rsid w:val="00E1436F"/>
    <w:rsid w:val="00E26956"/>
    <w:rsid w:val="00E26AB9"/>
    <w:rsid w:val="00E30781"/>
    <w:rsid w:val="00E3430E"/>
    <w:rsid w:val="00E372C9"/>
    <w:rsid w:val="00E4342C"/>
    <w:rsid w:val="00E43516"/>
    <w:rsid w:val="00E4551C"/>
    <w:rsid w:val="00E5479E"/>
    <w:rsid w:val="00E61A95"/>
    <w:rsid w:val="00E626E7"/>
    <w:rsid w:val="00E6347C"/>
    <w:rsid w:val="00E645AE"/>
    <w:rsid w:val="00E6644A"/>
    <w:rsid w:val="00E66561"/>
    <w:rsid w:val="00E7118C"/>
    <w:rsid w:val="00E711E2"/>
    <w:rsid w:val="00E7288C"/>
    <w:rsid w:val="00E83640"/>
    <w:rsid w:val="00E83FBE"/>
    <w:rsid w:val="00E84E0D"/>
    <w:rsid w:val="00E95B6E"/>
    <w:rsid w:val="00E975F4"/>
    <w:rsid w:val="00EA0335"/>
    <w:rsid w:val="00EB00A2"/>
    <w:rsid w:val="00EB052E"/>
    <w:rsid w:val="00EB2122"/>
    <w:rsid w:val="00EB26C4"/>
    <w:rsid w:val="00EB44E2"/>
    <w:rsid w:val="00EC32A9"/>
    <w:rsid w:val="00EC5C79"/>
    <w:rsid w:val="00ED1075"/>
    <w:rsid w:val="00ED4D21"/>
    <w:rsid w:val="00ED6448"/>
    <w:rsid w:val="00ED6A4B"/>
    <w:rsid w:val="00EE0F8E"/>
    <w:rsid w:val="00EE45BA"/>
    <w:rsid w:val="00EE5421"/>
    <w:rsid w:val="00EF0AEE"/>
    <w:rsid w:val="00EF7077"/>
    <w:rsid w:val="00F105AC"/>
    <w:rsid w:val="00F1611C"/>
    <w:rsid w:val="00F162EC"/>
    <w:rsid w:val="00F21996"/>
    <w:rsid w:val="00F26F8E"/>
    <w:rsid w:val="00F31B88"/>
    <w:rsid w:val="00F35A22"/>
    <w:rsid w:val="00F451C6"/>
    <w:rsid w:val="00F46A55"/>
    <w:rsid w:val="00F52D42"/>
    <w:rsid w:val="00F540CB"/>
    <w:rsid w:val="00F66460"/>
    <w:rsid w:val="00F70347"/>
    <w:rsid w:val="00F74F3F"/>
    <w:rsid w:val="00F758BB"/>
    <w:rsid w:val="00F829FF"/>
    <w:rsid w:val="00FA07A0"/>
    <w:rsid w:val="00FA1002"/>
    <w:rsid w:val="00FA1C78"/>
    <w:rsid w:val="00FA2281"/>
    <w:rsid w:val="00FA5048"/>
    <w:rsid w:val="00FA696D"/>
    <w:rsid w:val="00FB0307"/>
    <w:rsid w:val="00FB158D"/>
    <w:rsid w:val="00FB1C51"/>
    <w:rsid w:val="00FB3EF3"/>
    <w:rsid w:val="00FB642B"/>
    <w:rsid w:val="00FC1039"/>
    <w:rsid w:val="00FC6638"/>
    <w:rsid w:val="00FD1696"/>
    <w:rsid w:val="00FD4999"/>
    <w:rsid w:val="00FE2173"/>
    <w:rsid w:val="00FF61F0"/>
    <w:rsid w:val="00FF641A"/>
    <w:rsid w:val="00FF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E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0B7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C5A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5A4D"/>
    <w:rPr>
      <w:rFonts w:ascii="Tahoma" w:hAnsi="Tahoma" w:cs="Tahoma"/>
      <w:sz w:val="16"/>
      <w:szCs w:val="16"/>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locked/>
    <w:rsid w:val="00786432"/>
    <w:rPr>
      <w:rFonts w:ascii="Times New Roman" w:eastAsia="Times New Roman" w:hAnsi="Times New Roman" w:cs="Times New Roman"/>
      <w:sz w:val="24"/>
      <w:szCs w:val="24"/>
      <w:lang w:eastAsia="ru-RU"/>
    </w:rPr>
  </w:style>
  <w:style w:type="paragraph" w:customStyle="1" w:styleId="ConsPlusNormal">
    <w:name w:val="ConsPlusNormal"/>
    <w:rsid w:val="004D5FA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0141956">
      <w:bodyDiv w:val="1"/>
      <w:marLeft w:val="0"/>
      <w:marRight w:val="0"/>
      <w:marTop w:val="0"/>
      <w:marBottom w:val="0"/>
      <w:divBdr>
        <w:top w:val="none" w:sz="0" w:space="0" w:color="auto"/>
        <w:left w:val="none" w:sz="0" w:space="0" w:color="auto"/>
        <w:bottom w:val="none" w:sz="0" w:space="0" w:color="auto"/>
        <w:right w:val="none" w:sz="0" w:space="0" w:color="auto"/>
      </w:divBdr>
    </w:div>
    <w:div w:id="1692995815">
      <w:bodyDiv w:val="1"/>
      <w:marLeft w:val="0"/>
      <w:marRight w:val="0"/>
      <w:marTop w:val="0"/>
      <w:marBottom w:val="0"/>
      <w:divBdr>
        <w:top w:val="none" w:sz="0" w:space="0" w:color="auto"/>
        <w:left w:val="none" w:sz="0" w:space="0" w:color="auto"/>
        <w:bottom w:val="none" w:sz="0" w:space="0" w:color="auto"/>
        <w:right w:val="none" w:sz="0" w:space="0" w:color="auto"/>
      </w:divBdr>
    </w:div>
    <w:div w:id="1813011822">
      <w:bodyDiv w:val="1"/>
      <w:marLeft w:val="0"/>
      <w:marRight w:val="0"/>
      <w:marTop w:val="0"/>
      <w:marBottom w:val="0"/>
      <w:divBdr>
        <w:top w:val="none" w:sz="0" w:space="0" w:color="auto"/>
        <w:left w:val="none" w:sz="0" w:space="0" w:color="auto"/>
        <w:bottom w:val="none" w:sz="0" w:space="0" w:color="auto"/>
        <w:right w:val="none" w:sz="0" w:space="0" w:color="auto"/>
      </w:divBdr>
    </w:div>
    <w:div w:id="21195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Дума</Company>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ЛДПР</cp:lastModifiedBy>
  <cp:revision>4</cp:revision>
  <cp:lastPrinted>2020-12-15T13:51:00Z</cp:lastPrinted>
  <dcterms:created xsi:type="dcterms:W3CDTF">2024-03-19T07:57:00Z</dcterms:created>
  <dcterms:modified xsi:type="dcterms:W3CDTF">2024-03-20T08:57:00Z</dcterms:modified>
</cp:coreProperties>
</file>