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F6" w:rsidRPr="00CA3295" w:rsidRDefault="00327C2F" w:rsidP="00AA7ED9">
      <w:pPr>
        <w:autoSpaceDE w:val="0"/>
        <w:autoSpaceDN w:val="0"/>
        <w:adjustRightInd w:val="0"/>
        <w:spacing w:after="0" w:line="240" w:lineRule="auto"/>
        <w:jc w:val="center"/>
        <w:rPr>
          <w:rFonts w:ascii="Times New Roman" w:hAnsi="Times New Roman" w:cs="Times New Roman"/>
          <w:b/>
          <w:bCs/>
          <w:sz w:val="32"/>
          <w:szCs w:val="32"/>
        </w:rPr>
      </w:pPr>
      <w:r w:rsidRPr="00CA3295">
        <w:rPr>
          <w:rFonts w:ascii="Times New Roman" w:hAnsi="Times New Roman" w:cs="Times New Roman"/>
          <w:b/>
          <w:bCs/>
          <w:sz w:val="32"/>
          <w:szCs w:val="32"/>
        </w:rPr>
        <w:t>Отчет о деятельности депутата</w:t>
      </w:r>
    </w:p>
    <w:p w:rsidR="004D1C19" w:rsidRPr="00CA3295" w:rsidRDefault="00327C2F" w:rsidP="00AA7ED9">
      <w:pPr>
        <w:autoSpaceDE w:val="0"/>
        <w:autoSpaceDN w:val="0"/>
        <w:adjustRightInd w:val="0"/>
        <w:spacing w:after="0" w:line="240" w:lineRule="auto"/>
        <w:jc w:val="center"/>
        <w:rPr>
          <w:rFonts w:ascii="Times New Roman" w:hAnsi="Times New Roman" w:cs="Times New Roman"/>
          <w:b/>
          <w:bCs/>
          <w:sz w:val="32"/>
          <w:szCs w:val="32"/>
        </w:rPr>
      </w:pPr>
      <w:r w:rsidRPr="00CA3295">
        <w:rPr>
          <w:rFonts w:ascii="Times New Roman" w:hAnsi="Times New Roman" w:cs="Times New Roman"/>
          <w:b/>
          <w:bCs/>
          <w:sz w:val="32"/>
          <w:szCs w:val="32"/>
        </w:rPr>
        <w:t xml:space="preserve"> Ставропольской г</w:t>
      </w:r>
      <w:r w:rsidR="004D1C19" w:rsidRPr="00CA3295">
        <w:rPr>
          <w:rFonts w:ascii="Times New Roman" w:hAnsi="Times New Roman" w:cs="Times New Roman"/>
          <w:b/>
          <w:bCs/>
          <w:sz w:val="32"/>
          <w:szCs w:val="32"/>
        </w:rPr>
        <w:t>ородской Думы</w:t>
      </w:r>
      <w:r w:rsidR="001068B6">
        <w:rPr>
          <w:rFonts w:ascii="Times New Roman" w:hAnsi="Times New Roman" w:cs="Times New Roman"/>
          <w:b/>
          <w:bCs/>
          <w:sz w:val="32"/>
          <w:szCs w:val="32"/>
        </w:rPr>
        <w:t xml:space="preserve"> С.В. Соловьева</w:t>
      </w:r>
    </w:p>
    <w:p w:rsidR="00327C2F" w:rsidRPr="00CA3295" w:rsidRDefault="004D1C19" w:rsidP="00AA7ED9">
      <w:pPr>
        <w:autoSpaceDE w:val="0"/>
        <w:autoSpaceDN w:val="0"/>
        <w:adjustRightInd w:val="0"/>
        <w:spacing w:after="0" w:line="240" w:lineRule="auto"/>
        <w:jc w:val="center"/>
        <w:rPr>
          <w:rFonts w:ascii="Times New Roman" w:hAnsi="Times New Roman" w:cs="Times New Roman"/>
          <w:b/>
          <w:bCs/>
          <w:sz w:val="32"/>
          <w:szCs w:val="32"/>
        </w:rPr>
      </w:pPr>
      <w:r w:rsidRPr="00CA3295">
        <w:rPr>
          <w:rFonts w:ascii="Times New Roman" w:hAnsi="Times New Roman" w:cs="Times New Roman"/>
          <w:b/>
          <w:bCs/>
          <w:sz w:val="32"/>
          <w:szCs w:val="32"/>
        </w:rPr>
        <w:t xml:space="preserve">по одномандатному избирательному округу № </w:t>
      </w:r>
      <w:r w:rsidR="001068B6">
        <w:rPr>
          <w:rFonts w:ascii="Times New Roman" w:hAnsi="Times New Roman" w:cs="Times New Roman"/>
          <w:b/>
          <w:bCs/>
          <w:sz w:val="32"/>
          <w:szCs w:val="32"/>
        </w:rPr>
        <w:t>1</w:t>
      </w:r>
      <w:r w:rsidR="00327C2F" w:rsidRPr="00CA3295">
        <w:rPr>
          <w:rFonts w:ascii="Times New Roman" w:hAnsi="Times New Roman" w:cs="Times New Roman"/>
          <w:b/>
          <w:bCs/>
          <w:sz w:val="32"/>
          <w:szCs w:val="32"/>
        </w:rPr>
        <w:t xml:space="preserve"> </w:t>
      </w:r>
      <w:r w:rsidR="003D394A">
        <w:rPr>
          <w:rFonts w:ascii="Times New Roman" w:hAnsi="Times New Roman" w:cs="Times New Roman"/>
          <w:b/>
          <w:bCs/>
          <w:sz w:val="32"/>
          <w:szCs w:val="32"/>
        </w:rPr>
        <w:t xml:space="preserve">                                   </w:t>
      </w:r>
      <w:r w:rsidR="00327C2F" w:rsidRPr="00CA3295">
        <w:rPr>
          <w:rFonts w:ascii="Times New Roman" w:hAnsi="Times New Roman" w:cs="Times New Roman"/>
          <w:b/>
          <w:bCs/>
          <w:sz w:val="32"/>
          <w:szCs w:val="32"/>
        </w:rPr>
        <w:t>за</w:t>
      </w:r>
      <w:r w:rsidR="003D394A">
        <w:rPr>
          <w:rFonts w:ascii="Times New Roman" w:hAnsi="Times New Roman" w:cs="Times New Roman"/>
          <w:b/>
          <w:bCs/>
          <w:sz w:val="32"/>
          <w:szCs w:val="32"/>
        </w:rPr>
        <w:t xml:space="preserve"> 202</w:t>
      </w:r>
      <w:r w:rsidR="00E7343F">
        <w:rPr>
          <w:rFonts w:ascii="Times New Roman" w:hAnsi="Times New Roman" w:cs="Times New Roman"/>
          <w:b/>
          <w:bCs/>
          <w:sz w:val="32"/>
          <w:szCs w:val="32"/>
        </w:rPr>
        <w:t>3</w:t>
      </w:r>
      <w:r w:rsidR="003D394A">
        <w:rPr>
          <w:rFonts w:ascii="Times New Roman" w:hAnsi="Times New Roman" w:cs="Times New Roman"/>
          <w:b/>
          <w:bCs/>
          <w:sz w:val="32"/>
          <w:szCs w:val="32"/>
        </w:rPr>
        <w:t xml:space="preserve"> года</w:t>
      </w:r>
    </w:p>
    <w:p w:rsidR="00327C2F" w:rsidRPr="00C038F6" w:rsidRDefault="00327C2F" w:rsidP="00AA7ED9">
      <w:pPr>
        <w:autoSpaceDE w:val="0"/>
        <w:autoSpaceDN w:val="0"/>
        <w:adjustRightInd w:val="0"/>
        <w:spacing w:after="0" w:line="240" w:lineRule="auto"/>
        <w:jc w:val="both"/>
        <w:rPr>
          <w:rFonts w:ascii="Times New Roman" w:hAnsi="Times New Roman" w:cs="Times New Roman"/>
          <w:b/>
          <w:bCs/>
          <w:sz w:val="28"/>
          <w:szCs w:val="28"/>
        </w:rPr>
      </w:pPr>
    </w:p>
    <w:p w:rsidR="00D101EB" w:rsidRDefault="007F7A71" w:rsidP="00E7343F">
      <w:pPr>
        <w:pStyle w:val="a3"/>
        <w:spacing w:after="0" w:afterAutospacing="0" w:line="276" w:lineRule="auto"/>
        <w:ind w:firstLine="708"/>
        <w:jc w:val="both"/>
        <w:rPr>
          <w:sz w:val="32"/>
          <w:szCs w:val="32"/>
        </w:rPr>
      </w:pPr>
      <w:r>
        <w:rPr>
          <w:sz w:val="32"/>
          <w:szCs w:val="32"/>
        </w:rPr>
        <w:t>В рамках депутатской деятельности</w:t>
      </w:r>
      <w:r w:rsidR="00BC5A4D" w:rsidRPr="00BD6428">
        <w:rPr>
          <w:sz w:val="32"/>
          <w:szCs w:val="32"/>
        </w:rPr>
        <w:t xml:space="preserve">, </w:t>
      </w:r>
      <w:r w:rsidR="005A46C6">
        <w:rPr>
          <w:sz w:val="32"/>
          <w:szCs w:val="32"/>
        </w:rPr>
        <w:t xml:space="preserve">за отчетный период </w:t>
      </w:r>
      <w:r w:rsidR="00E7343F">
        <w:rPr>
          <w:sz w:val="32"/>
          <w:szCs w:val="32"/>
        </w:rPr>
        <w:t xml:space="preserve">принимал </w:t>
      </w:r>
      <w:r w:rsidR="00E83FBE" w:rsidRPr="00BD6428">
        <w:rPr>
          <w:sz w:val="32"/>
          <w:szCs w:val="32"/>
        </w:rPr>
        <w:t>участие</w:t>
      </w:r>
      <w:r w:rsidR="00E7343F">
        <w:rPr>
          <w:sz w:val="32"/>
          <w:szCs w:val="32"/>
        </w:rPr>
        <w:t xml:space="preserve"> в заседаниях </w:t>
      </w:r>
      <w:r w:rsidR="00BE2716" w:rsidRPr="00500A35">
        <w:rPr>
          <w:sz w:val="32"/>
          <w:szCs w:val="32"/>
        </w:rPr>
        <w:t>Ставропольской городской Думы</w:t>
      </w:r>
      <w:r w:rsidRPr="00500A35">
        <w:rPr>
          <w:sz w:val="32"/>
          <w:szCs w:val="32"/>
        </w:rPr>
        <w:t>.</w:t>
      </w:r>
      <w:r w:rsidR="00E7343F">
        <w:rPr>
          <w:color w:val="FF0000"/>
          <w:sz w:val="32"/>
          <w:szCs w:val="32"/>
        </w:rPr>
        <w:t xml:space="preserve"> </w:t>
      </w:r>
      <w:r w:rsidR="004A2842">
        <w:rPr>
          <w:sz w:val="32"/>
          <w:szCs w:val="32"/>
        </w:rPr>
        <w:t>Являясь председателем Комитета по законности, местному самоуправлению и развитию гражданского общества Ставрополь</w:t>
      </w:r>
      <w:r w:rsidR="005A46C6">
        <w:rPr>
          <w:sz w:val="32"/>
          <w:szCs w:val="32"/>
        </w:rPr>
        <w:t>ской городской Думы регулярно проводил заседания комитета.</w:t>
      </w:r>
    </w:p>
    <w:p w:rsidR="00D101EB" w:rsidRDefault="00603C25" w:rsidP="00603C25">
      <w:pPr>
        <w:spacing w:after="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ab/>
      </w:r>
      <w:r w:rsidR="00D159D2">
        <w:rPr>
          <w:rFonts w:ascii="Times New Roman" w:eastAsia="Times New Roman" w:hAnsi="Times New Roman" w:cs="Times New Roman"/>
          <w:sz w:val="32"/>
          <w:szCs w:val="32"/>
        </w:rPr>
        <w:t xml:space="preserve">Одними из </w:t>
      </w:r>
      <w:proofErr w:type="gramStart"/>
      <w:r w:rsidR="00D159D2">
        <w:rPr>
          <w:rFonts w:ascii="Times New Roman" w:eastAsia="Times New Roman" w:hAnsi="Times New Roman" w:cs="Times New Roman"/>
          <w:sz w:val="32"/>
          <w:szCs w:val="32"/>
        </w:rPr>
        <w:t xml:space="preserve">ключевых вопросов, рассмотренных в рамках комитета </w:t>
      </w:r>
      <w:r>
        <w:rPr>
          <w:rFonts w:ascii="Times New Roman" w:eastAsia="Times New Roman" w:hAnsi="Times New Roman" w:cs="Times New Roman"/>
          <w:sz w:val="32"/>
          <w:szCs w:val="32"/>
        </w:rPr>
        <w:t>принимались</w:t>
      </w:r>
      <w:proofErr w:type="gramEnd"/>
      <w:r>
        <w:rPr>
          <w:rFonts w:ascii="Times New Roman" w:eastAsia="Times New Roman" w:hAnsi="Times New Roman" w:cs="Times New Roman"/>
          <w:sz w:val="32"/>
          <w:szCs w:val="32"/>
        </w:rPr>
        <w:t xml:space="preserve"> </w:t>
      </w:r>
      <w:r w:rsidR="00D159D2">
        <w:rPr>
          <w:rFonts w:ascii="Times New Roman" w:eastAsia="Times New Roman" w:hAnsi="Times New Roman" w:cs="Times New Roman"/>
          <w:sz w:val="32"/>
          <w:szCs w:val="32"/>
        </w:rPr>
        <w:t>изменения</w:t>
      </w:r>
      <w:r w:rsidR="00D101EB" w:rsidRPr="002C0B08">
        <w:rPr>
          <w:rFonts w:ascii="Times New Roman" w:eastAsia="Times New Roman" w:hAnsi="Times New Roman" w:cs="Times New Roman"/>
          <w:sz w:val="32"/>
          <w:szCs w:val="32"/>
        </w:rPr>
        <w:t xml:space="preserve"> </w:t>
      </w:r>
      <w:r w:rsidR="00D159D2">
        <w:rPr>
          <w:rFonts w:ascii="Times New Roman" w:eastAsia="Times New Roman" w:hAnsi="Times New Roman" w:cs="Times New Roman"/>
          <w:sz w:val="32"/>
          <w:szCs w:val="32"/>
        </w:rPr>
        <w:t xml:space="preserve">в </w:t>
      </w:r>
      <w:r w:rsidR="00D159D2" w:rsidRPr="002C0B08">
        <w:rPr>
          <w:rFonts w:ascii="Times New Roman" w:eastAsia="Times New Roman" w:hAnsi="Times New Roman" w:cs="Times New Roman"/>
          <w:sz w:val="32"/>
          <w:szCs w:val="32"/>
        </w:rPr>
        <w:t>Положение о звании «Почетный ветеран города Ставропол</w:t>
      </w:r>
      <w:r w:rsidR="00D159D2">
        <w:rPr>
          <w:rFonts w:ascii="Times New Roman" w:eastAsia="Times New Roman" w:hAnsi="Times New Roman" w:cs="Times New Roman"/>
          <w:sz w:val="32"/>
          <w:szCs w:val="32"/>
        </w:rPr>
        <w:t xml:space="preserve">я», </w:t>
      </w:r>
      <w:r w:rsidR="00D159D2" w:rsidRPr="002C0B08">
        <w:rPr>
          <w:rFonts w:ascii="Times New Roman" w:eastAsia="Times New Roman" w:hAnsi="Times New Roman" w:cs="Times New Roman"/>
          <w:sz w:val="32"/>
          <w:szCs w:val="32"/>
        </w:rPr>
        <w:t>Правила благоустройства территории</w:t>
      </w:r>
      <w:r w:rsidR="00D159D2">
        <w:rPr>
          <w:rFonts w:ascii="Times New Roman" w:eastAsia="Times New Roman" w:hAnsi="Times New Roman" w:cs="Times New Roman"/>
          <w:sz w:val="32"/>
          <w:szCs w:val="32"/>
        </w:rPr>
        <w:t xml:space="preserve"> города, бюджет, а</w:t>
      </w:r>
      <w:r w:rsidR="00D159D2" w:rsidRPr="002C0B08">
        <w:rPr>
          <w:rFonts w:ascii="Times New Roman" w:eastAsia="Times New Roman" w:hAnsi="Times New Roman" w:cs="Times New Roman"/>
          <w:sz w:val="32"/>
          <w:szCs w:val="32"/>
        </w:rPr>
        <w:t xml:space="preserve">ктуализировали решение о дополнительных мерах </w:t>
      </w:r>
      <w:proofErr w:type="spellStart"/>
      <w:r w:rsidR="00D159D2" w:rsidRPr="002C0B08">
        <w:rPr>
          <w:rFonts w:ascii="Times New Roman" w:eastAsia="Times New Roman" w:hAnsi="Times New Roman" w:cs="Times New Roman"/>
          <w:sz w:val="32"/>
          <w:szCs w:val="32"/>
        </w:rPr>
        <w:t>соцподдержки</w:t>
      </w:r>
      <w:proofErr w:type="spellEnd"/>
      <w:r w:rsidR="00D159D2" w:rsidRPr="002C0B08">
        <w:rPr>
          <w:rFonts w:ascii="Times New Roman" w:eastAsia="Times New Roman" w:hAnsi="Times New Roman" w:cs="Times New Roman"/>
          <w:sz w:val="32"/>
          <w:szCs w:val="32"/>
        </w:rPr>
        <w:t xml:space="preserve"> ветеранов боевых действий, воевавших на территориях других государств.</w:t>
      </w:r>
      <w:r w:rsidR="00D159D2">
        <w:rPr>
          <w:rFonts w:ascii="Times New Roman" w:eastAsia="Times New Roman" w:hAnsi="Times New Roman" w:cs="Times New Roman"/>
          <w:sz w:val="32"/>
          <w:szCs w:val="32"/>
        </w:rPr>
        <w:t xml:space="preserve"> Кроме того вносились изменения в </w:t>
      </w:r>
      <w:r w:rsidR="00D159D2" w:rsidRPr="002C0B08">
        <w:rPr>
          <w:rFonts w:ascii="Times New Roman" w:eastAsia="Times New Roman" w:hAnsi="Times New Roman" w:cs="Times New Roman"/>
          <w:sz w:val="32"/>
          <w:szCs w:val="32"/>
        </w:rPr>
        <w:t>Устав</w:t>
      </w:r>
      <w:r w:rsidR="007819FC">
        <w:rPr>
          <w:rFonts w:ascii="Times New Roman" w:eastAsia="Times New Roman" w:hAnsi="Times New Roman" w:cs="Times New Roman"/>
          <w:sz w:val="32"/>
          <w:szCs w:val="32"/>
        </w:rPr>
        <w:t xml:space="preserve"> краевой столицы. </w:t>
      </w:r>
      <w:r w:rsidR="00D101EB" w:rsidRPr="002C0B08">
        <w:rPr>
          <w:rFonts w:ascii="Times New Roman" w:eastAsia="Times New Roman" w:hAnsi="Times New Roman" w:cs="Times New Roman"/>
          <w:sz w:val="32"/>
          <w:szCs w:val="32"/>
        </w:rPr>
        <w:t>Проект предлага</w:t>
      </w:r>
      <w:r w:rsidR="007819FC">
        <w:rPr>
          <w:rFonts w:ascii="Times New Roman" w:eastAsia="Times New Roman" w:hAnsi="Times New Roman" w:cs="Times New Roman"/>
          <w:sz w:val="32"/>
          <w:szCs w:val="32"/>
        </w:rPr>
        <w:t>л</w:t>
      </w:r>
      <w:r w:rsidR="00D101EB" w:rsidRPr="002C0B08">
        <w:rPr>
          <w:rFonts w:ascii="Times New Roman" w:eastAsia="Times New Roman" w:hAnsi="Times New Roman" w:cs="Times New Roman"/>
          <w:sz w:val="32"/>
          <w:szCs w:val="32"/>
        </w:rPr>
        <w:t xml:space="preserve"> согласно принципу единства системы публичной власти дополнительно указать в Уставе те законы Ставропольского края, в соответствии с которыми осуществляются полномочия органов местного самоуправления по решению вопросов местного значения в сферах организации транспортного обслуживания населения в границах города Ставрополя, организации теплоснабжения</w:t>
      </w:r>
      <w:r w:rsidR="00D159D2">
        <w:rPr>
          <w:rFonts w:ascii="Times New Roman" w:eastAsia="Times New Roman" w:hAnsi="Times New Roman" w:cs="Times New Roman"/>
          <w:sz w:val="32"/>
          <w:szCs w:val="32"/>
        </w:rPr>
        <w:t>, водоснабжения и водоотведения</w:t>
      </w:r>
      <w:r w:rsidR="007819FC">
        <w:rPr>
          <w:rFonts w:ascii="Times New Roman" w:eastAsia="Times New Roman" w:hAnsi="Times New Roman" w:cs="Times New Roman"/>
          <w:sz w:val="32"/>
          <w:szCs w:val="32"/>
        </w:rPr>
        <w:t>.</w:t>
      </w:r>
    </w:p>
    <w:p w:rsidR="001A436B" w:rsidRPr="00D67515" w:rsidRDefault="001A436B" w:rsidP="00603C25">
      <w:pPr>
        <w:pStyle w:val="a3"/>
        <w:spacing w:before="0" w:beforeAutospacing="0" w:after="0" w:afterAutospacing="0" w:line="276" w:lineRule="auto"/>
        <w:ind w:firstLine="708"/>
        <w:jc w:val="both"/>
        <w:rPr>
          <w:sz w:val="32"/>
          <w:szCs w:val="32"/>
        </w:rPr>
      </w:pPr>
      <w:proofErr w:type="gramStart"/>
      <w:r>
        <w:rPr>
          <w:sz w:val="32"/>
          <w:szCs w:val="32"/>
        </w:rPr>
        <w:t>Комитет продолжает свою работу по рассмотрению вопросов и подготовке предложений по развитию нормативной правовой базы города Ставрополя, совершенствованию нормотворческой деятельности Ставропольской</w:t>
      </w:r>
      <w:r>
        <w:rPr>
          <w:sz w:val="32"/>
          <w:szCs w:val="32"/>
        </w:rPr>
        <w:tab/>
        <w:t xml:space="preserve">городской Думы, а также по взаимодействию с </w:t>
      </w:r>
      <w:r w:rsidRPr="004A2842">
        <w:rPr>
          <w:sz w:val="32"/>
          <w:szCs w:val="32"/>
        </w:rPr>
        <w:t>органами государственной власти, в том числе</w:t>
      </w:r>
      <w:r w:rsidR="00603C25">
        <w:rPr>
          <w:sz w:val="32"/>
          <w:szCs w:val="32"/>
        </w:rPr>
        <w:t xml:space="preserve"> </w:t>
      </w:r>
      <w:r>
        <w:rPr>
          <w:sz w:val="32"/>
          <w:szCs w:val="32"/>
        </w:rPr>
        <w:t xml:space="preserve">с </w:t>
      </w:r>
      <w:r w:rsidRPr="004A2842">
        <w:rPr>
          <w:sz w:val="32"/>
          <w:szCs w:val="32"/>
        </w:rPr>
        <w:t>правоохранительными органами, органами местного</w:t>
      </w:r>
      <w:r>
        <w:rPr>
          <w:sz w:val="32"/>
          <w:szCs w:val="32"/>
        </w:rPr>
        <w:t xml:space="preserve"> </w:t>
      </w:r>
      <w:r w:rsidRPr="004A2842">
        <w:rPr>
          <w:sz w:val="32"/>
          <w:szCs w:val="32"/>
        </w:rPr>
        <w:t>самоуправления, административными комиссиями, общественными объединениями по вопросам соблюдения законности на территории города Ставрополя;</w:t>
      </w:r>
      <w:proofErr w:type="gramEnd"/>
      <w:r>
        <w:rPr>
          <w:sz w:val="32"/>
          <w:szCs w:val="32"/>
        </w:rPr>
        <w:t xml:space="preserve"> по рассмотре</w:t>
      </w:r>
      <w:r w:rsidRPr="00D67515">
        <w:rPr>
          <w:sz w:val="32"/>
          <w:szCs w:val="32"/>
        </w:rPr>
        <w:t>нию заключени</w:t>
      </w:r>
      <w:r>
        <w:rPr>
          <w:sz w:val="32"/>
          <w:szCs w:val="32"/>
        </w:rPr>
        <w:t>й</w:t>
      </w:r>
      <w:r w:rsidRPr="00D67515">
        <w:rPr>
          <w:sz w:val="32"/>
          <w:szCs w:val="32"/>
        </w:rPr>
        <w:t xml:space="preserve"> по протестам, предста</w:t>
      </w:r>
      <w:r>
        <w:rPr>
          <w:sz w:val="32"/>
          <w:szCs w:val="32"/>
        </w:rPr>
        <w:t>влениям и требованиям прокурора.</w:t>
      </w:r>
    </w:p>
    <w:p w:rsidR="001A436B" w:rsidRPr="00584A91" w:rsidRDefault="001A436B" w:rsidP="001A436B">
      <w:pPr>
        <w:pStyle w:val="a3"/>
        <w:spacing w:before="0" w:beforeAutospacing="0" w:after="0" w:afterAutospacing="0" w:line="276" w:lineRule="auto"/>
        <w:ind w:firstLine="708"/>
        <w:jc w:val="both"/>
        <w:rPr>
          <w:sz w:val="32"/>
          <w:szCs w:val="32"/>
        </w:rPr>
      </w:pPr>
      <w:r w:rsidRPr="00584A91">
        <w:rPr>
          <w:sz w:val="32"/>
          <w:szCs w:val="32"/>
        </w:rPr>
        <w:lastRenderedPageBreak/>
        <w:t xml:space="preserve">Также </w:t>
      </w:r>
      <w:r>
        <w:rPr>
          <w:sz w:val="32"/>
          <w:szCs w:val="32"/>
        </w:rPr>
        <w:t xml:space="preserve">принимал </w:t>
      </w:r>
      <w:r w:rsidRPr="00584A91">
        <w:rPr>
          <w:sz w:val="32"/>
          <w:szCs w:val="32"/>
        </w:rPr>
        <w:t>учас</w:t>
      </w:r>
      <w:r>
        <w:rPr>
          <w:sz w:val="32"/>
          <w:szCs w:val="32"/>
        </w:rPr>
        <w:t>тие</w:t>
      </w:r>
      <w:r w:rsidRPr="00584A91">
        <w:rPr>
          <w:sz w:val="32"/>
          <w:szCs w:val="32"/>
        </w:rPr>
        <w:t xml:space="preserve"> в </w:t>
      </w:r>
      <w:r>
        <w:rPr>
          <w:sz w:val="32"/>
          <w:szCs w:val="32"/>
        </w:rPr>
        <w:t>работе Комитета</w:t>
      </w:r>
      <w:r w:rsidRPr="00584A91">
        <w:rPr>
          <w:sz w:val="32"/>
          <w:szCs w:val="32"/>
        </w:rPr>
        <w:t xml:space="preserve"> по социальной политике, демографии, делам ветеранов, семьи и детств</w:t>
      </w:r>
      <w:r>
        <w:rPr>
          <w:sz w:val="32"/>
          <w:szCs w:val="32"/>
        </w:rPr>
        <w:t>а</w:t>
      </w:r>
      <w:r w:rsidR="005A46C6">
        <w:rPr>
          <w:sz w:val="32"/>
          <w:szCs w:val="32"/>
        </w:rPr>
        <w:t xml:space="preserve"> Ставропольской городской Думы.</w:t>
      </w:r>
    </w:p>
    <w:p w:rsidR="00621E7D" w:rsidRDefault="00AF363E" w:rsidP="00D67515">
      <w:pPr>
        <w:pStyle w:val="a3"/>
        <w:spacing w:before="0" w:beforeAutospacing="0" w:after="0" w:afterAutospacing="0" w:line="276" w:lineRule="auto"/>
        <w:ind w:firstLine="708"/>
        <w:jc w:val="both"/>
        <w:rPr>
          <w:sz w:val="32"/>
          <w:szCs w:val="32"/>
        </w:rPr>
      </w:pPr>
      <w:r w:rsidRPr="00AF363E">
        <w:rPr>
          <w:sz w:val="32"/>
          <w:szCs w:val="32"/>
        </w:rPr>
        <w:t xml:space="preserve">В преддверии 78-й годовщины Победы в Великой Отечественной войне совместно с депутатом Думы Ставропольского края поздравили ветерана </w:t>
      </w:r>
      <w:r>
        <w:rPr>
          <w:sz w:val="32"/>
          <w:szCs w:val="32"/>
        </w:rPr>
        <w:t xml:space="preserve">ВОВ. </w:t>
      </w:r>
      <w:r w:rsidRPr="00AF363E">
        <w:rPr>
          <w:sz w:val="32"/>
          <w:szCs w:val="32"/>
        </w:rPr>
        <w:t>В рамках традиционной акции «Подарок ветерану», которую уже несколько лет подряд проводит Ставропольское региональное отделение Партии «Е</w:t>
      </w:r>
      <w:r w:rsidR="007819FC">
        <w:rPr>
          <w:sz w:val="32"/>
          <w:szCs w:val="32"/>
        </w:rPr>
        <w:t xml:space="preserve">диная Россия» </w:t>
      </w:r>
      <w:r>
        <w:rPr>
          <w:sz w:val="32"/>
          <w:szCs w:val="32"/>
        </w:rPr>
        <w:t xml:space="preserve">передали </w:t>
      </w:r>
      <w:r w:rsidRPr="00AF363E">
        <w:rPr>
          <w:sz w:val="32"/>
          <w:szCs w:val="32"/>
        </w:rPr>
        <w:t xml:space="preserve">ветерану </w:t>
      </w:r>
      <w:r>
        <w:rPr>
          <w:sz w:val="32"/>
          <w:szCs w:val="32"/>
        </w:rPr>
        <w:t>подарки, п</w:t>
      </w:r>
      <w:r w:rsidRPr="00AF363E">
        <w:rPr>
          <w:sz w:val="32"/>
          <w:szCs w:val="32"/>
        </w:rPr>
        <w:t>облагодарили</w:t>
      </w:r>
      <w:r>
        <w:rPr>
          <w:sz w:val="32"/>
          <w:szCs w:val="32"/>
        </w:rPr>
        <w:t xml:space="preserve"> </w:t>
      </w:r>
      <w:r w:rsidRPr="00AF363E">
        <w:rPr>
          <w:sz w:val="32"/>
          <w:szCs w:val="32"/>
        </w:rPr>
        <w:t xml:space="preserve">за </w:t>
      </w:r>
      <w:r w:rsidR="007819FC">
        <w:rPr>
          <w:sz w:val="32"/>
          <w:szCs w:val="32"/>
        </w:rPr>
        <w:t xml:space="preserve">проявленную </w:t>
      </w:r>
      <w:r w:rsidRPr="00AF363E">
        <w:rPr>
          <w:sz w:val="32"/>
          <w:szCs w:val="32"/>
        </w:rPr>
        <w:t>отвагу</w:t>
      </w:r>
      <w:r>
        <w:rPr>
          <w:sz w:val="32"/>
          <w:szCs w:val="32"/>
        </w:rPr>
        <w:t xml:space="preserve"> и </w:t>
      </w:r>
      <w:r w:rsidRPr="00AF363E">
        <w:rPr>
          <w:sz w:val="32"/>
          <w:szCs w:val="32"/>
        </w:rPr>
        <w:t>мужество</w:t>
      </w:r>
      <w:r>
        <w:rPr>
          <w:sz w:val="32"/>
          <w:szCs w:val="32"/>
        </w:rPr>
        <w:t>.</w:t>
      </w:r>
    </w:p>
    <w:p w:rsidR="002C0B08" w:rsidRDefault="002C0B08" w:rsidP="002C0B08">
      <w:pPr>
        <w:pStyle w:val="a3"/>
        <w:spacing w:before="0" w:beforeAutospacing="0" w:after="0" w:afterAutospacing="0" w:line="276" w:lineRule="auto"/>
        <w:ind w:firstLine="708"/>
        <w:jc w:val="both"/>
        <w:rPr>
          <w:sz w:val="32"/>
          <w:szCs w:val="32"/>
        </w:rPr>
      </w:pPr>
      <w:r>
        <w:rPr>
          <w:sz w:val="32"/>
          <w:szCs w:val="32"/>
        </w:rPr>
        <w:t xml:space="preserve">Накануне Международного </w:t>
      </w:r>
      <w:r w:rsidR="00AF363E" w:rsidRPr="00AF363E">
        <w:rPr>
          <w:sz w:val="32"/>
          <w:szCs w:val="32"/>
        </w:rPr>
        <w:t>дня</w:t>
      </w:r>
      <w:r w:rsidR="007819FC">
        <w:rPr>
          <w:sz w:val="32"/>
          <w:szCs w:val="32"/>
        </w:rPr>
        <w:t xml:space="preserve"> соседей, организованного в рамках федерального проекта партии «Единая Россия» «Школа грамотного потребителя» на территории города прошли приуроченные к празднику мероприятия – концерты, застолья, экскурсии и чаепития. Соседей поздравляли вместе с председателем Ставропольской городской Думы и активом микрорайона </w:t>
      </w:r>
      <w:r w:rsidR="005A46C6">
        <w:rPr>
          <w:sz w:val="32"/>
          <w:szCs w:val="32"/>
        </w:rPr>
        <w:t>№ 1 моего избирательного округа.</w:t>
      </w:r>
    </w:p>
    <w:p w:rsidR="008E62BA" w:rsidRDefault="007819FC" w:rsidP="002C0B08">
      <w:pPr>
        <w:pStyle w:val="a3"/>
        <w:spacing w:before="0" w:beforeAutospacing="0" w:after="0" w:afterAutospacing="0" w:line="276" w:lineRule="auto"/>
        <w:ind w:firstLine="708"/>
        <w:jc w:val="both"/>
        <w:rPr>
          <w:sz w:val="32"/>
          <w:szCs w:val="32"/>
        </w:rPr>
      </w:pPr>
      <w:r>
        <w:rPr>
          <w:sz w:val="32"/>
          <w:szCs w:val="32"/>
        </w:rPr>
        <w:t>В Преддверии начала нового учебного года п</w:t>
      </w:r>
      <w:r w:rsidR="002C0B08" w:rsidRPr="002C0B08">
        <w:rPr>
          <w:sz w:val="32"/>
          <w:szCs w:val="32"/>
        </w:rPr>
        <w:t xml:space="preserve">ринял участие в работе комиссии по организации и проведению оценки готовности общеобразовательных учреждений к началу учебного года. В школе № 2, расположенной на моем избирательном округе, комиссия проверила </w:t>
      </w:r>
      <w:r>
        <w:rPr>
          <w:sz w:val="32"/>
          <w:szCs w:val="32"/>
        </w:rPr>
        <w:t>готовность</w:t>
      </w:r>
      <w:r w:rsidR="008E62BA">
        <w:rPr>
          <w:sz w:val="32"/>
          <w:szCs w:val="32"/>
        </w:rPr>
        <w:t xml:space="preserve"> помещений</w:t>
      </w:r>
      <w:r>
        <w:rPr>
          <w:sz w:val="32"/>
          <w:szCs w:val="32"/>
        </w:rPr>
        <w:t xml:space="preserve"> </w:t>
      </w:r>
      <w:r w:rsidR="008B3D38">
        <w:rPr>
          <w:sz w:val="32"/>
          <w:szCs w:val="32"/>
        </w:rPr>
        <w:t>к</w:t>
      </w:r>
      <w:r>
        <w:rPr>
          <w:sz w:val="32"/>
          <w:szCs w:val="32"/>
        </w:rPr>
        <w:t xml:space="preserve"> новому учебному году, в частности были проверены </w:t>
      </w:r>
      <w:r w:rsidR="002C0B08" w:rsidRPr="002C0B08">
        <w:rPr>
          <w:sz w:val="32"/>
          <w:szCs w:val="32"/>
        </w:rPr>
        <w:t>пожарн</w:t>
      </w:r>
      <w:r>
        <w:rPr>
          <w:sz w:val="32"/>
          <w:szCs w:val="32"/>
        </w:rPr>
        <w:t>ая</w:t>
      </w:r>
      <w:r w:rsidR="002C0B08" w:rsidRPr="002C0B08">
        <w:rPr>
          <w:sz w:val="32"/>
          <w:szCs w:val="32"/>
        </w:rPr>
        <w:t xml:space="preserve"> сигнализаци</w:t>
      </w:r>
      <w:r w:rsidR="001A436B">
        <w:rPr>
          <w:sz w:val="32"/>
          <w:szCs w:val="32"/>
        </w:rPr>
        <w:t xml:space="preserve">я, запасные выходы, освещение, </w:t>
      </w:r>
      <w:r w:rsidR="008E62BA">
        <w:rPr>
          <w:sz w:val="32"/>
          <w:szCs w:val="32"/>
        </w:rPr>
        <w:t xml:space="preserve">по результатам осмотра комиссия заключила о полной </w:t>
      </w:r>
      <w:r w:rsidR="001A436B">
        <w:rPr>
          <w:sz w:val="32"/>
          <w:szCs w:val="32"/>
        </w:rPr>
        <w:t>готовност</w:t>
      </w:r>
      <w:r w:rsidR="008E62BA">
        <w:rPr>
          <w:sz w:val="32"/>
          <w:szCs w:val="32"/>
        </w:rPr>
        <w:t>и</w:t>
      </w:r>
      <w:r w:rsidR="001A436B">
        <w:rPr>
          <w:sz w:val="32"/>
          <w:szCs w:val="32"/>
        </w:rPr>
        <w:t xml:space="preserve"> </w:t>
      </w:r>
      <w:r w:rsidR="008E62BA">
        <w:rPr>
          <w:sz w:val="32"/>
          <w:szCs w:val="32"/>
        </w:rPr>
        <w:t>общеобразовательного учреждения.</w:t>
      </w:r>
    </w:p>
    <w:p w:rsidR="002C0B08" w:rsidRDefault="002C0B08" w:rsidP="002C0B08">
      <w:pPr>
        <w:pStyle w:val="a3"/>
        <w:spacing w:before="0" w:beforeAutospacing="0" w:after="0" w:afterAutospacing="0" w:line="276" w:lineRule="auto"/>
        <w:ind w:firstLine="708"/>
        <w:jc w:val="both"/>
        <w:rPr>
          <w:sz w:val="32"/>
          <w:szCs w:val="32"/>
        </w:rPr>
      </w:pPr>
      <w:r>
        <w:rPr>
          <w:sz w:val="32"/>
          <w:szCs w:val="32"/>
        </w:rPr>
        <w:t>Регулярно принимал участие</w:t>
      </w:r>
      <w:r w:rsidR="008E62BA">
        <w:rPr>
          <w:sz w:val="32"/>
          <w:szCs w:val="32"/>
        </w:rPr>
        <w:t xml:space="preserve"> в </w:t>
      </w:r>
      <w:r>
        <w:rPr>
          <w:sz w:val="32"/>
          <w:szCs w:val="32"/>
        </w:rPr>
        <w:t>декадах приемов граждан, организованных</w:t>
      </w:r>
      <w:r w:rsidRPr="002C0B08">
        <w:rPr>
          <w:sz w:val="32"/>
          <w:szCs w:val="32"/>
        </w:rPr>
        <w:t xml:space="preserve"> парти</w:t>
      </w:r>
      <w:r>
        <w:rPr>
          <w:sz w:val="32"/>
          <w:szCs w:val="32"/>
        </w:rPr>
        <w:t xml:space="preserve">ей «Единая Россия». </w:t>
      </w:r>
      <w:r w:rsidR="001A436B">
        <w:rPr>
          <w:sz w:val="32"/>
          <w:szCs w:val="32"/>
        </w:rPr>
        <w:t>Приемы поделены на т</w:t>
      </w:r>
      <w:r>
        <w:rPr>
          <w:sz w:val="32"/>
          <w:szCs w:val="32"/>
        </w:rPr>
        <w:t>ематические</w:t>
      </w:r>
      <w:r w:rsidR="001A436B">
        <w:rPr>
          <w:sz w:val="32"/>
          <w:szCs w:val="32"/>
        </w:rPr>
        <w:t>, которые уже</w:t>
      </w:r>
      <w:r w:rsidR="008E62BA">
        <w:rPr>
          <w:sz w:val="32"/>
          <w:szCs w:val="32"/>
        </w:rPr>
        <w:t xml:space="preserve"> по</w:t>
      </w:r>
      <w:r>
        <w:rPr>
          <w:sz w:val="32"/>
          <w:szCs w:val="32"/>
        </w:rPr>
        <w:t xml:space="preserve"> традиции </w:t>
      </w:r>
      <w:r w:rsidR="00C6529D">
        <w:rPr>
          <w:sz w:val="32"/>
          <w:szCs w:val="32"/>
        </w:rPr>
        <w:t xml:space="preserve">собирают </w:t>
      </w:r>
      <w:proofErr w:type="gramStart"/>
      <w:r w:rsidR="00C6529D">
        <w:rPr>
          <w:sz w:val="32"/>
          <w:szCs w:val="32"/>
        </w:rPr>
        <w:t>много людей, помогают</w:t>
      </w:r>
      <w:proofErr w:type="gramEnd"/>
      <w:r w:rsidR="00C6529D">
        <w:rPr>
          <w:sz w:val="32"/>
          <w:szCs w:val="32"/>
        </w:rPr>
        <w:t xml:space="preserve"> решать профильные вопросы жителей избирательного округа.</w:t>
      </w:r>
    </w:p>
    <w:p w:rsidR="00E7343F" w:rsidRDefault="001A436B" w:rsidP="00D15E96">
      <w:pPr>
        <w:pStyle w:val="a3"/>
        <w:spacing w:before="0" w:beforeAutospacing="0" w:after="0" w:afterAutospacing="0" w:line="276" w:lineRule="auto"/>
        <w:ind w:firstLine="708"/>
        <w:jc w:val="both"/>
        <w:rPr>
          <w:sz w:val="32"/>
          <w:szCs w:val="32"/>
        </w:rPr>
      </w:pPr>
      <w:r w:rsidRPr="00500A35">
        <w:rPr>
          <w:sz w:val="32"/>
          <w:szCs w:val="32"/>
        </w:rPr>
        <w:t>В течение всего отчетного периода</w:t>
      </w:r>
      <w:r>
        <w:rPr>
          <w:sz w:val="32"/>
          <w:szCs w:val="32"/>
        </w:rPr>
        <w:t xml:space="preserve"> проводил личные приемы граждан. </w:t>
      </w:r>
      <w:r w:rsidRPr="00500A35">
        <w:rPr>
          <w:sz w:val="32"/>
          <w:szCs w:val="32"/>
        </w:rPr>
        <w:t xml:space="preserve">Все обращения рассмотрены в установленный законом срок, ряд обращений был перенаправлен по компетенции, на остальные </w:t>
      </w:r>
      <w:r w:rsidRPr="00500A35">
        <w:rPr>
          <w:sz w:val="32"/>
          <w:szCs w:val="32"/>
        </w:rPr>
        <w:lastRenderedPageBreak/>
        <w:t xml:space="preserve">обращения были даны разъяснения. </w:t>
      </w:r>
      <w:r w:rsidR="00E7343F">
        <w:rPr>
          <w:sz w:val="32"/>
          <w:szCs w:val="32"/>
        </w:rPr>
        <w:t xml:space="preserve"> </w:t>
      </w:r>
      <w:r w:rsidRPr="00500A35">
        <w:rPr>
          <w:sz w:val="32"/>
          <w:szCs w:val="32"/>
        </w:rPr>
        <w:t>Основные вопросы, волновавшие заявителей, касались</w:t>
      </w:r>
      <w:r w:rsidR="00E7343F">
        <w:rPr>
          <w:sz w:val="32"/>
          <w:szCs w:val="32"/>
        </w:rPr>
        <w:t xml:space="preserve"> вопросов благоустройства, жилищно-коммунального хозяйства, </w:t>
      </w:r>
      <w:r w:rsidRPr="00500A35">
        <w:rPr>
          <w:sz w:val="32"/>
          <w:szCs w:val="32"/>
        </w:rPr>
        <w:t>установки и ремонта детских площадок</w:t>
      </w:r>
      <w:r w:rsidR="00E7343F">
        <w:rPr>
          <w:sz w:val="32"/>
          <w:szCs w:val="32"/>
        </w:rPr>
        <w:t>, юридических консультаций.</w:t>
      </w:r>
    </w:p>
    <w:p w:rsidR="00E7343F" w:rsidRPr="008E62BA" w:rsidRDefault="00962722" w:rsidP="008E62BA">
      <w:pPr>
        <w:pStyle w:val="a3"/>
        <w:spacing w:before="0" w:beforeAutospacing="0" w:after="0" w:afterAutospacing="0" w:line="276" w:lineRule="auto"/>
        <w:ind w:firstLine="708"/>
        <w:jc w:val="both"/>
        <w:rPr>
          <w:sz w:val="32"/>
          <w:szCs w:val="32"/>
        </w:rPr>
      </w:pPr>
      <w:r w:rsidRPr="00942297">
        <w:rPr>
          <w:sz w:val="32"/>
          <w:szCs w:val="32"/>
        </w:rPr>
        <w:t>В 202</w:t>
      </w:r>
      <w:r w:rsidR="00E7343F">
        <w:rPr>
          <w:sz w:val="32"/>
          <w:szCs w:val="32"/>
        </w:rPr>
        <w:t>3</w:t>
      </w:r>
      <w:r w:rsidRPr="00942297">
        <w:rPr>
          <w:sz w:val="32"/>
          <w:szCs w:val="32"/>
        </w:rPr>
        <w:t xml:space="preserve"> году</w:t>
      </w:r>
      <w:r w:rsidR="00E7343F">
        <w:rPr>
          <w:sz w:val="32"/>
          <w:szCs w:val="32"/>
        </w:rPr>
        <w:t xml:space="preserve"> продолжались работы по благоустройству территории округа. В рамках депутатской деятельности совместно с администрацией Ленинского района проводил</w:t>
      </w:r>
      <w:r w:rsidR="008E62BA">
        <w:rPr>
          <w:sz w:val="32"/>
          <w:szCs w:val="32"/>
        </w:rPr>
        <w:t>и</w:t>
      </w:r>
      <w:r w:rsidR="00E7343F">
        <w:rPr>
          <w:sz w:val="32"/>
          <w:szCs w:val="32"/>
        </w:rPr>
        <w:t xml:space="preserve"> контроль хода </w:t>
      </w:r>
      <w:r w:rsidR="00231BEE" w:rsidRPr="0022451C">
        <w:rPr>
          <w:sz w:val="32"/>
          <w:szCs w:val="32"/>
        </w:rPr>
        <w:t>выполнения работ</w:t>
      </w:r>
      <w:r w:rsidR="008E62BA">
        <w:rPr>
          <w:sz w:val="32"/>
          <w:szCs w:val="32"/>
        </w:rPr>
        <w:t xml:space="preserve"> благоустройству. </w:t>
      </w:r>
      <w:r w:rsidR="003F7897">
        <w:rPr>
          <w:color w:val="212529"/>
          <w:sz w:val="32"/>
          <w:szCs w:val="32"/>
          <w:shd w:val="clear" w:color="auto" w:fill="FFFFFF"/>
        </w:rPr>
        <w:t xml:space="preserve">За </w:t>
      </w:r>
      <w:r w:rsidR="00942297">
        <w:rPr>
          <w:sz w:val="32"/>
          <w:szCs w:val="32"/>
          <w:shd w:val="clear" w:color="auto" w:fill="FFFFFF"/>
        </w:rPr>
        <w:t>активное участие</w:t>
      </w:r>
      <w:r w:rsidR="003F7897" w:rsidRPr="003F7897">
        <w:rPr>
          <w:sz w:val="32"/>
          <w:szCs w:val="32"/>
          <w:shd w:val="clear" w:color="auto" w:fill="FFFFFF"/>
        </w:rPr>
        <w:t xml:space="preserve"> в </w:t>
      </w:r>
      <w:r w:rsidR="001A1ABE">
        <w:rPr>
          <w:sz w:val="32"/>
          <w:szCs w:val="32"/>
          <w:shd w:val="clear" w:color="auto" w:fill="FFFFFF"/>
        </w:rPr>
        <w:t>жизни Л</w:t>
      </w:r>
      <w:r w:rsidR="00E7343F">
        <w:rPr>
          <w:sz w:val="32"/>
          <w:szCs w:val="32"/>
          <w:shd w:val="clear" w:color="auto" w:fill="FFFFFF"/>
        </w:rPr>
        <w:t xml:space="preserve">енинского района, оказанную помощь в работе с жителями округа вручал благодарственные письма и грамоты </w:t>
      </w:r>
      <w:r w:rsidR="003F7897" w:rsidRPr="003F7897">
        <w:rPr>
          <w:sz w:val="32"/>
          <w:szCs w:val="32"/>
          <w:shd w:val="clear" w:color="auto" w:fill="FFFFFF"/>
        </w:rPr>
        <w:t>активистам</w:t>
      </w:r>
      <w:r w:rsidR="00E7343F">
        <w:rPr>
          <w:sz w:val="32"/>
          <w:szCs w:val="32"/>
          <w:shd w:val="clear" w:color="auto" w:fill="FFFFFF"/>
        </w:rPr>
        <w:t>.</w:t>
      </w:r>
    </w:p>
    <w:p w:rsidR="00E7343F" w:rsidRDefault="008B2AFF" w:rsidP="00E7343F">
      <w:pPr>
        <w:pStyle w:val="a3"/>
        <w:spacing w:before="0" w:beforeAutospacing="0" w:after="0" w:afterAutospacing="0" w:line="276" w:lineRule="auto"/>
        <w:ind w:firstLine="708"/>
        <w:jc w:val="both"/>
        <w:rPr>
          <w:sz w:val="32"/>
          <w:szCs w:val="32"/>
        </w:rPr>
      </w:pPr>
      <w:r>
        <w:rPr>
          <w:sz w:val="32"/>
          <w:szCs w:val="32"/>
        </w:rPr>
        <w:t>Совместно</w:t>
      </w:r>
      <w:r w:rsidR="00730A17">
        <w:rPr>
          <w:sz w:val="32"/>
          <w:szCs w:val="32"/>
        </w:rPr>
        <w:t xml:space="preserve"> с </w:t>
      </w:r>
      <w:r w:rsidR="00E7343F">
        <w:rPr>
          <w:sz w:val="32"/>
          <w:szCs w:val="32"/>
        </w:rPr>
        <w:t xml:space="preserve">коллегами по депутатскому корпусу регулярно принимал участие в сборе денежных средств </w:t>
      </w:r>
      <w:r w:rsidR="00730A17">
        <w:rPr>
          <w:sz w:val="32"/>
          <w:szCs w:val="32"/>
        </w:rPr>
        <w:t xml:space="preserve">на приобретение и передачу </w:t>
      </w:r>
      <w:r w:rsidR="00E7343F">
        <w:rPr>
          <w:sz w:val="32"/>
          <w:szCs w:val="32"/>
        </w:rPr>
        <w:t xml:space="preserve">оборудования и гуманитарной помощи </w:t>
      </w:r>
      <w:r w:rsidR="00730A17">
        <w:rPr>
          <w:sz w:val="32"/>
          <w:szCs w:val="32"/>
        </w:rPr>
        <w:t>в зону СВО</w:t>
      </w:r>
      <w:r w:rsidR="00E7343F">
        <w:rPr>
          <w:sz w:val="32"/>
          <w:szCs w:val="32"/>
        </w:rPr>
        <w:t>.</w:t>
      </w:r>
    </w:p>
    <w:p w:rsidR="008E5AF8" w:rsidRPr="008E5AF8" w:rsidRDefault="00E7343F" w:rsidP="00E7343F">
      <w:pPr>
        <w:pStyle w:val="a3"/>
        <w:spacing w:before="0" w:beforeAutospacing="0" w:after="0" w:afterAutospacing="0" w:line="276" w:lineRule="auto"/>
        <w:ind w:firstLine="708"/>
        <w:jc w:val="both"/>
        <w:rPr>
          <w:sz w:val="32"/>
          <w:szCs w:val="32"/>
        </w:rPr>
      </w:pPr>
      <w:r>
        <w:rPr>
          <w:sz w:val="32"/>
          <w:szCs w:val="32"/>
        </w:rPr>
        <w:t>Вся работа по обозначенным направлениям будет продолжена в следующем 2024 году.</w:t>
      </w:r>
    </w:p>
    <w:p w:rsidR="00605CF2" w:rsidRPr="003D3B9F" w:rsidRDefault="00605CF2" w:rsidP="003D3B9F">
      <w:pPr>
        <w:pStyle w:val="a3"/>
        <w:shd w:val="clear" w:color="auto" w:fill="FFFFFF"/>
        <w:spacing w:before="0" w:beforeAutospacing="0" w:after="0" w:afterAutospacing="0"/>
        <w:jc w:val="both"/>
        <w:rPr>
          <w:sz w:val="32"/>
          <w:szCs w:val="32"/>
        </w:rPr>
      </w:pPr>
    </w:p>
    <w:sectPr w:rsidR="00605CF2" w:rsidRPr="003D3B9F" w:rsidSect="007819FC">
      <w:pgSz w:w="12240" w:h="15840"/>
      <w:pgMar w:top="709"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1C19"/>
    <w:rsid w:val="00000C28"/>
    <w:rsid w:val="00005E20"/>
    <w:rsid w:val="000073FA"/>
    <w:rsid w:val="0001281D"/>
    <w:rsid w:val="00012C83"/>
    <w:rsid w:val="000171BF"/>
    <w:rsid w:val="000254BA"/>
    <w:rsid w:val="00027A1E"/>
    <w:rsid w:val="00033307"/>
    <w:rsid w:val="000404AD"/>
    <w:rsid w:val="00041BA7"/>
    <w:rsid w:val="00044186"/>
    <w:rsid w:val="0005005C"/>
    <w:rsid w:val="000509B6"/>
    <w:rsid w:val="00050B64"/>
    <w:rsid w:val="000574BA"/>
    <w:rsid w:val="00063476"/>
    <w:rsid w:val="0006499B"/>
    <w:rsid w:val="0006524B"/>
    <w:rsid w:val="000773AE"/>
    <w:rsid w:val="000776DA"/>
    <w:rsid w:val="000A3A2E"/>
    <w:rsid w:val="000A500D"/>
    <w:rsid w:val="000A5F08"/>
    <w:rsid w:val="000B67BD"/>
    <w:rsid w:val="000B78BE"/>
    <w:rsid w:val="000C0D58"/>
    <w:rsid w:val="000C63DE"/>
    <w:rsid w:val="000D1CFF"/>
    <w:rsid w:val="000D42E7"/>
    <w:rsid w:val="000E4CFF"/>
    <w:rsid w:val="000F4629"/>
    <w:rsid w:val="000F4A0A"/>
    <w:rsid w:val="000F5B9C"/>
    <w:rsid w:val="001053B5"/>
    <w:rsid w:val="00106081"/>
    <w:rsid w:val="001068B6"/>
    <w:rsid w:val="00106E36"/>
    <w:rsid w:val="00110EE0"/>
    <w:rsid w:val="00112E8A"/>
    <w:rsid w:val="00115C79"/>
    <w:rsid w:val="00123F47"/>
    <w:rsid w:val="00124397"/>
    <w:rsid w:val="00132FE2"/>
    <w:rsid w:val="001338C6"/>
    <w:rsid w:val="001353AA"/>
    <w:rsid w:val="00135DE3"/>
    <w:rsid w:val="00137732"/>
    <w:rsid w:val="00143026"/>
    <w:rsid w:val="00145D98"/>
    <w:rsid w:val="00150C68"/>
    <w:rsid w:val="00172059"/>
    <w:rsid w:val="0017742D"/>
    <w:rsid w:val="00180A3B"/>
    <w:rsid w:val="00185470"/>
    <w:rsid w:val="0018641B"/>
    <w:rsid w:val="001962C1"/>
    <w:rsid w:val="001A1ABE"/>
    <w:rsid w:val="001A436B"/>
    <w:rsid w:val="001B0824"/>
    <w:rsid w:val="001B119F"/>
    <w:rsid w:val="001B1E4E"/>
    <w:rsid w:val="001C1CA6"/>
    <w:rsid w:val="001C20B8"/>
    <w:rsid w:val="001C40C1"/>
    <w:rsid w:val="001D1AD6"/>
    <w:rsid w:val="001D2158"/>
    <w:rsid w:val="001D28D7"/>
    <w:rsid w:val="001D2DBC"/>
    <w:rsid w:val="001D4659"/>
    <w:rsid w:val="001D5B77"/>
    <w:rsid w:val="001D6182"/>
    <w:rsid w:val="001E1E0F"/>
    <w:rsid w:val="001E24E5"/>
    <w:rsid w:val="001F3D89"/>
    <w:rsid w:val="001F7C3D"/>
    <w:rsid w:val="00200F22"/>
    <w:rsid w:val="002031BE"/>
    <w:rsid w:val="00203503"/>
    <w:rsid w:val="00203950"/>
    <w:rsid w:val="00204458"/>
    <w:rsid w:val="00205B8F"/>
    <w:rsid w:val="00210401"/>
    <w:rsid w:val="00220AC7"/>
    <w:rsid w:val="0022252D"/>
    <w:rsid w:val="002239B0"/>
    <w:rsid w:val="0022451C"/>
    <w:rsid w:val="00227211"/>
    <w:rsid w:val="002303A8"/>
    <w:rsid w:val="00230C17"/>
    <w:rsid w:val="00231BEE"/>
    <w:rsid w:val="002320FE"/>
    <w:rsid w:val="00233596"/>
    <w:rsid w:val="002340C9"/>
    <w:rsid w:val="002416A0"/>
    <w:rsid w:val="002418F4"/>
    <w:rsid w:val="002434FD"/>
    <w:rsid w:val="002508D7"/>
    <w:rsid w:val="00262483"/>
    <w:rsid w:val="002637F6"/>
    <w:rsid w:val="00270DC5"/>
    <w:rsid w:val="002815AE"/>
    <w:rsid w:val="002828D4"/>
    <w:rsid w:val="0029015B"/>
    <w:rsid w:val="002A612A"/>
    <w:rsid w:val="002B764F"/>
    <w:rsid w:val="002C0B08"/>
    <w:rsid w:val="002C0ECE"/>
    <w:rsid w:val="002C5FF6"/>
    <w:rsid w:val="002C722B"/>
    <w:rsid w:val="002D7DE5"/>
    <w:rsid w:val="002E23A3"/>
    <w:rsid w:val="002E38BB"/>
    <w:rsid w:val="002E7971"/>
    <w:rsid w:val="002F20FA"/>
    <w:rsid w:val="002F301B"/>
    <w:rsid w:val="00300DDA"/>
    <w:rsid w:val="00301599"/>
    <w:rsid w:val="00305D16"/>
    <w:rsid w:val="00310CBD"/>
    <w:rsid w:val="00315832"/>
    <w:rsid w:val="0031666A"/>
    <w:rsid w:val="00320A3E"/>
    <w:rsid w:val="00321BCE"/>
    <w:rsid w:val="00323262"/>
    <w:rsid w:val="00326AD2"/>
    <w:rsid w:val="00326B96"/>
    <w:rsid w:val="00327C2F"/>
    <w:rsid w:val="0033148D"/>
    <w:rsid w:val="00343415"/>
    <w:rsid w:val="00345780"/>
    <w:rsid w:val="00347E9F"/>
    <w:rsid w:val="00360BBF"/>
    <w:rsid w:val="003625E4"/>
    <w:rsid w:val="00362ACB"/>
    <w:rsid w:val="00363018"/>
    <w:rsid w:val="00366248"/>
    <w:rsid w:val="00371087"/>
    <w:rsid w:val="00373519"/>
    <w:rsid w:val="0037374D"/>
    <w:rsid w:val="0037693B"/>
    <w:rsid w:val="00382D71"/>
    <w:rsid w:val="00382F71"/>
    <w:rsid w:val="003834DD"/>
    <w:rsid w:val="003858D5"/>
    <w:rsid w:val="00386DA7"/>
    <w:rsid w:val="00394005"/>
    <w:rsid w:val="003943FE"/>
    <w:rsid w:val="00395EA3"/>
    <w:rsid w:val="003A527C"/>
    <w:rsid w:val="003A538E"/>
    <w:rsid w:val="003A565B"/>
    <w:rsid w:val="003A6FB8"/>
    <w:rsid w:val="003C4359"/>
    <w:rsid w:val="003C6191"/>
    <w:rsid w:val="003C6DDE"/>
    <w:rsid w:val="003D098C"/>
    <w:rsid w:val="003D2AAF"/>
    <w:rsid w:val="003D394A"/>
    <w:rsid w:val="003D3B9F"/>
    <w:rsid w:val="003D41DA"/>
    <w:rsid w:val="003D6332"/>
    <w:rsid w:val="003D786A"/>
    <w:rsid w:val="003E33E8"/>
    <w:rsid w:val="003E5291"/>
    <w:rsid w:val="003E78A3"/>
    <w:rsid w:val="003F3B81"/>
    <w:rsid w:val="003F4C46"/>
    <w:rsid w:val="003F559A"/>
    <w:rsid w:val="003F7897"/>
    <w:rsid w:val="004027D9"/>
    <w:rsid w:val="00403FA5"/>
    <w:rsid w:val="004063AD"/>
    <w:rsid w:val="004067F9"/>
    <w:rsid w:val="004072AA"/>
    <w:rsid w:val="00410BA6"/>
    <w:rsid w:val="00410DBB"/>
    <w:rsid w:val="0041375C"/>
    <w:rsid w:val="004143F5"/>
    <w:rsid w:val="00420B8F"/>
    <w:rsid w:val="0042138E"/>
    <w:rsid w:val="00426707"/>
    <w:rsid w:val="00426AEC"/>
    <w:rsid w:val="004323B5"/>
    <w:rsid w:val="00433118"/>
    <w:rsid w:val="0043784B"/>
    <w:rsid w:val="00437E83"/>
    <w:rsid w:val="00452EF4"/>
    <w:rsid w:val="00455D30"/>
    <w:rsid w:val="004573A4"/>
    <w:rsid w:val="00473DD1"/>
    <w:rsid w:val="00475749"/>
    <w:rsid w:val="00481718"/>
    <w:rsid w:val="0048203E"/>
    <w:rsid w:val="0049080D"/>
    <w:rsid w:val="00494115"/>
    <w:rsid w:val="004A1A9D"/>
    <w:rsid w:val="004A2842"/>
    <w:rsid w:val="004B018F"/>
    <w:rsid w:val="004B5187"/>
    <w:rsid w:val="004C3750"/>
    <w:rsid w:val="004C5EA2"/>
    <w:rsid w:val="004C6203"/>
    <w:rsid w:val="004C76F4"/>
    <w:rsid w:val="004D1C19"/>
    <w:rsid w:val="004D283A"/>
    <w:rsid w:val="004D39F1"/>
    <w:rsid w:val="004E0585"/>
    <w:rsid w:val="004E1E02"/>
    <w:rsid w:val="004F3BF8"/>
    <w:rsid w:val="004F7DCD"/>
    <w:rsid w:val="00500A35"/>
    <w:rsid w:val="00502885"/>
    <w:rsid w:val="005029FF"/>
    <w:rsid w:val="005042DB"/>
    <w:rsid w:val="00513621"/>
    <w:rsid w:val="0051520D"/>
    <w:rsid w:val="00517B81"/>
    <w:rsid w:val="005208C0"/>
    <w:rsid w:val="00521E9A"/>
    <w:rsid w:val="00521EF0"/>
    <w:rsid w:val="005240ED"/>
    <w:rsid w:val="00524BF3"/>
    <w:rsid w:val="00525193"/>
    <w:rsid w:val="00535EB2"/>
    <w:rsid w:val="00547C05"/>
    <w:rsid w:val="00547C6A"/>
    <w:rsid w:val="00550FA5"/>
    <w:rsid w:val="00555072"/>
    <w:rsid w:val="00557A6D"/>
    <w:rsid w:val="00566A1B"/>
    <w:rsid w:val="0057378C"/>
    <w:rsid w:val="0057427A"/>
    <w:rsid w:val="005758F2"/>
    <w:rsid w:val="00583377"/>
    <w:rsid w:val="00584A91"/>
    <w:rsid w:val="0059594F"/>
    <w:rsid w:val="00597FCE"/>
    <w:rsid w:val="005A0441"/>
    <w:rsid w:val="005A2EE5"/>
    <w:rsid w:val="005A469B"/>
    <w:rsid w:val="005A46C6"/>
    <w:rsid w:val="005B4344"/>
    <w:rsid w:val="005B4ED7"/>
    <w:rsid w:val="005B6A6F"/>
    <w:rsid w:val="005C1329"/>
    <w:rsid w:val="005C6D84"/>
    <w:rsid w:val="005D7F4F"/>
    <w:rsid w:val="005E0AC0"/>
    <w:rsid w:val="005E59B4"/>
    <w:rsid w:val="005E6113"/>
    <w:rsid w:val="005E7258"/>
    <w:rsid w:val="005E7B65"/>
    <w:rsid w:val="005F5B72"/>
    <w:rsid w:val="00601BC2"/>
    <w:rsid w:val="00601ED1"/>
    <w:rsid w:val="00602DE9"/>
    <w:rsid w:val="00603639"/>
    <w:rsid w:val="00603C25"/>
    <w:rsid w:val="006045D2"/>
    <w:rsid w:val="00605CF2"/>
    <w:rsid w:val="00616421"/>
    <w:rsid w:val="00620062"/>
    <w:rsid w:val="00621339"/>
    <w:rsid w:val="00621E7D"/>
    <w:rsid w:val="00622689"/>
    <w:rsid w:val="00623195"/>
    <w:rsid w:val="00624416"/>
    <w:rsid w:val="00646B9B"/>
    <w:rsid w:val="0065226C"/>
    <w:rsid w:val="006524F6"/>
    <w:rsid w:val="006532BA"/>
    <w:rsid w:val="00655ADC"/>
    <w:rsid w:val="006578C7"/>
    <w:rsid w:val="0066106F"/>
    <w:rsid w:val="00662F49"/>
    <w:rsid w:val="0066560E"/>
    <w:rsid w:val="00667F5D"/>
    <w:rsid w:val="00677912"/>
    <w:rsid w:val="00681286"/>
    <w:rsid w:val="00695AD5"/>
    <w:rsid w:val="006A2892"/>
    <w:rsid w:val="006B0781"/>
    <w:rsid w:val="006B4930"/>
    <w:rsid w:val="006C4518"/>
    <w:rsid w:val="006C61BA"/>
    <w:rsid w:val="006D1218"/>
    <w:rsid w:val="006D54CB"/>
    <w:rsid w:val="006D7039"/>
    <w:rsid w:val="006E03AE"/>
    <w:rsid w:val="006E2719"/>
    <w:rsid w:val="006E62DB"/>
    <w:rsid w:val="006F27B2"/>
    <w:rsid w:val="006F608F"/>
    <w:rsid w:val="00704155"/>
    <w:rsid w:val="00704963"/>
    <w:rsid w:val="007064B1"/>
    <w:rsid w:val="0071001A"/>
    <w:rsid w:val="00712225"/>
    <w:rsid w:val="0071538A"/>
    <w:rsid w:val="0071562F"/>
    <w:rsid w:val="00720C95"/>
    <w:rsid w:val="0072311D"/>
    <w:rsid w:val="00730A17"/>
    <w:rsid w:val="0074260A"/>
    <w:rsid w:val="00752ADA"/>
    <w:rsid w:val="007575CE"/>
    <w:rsid w:val="0076041A"/>
    <w:rsid w:val="00760D28"/>
    <w:rsid w:val="00762DD5"/>
    <w:rsid w:val="0076343E"/>
    <w:rsid w:val="007672FB"/>
    <w:rsid w:val="007701FB"/>
    <w:rsid w:val="00770FC1"/>
    <w:rsid w:val="00775257"/>
    <w:rsid w:val="00775E1D"/>
    <w:rsid w:val="007819FC"/>
    <w:rsid w:val="00787F0B"/>
    <w:rsid w:val="00792798"/>
    <w:rsid w:val="007957BC"/>
    <w:rsid w:val="007B1D32"/>
    <w:rsid w:val="007B23DE"/>
    <w:rsid w:val="007C2E51"/>
    <w:rsid w:val="007C2FE3"/>
    <w:rsid w:val="007C4C93"/>
    <w:rsid w:val="007C75F3"/>
    <w:rsid w:val="007C7CD2"/>
    <w:rsid w:val="007D1727"/>
    <w:rsid w:val="007D3F9B"/>
    <w:rsid w:val="007D4B40"/>
    <w:rsid w:val="007E1599"/>
    <w:rsid w:val="007E30E9"/>
    <w:rsid w:val="007E6A1B"/>
    <w:rsid w:val="007F11DA"/>
    <w:rsid w:val="007F5CC5"/>
    <w:rsid w:val="007F7A71"/>
    <w:rsid w:val="0080306C"/>
    <w:rsid w:val="00803997"/>
    <w:rsid w:val="00803C72"/>
    <w:rsid w:val="00804228"/>
    <w:rsid w:val="00806F9E"/>
    <w:rsid w:val="008116D6"/>
    <w:rsid w:val="00817370"/>
    <w:rsid w:val="00817C12"/>
    <w:rsid w:val="0082143C"/>
    <w:rsid w:val="00830D4D"/>
    <w:rsid w:val="0084395D"/>
    <w:rsid w:val="00846783"/>
    <w:rsid w:val="00846B52"/>
    <w:rsid w:val="00850488"/>
    <w:rsid w:val="0085752F"/>
    <w:rsid w:val="00872D36"/>
    <w:rsid w:val="00881D07"/>
    <w:rsid w:val="0088708C"/>
    <w:rsid w:val="00887F25"/>
    <w:rsid w:val="00894DD3"/>
    <w:rsid w:val="00894F2C"/>
    <w:rsid w:val="008A22A5"/>
    <w:rsid w:val="008A7F7B"/>
    <w:rsid w:val="008B2AFF"/>
    <w:rsid w:val="008B3D38"/>
    <w:rsid w:val="008B706F"/>
    <w:rsid w:val="008B7806"/>
    <w:rsid w:val="008C30BA"/>
    <w:rsid w:val="008C49B2"/>
    <w:rsid w:val="008C7DCB"/>
    <w:rsid w:val="008D1781"/>
    <w:rsid w:val="008D2008"/>
    <w:rsid w:val="008D443F"/>
    <w:rsid w:val="008D51EE"/>
    <w:rsid w:val="008E0E79"/>
    <w:rsid w:val="008E4CE2"/>
    <w:rsid w:val="008E5AF8"/>
    <w:rsid w:val="008E62BA"/>
    <w:rsid w:val="008E7547"/>
    <w:rsid w:val="008F022F"/>
    <w:rsid w:val="008F1EA2"/>
    <w:rsid w:val="00901022"/>
    <w:rsid w:val="00904C18"/>
    <w:rsid w:val="00904C7E"/>
    <w:rsid w:val="009060C4"/>
    <w:rsid w:val="0091135E"/>
    <w:rsid w:val="00917834"/>
    <w:rsid w:val="009201FA"/>
    <w:rsid w:val="00925568"/>
    <w:rsid w:val="00925C0B"/>
    <w:rsid w:val="0092638B"/>
    <w:rsid w:val="00927911"/>
    <w:rsid w:val="0093263E"/>
    <w:rsid w:val="009369CF"/>
    <w:rsid w:val="00940C93"/>
    <w:rsid w:val="00941160"/>
    <w:rsid w:val="00942297"/>
    <w:rsid w:val="00944F08"/>
    <w:rsid w:val="00952F45"/>
    <w:rsid w:val="00955B62"/>
    <w:rsid w:val="00962722"/>
    <w:rsid w:val="00963118"/>
    <w:rsid w:val="00967AE9"/>
    <w:rsid w:val="0097313C"/>
    <w:rsid w:val="00980587"/>
    <w:rsid w:val="009829BE"/>
    <w:rsid w:val="0098323D"/>
    <w:rsid w:val="00986A71"/>
    <w:rsid w:val="009870B5"/>
    <w:rsid w:val="009A496E"/>
    <w:rsid w:val="009A64B2"/>
    <w:rsid w:val="009C024D"/>
    <w:rsid w:val="009C1755"/>
    <w:rsid w:val="009C5D11"/>
    <w:rsid w:val="009C6FBA"/>
    <w:rsid w:val="009D0912"/>
    <w:rsid w:val="009E417E"/>
    <w:rsid w:val="009E5586"/>
    <w:rsid w:val="009E5DDC"/>
    <w:rsid w:val="00A0365F"/>
    <w:rsid w:val="00A05983"/>
    <w:rsid w:val="00A153FD"/>
    <w:rsid w:val="00A16E1B"/>
    <w:rsid w:val="00A240AF"/>
    <w:rsid w:val="00A26B4C"/>
    <w:rsid w:val="00A3327F"/>
    <w:rsid w:val="00A34540"/>
    <w:rsid w:val="00A3627B"/>
    <w:rsid w:val="00A43B20"/>
    <w:rsid w:val="00A449CF"/>
    <w:rsid w:val="00A53F9B"/>
    <w:rsid w:val="00A57DBF"/>
    <w:rsid w:val="00A61AAF"/>
    <w:rsid w:val="00A661C8"/>
    <w:rsid w:val="00A7385E"/>
    <w:rsid w:val="00A8297D"/>
    <w:rsid w:val="00A8519C"/>
    <w:rsid w:val="00A92807"/>
    <w:rsid w:val="00AA2616"/>
    <w:rsid w:val="00AA2652"/>
    <w:rsid w:val="00AA3F1D"/>
    <w:rsid w:val="00AA502A"/>
    <w:rsid w:val="00AA598B"/>
    <w:rsid w:val="00AA7ED9"/>
    <w:rsid w:val="00AB1AD7"/>
    <w:rsid w:val="00AB62E4"/>
    <w:rsid w:val="00AB6378"/>
    <w:rsid w:val="00AB7B92"/>
    <w:rsid w:val="00AC35D5"/>
    <w:rsid w:val="00AC6431"/>
    <w:rsid w:val="00AD0AFC"/>
    <w:rsid w:val="00AD5E4A"/>
    <w:rsid w:val="00AE0BE9"/>
    <w:rsid w:val="00AE1CB8"/>
    <w:rsid w:val="00AE341D"/>
    <w:rsid w:val="00AF293E"/>
    <w:rsid w:val="00AF363E"/>
    <w:rsid w:val="00AF3E6C"/>
    <w:rsid w:val="00AF3F18"/>
    <w:rsid w:val="00B00DD2"/>
    <w:rsid w:val="00B05916"/>
    <w:rsid w:val="00B061A7"/>
    <w:rsid w:val="00B12E1C"/>
    <w:rsid w:val="00B20D16"/>
    <w:rsid w:val="00B270F7"/>
    <w:rsid w:val="00B30283"/>
    <w:rsid w:val="00B30423"/>
    <w:rsid w:val="00B34E74"/>
    <w:rsid w:val="00B53C99"/>
    <w:rsid w:val="00B60FB0"/>
    <w:rsid w:val="00B656CA"/>
    <w:rsid w:val="00B706BD"/>
    <w:rsid w:val="00B72FEC"/>
    <w:rsid w:val="00B834CC"/>
    <w:rsid w:val="00B8381E"/>
    <w:rsid w:val="00B83C69"/>
    <w:rsid w:val="00B83CE0"/>
    <w:rsid w:val="00B8706C"/>
    <w:rsid w:val="00B95125"/>
    <w:rsid w:val="00BB24F4"/>
    <w:rsid w:val="00BB462D"/>
    <w:rsid w:val="00BB7B1F"/>
    <w:rsid w:val="00BC19CE"/>
    <w:rsid w:val="00BC577E"/>
    <w:rsid w:val="00BC5A4D"/>
    <w:rsid w:val="00BD021D"/>
    <w:rsid w:val="00BD512F"/>
    <w:rsid w:val="00BD6428"/>
    <w:rsid w:val="00BE0FC8"/>
    <w:rsid w:val="00BE2716"/>
    <w:rsid w:val="00BE4BC0"/>
    <w:rsid w:val="00BF3842"/>
    <w:rsid w:val="00BF3D54"/>
    <w:rsid w:val="00BF4713"/>
    <w:rsid w:val="00C038F6"/>
    <w:rsid w:val="00C04B3F"/>
    <w:rsid w:val="00C04C1F"/>
    <w:rsid w:val="00C2121B"/>
    <w:rsid w:val="00C26FF6"/>
    <w:rsid w:val="00C3415A"/>
    <w:rsid w:val="00C37B85"/>
    <w:rsid w:val="00C4011F"/>
    <w:rsid w:val="00C41A9D"/>
    <w:rsid w:val="00C559B9"/>
    <w:rsid w:val="00C56540"/>
    <w:rsid w:val="00C600EA"/>
    <w:rsid w:val="00C626DC"/>
    <w:rsid w:val="00C6529D"/>
    <w:rsid w:val="00C6539F"/>
    <w:rsid w:val="00C65745"/>
    <w:rsid w:val="00C657B3"/>
    <w:rsid w:val="00C66B79"/>
    <w:rsid w:val="00C66CDE"/>
    <w:rsid w:val="00C67836"/>
    <w:rsid w:val="00C67C1C"/>
    <w:rsid w:val="00C7357B"/>
    <w:rsid w:val="00C752D9"/>
    <w:rsid w:val="00C775A8"/>
    <w:rsid w:val="00C819BE"/>
    <w:rsid w:val="00C85BCB"/>
    <w:rsid w:val="00C90A83"/>
    <w:rsid w:val="00C91002"/>
    <w:rsid w:val="00C96C15"/>
    <w:rsid w:val="00C9781F"/>
    <w:rsid w:val="00C97884"/>
    <w:rsid w:val="00CA054A"/>
    <w:rsid w:val="00CA3295"/>
    <w:rsid w:val="00CB0FF3"/>
    <w:rsid w:val="00CB2AF0"/>
    <w:rsid w:val="00CB562E"/>
    <w:rsid w:val="00CB5DF7"/>
    <w:rsid w:val="00CC0D75"/>
    <w:rsid w:val="00CC1A06"/>
    <w:rsid w:val="00CC2062"/>
    <w:rsid w:val="00CC3BF6"/>
    <w:rsid w:val="00CC40E5"/>
    <w:rsid w:val="00CC43D8"/>
    <w:rsid w:val="00CC4F9B"/>
    <w:rsid w:val="00CC7F88"/>
    <w:rsid w:val="00CD291D"/>
    <w:rsid w:val="00CD3049"/>
    <w:rsid w:val="00CE584F"/>
    <w:rsid w:val="00CF1685"/>
    <w:rsid w:val="00CF2033"/>
    <w:rsid w:val="00CF574B"/>
    <w:rsid w:val="00D01075"/>
    <w:rsid w:val="00D0209E"/>
    <w:rsid w:val="00D02237"/>
    <w:rsid w:val="00D04F54"/>
    <w:rsid w:val="00D101EB"/>
    <w:rsid w:val="00D159D2"/>
    <w:rsid w:val="00D15E96"/>
    <w:rsid w:val="00D21DBB"/>
    <w:rsid w:val="00D2290C"/>
    <w:rsid w:val="00D22952"/>
    <w:rsid w:val="00D2338E"/>
    <w:rsid w:val="00D31C38"/>
    <w:rsid w:val="00D37D55"/>
    <w:rsid w:val="00D41A6E"/>
    <w:rsid w:val="00D4309B"/>
    <w:rsid w:val="00D4466C"/>
    <w:rsid w:val="00D456BB"/>
    <w:rsid w:val="00D46C35"/>
    <w:rsid w:val="00D56ECA"/>
    <w:rsid w:val="00D60C8C"/>
    <w:rsid w:val="00D67515"/>
    <w:rsid w:val="00D708B3"/>
    <w:rsid w:val="00D76A57"/>
    <w:rsid w:val="00D76F99"/>
    <w:rsid w:val="00D80EEC"/>
    <w:rsid w:val="00D819CD"/>
    <w:rsid w:val="00D9239A"/>
    <w:rsid w:val="00D93033"/>
    <w:rsid w:val="00D96814"/>
    <w:rsid w:val="00D97994"/>
    <w:rsid w:val="00DA4B9F"/>
    <w:rsid w:val="00DB1FDC"/>
    <w:rsid w:val="00DC1B45"/>
    <w:rsid w:val="00DC2E62"/>
    <w:rsid w:val="00DC5153"/>
    <w:rsid w:val="00DD20A7"/>
    <w:rsid w:val="00DD3112"/>
    <w:rsid w:val="00DD4707"/>
    <w:rsid w:val="00DD5202"/>
    <w:rsid w:val="00DD751B"/>
    <w:rsid w:val="00DE5174"/>
    <w:rsid w:val="00DE5685"/>
    <w:rsid w:val="00DE5766"/>
    <w:rsid w:val="00DE5837"/>
    <w:rsid w:val="00E006C4"/>
    <w:rsid w:val="00E1098A"/>
    <w:rsid w:val="00E25054"/>
    <w:rsid w:val="00E26956"/>
    <w:rsid w:val="00E26AB9"/>
    <w:rsid w:val="00E30781"/>
    <w:rsid w:val="00E372C9"/>
    <w:rsid w:val="00E4342C"/>
    <w:rsid w:val="00E4551C"/>
    <w:rsid w:val="00E56E0A"/>
    <w:rsid w:val="00E61A95"/>
    <w:rsid w:val="00E626E7"/>
    <w:rsid w:val="00E6347C"/>
    <w:rsid w:val="00E645AE"/>
    <w:rsid w:val="00E6644A"/>
    <w:rsid w:val="00E66561"/>
    <w:rsid w:val="00E7118C"/>
    <w:rsid w:val="00E711E2"/>
    <w:rsid w:val="00E7288C"/>
    <w:rsid w:val="00E7343F"/>
    <w:rsid w:val="00E80049"/>
    <w:rsid w:val="00E830A1"/>
    <w:rsid w:val="00E83640"/>
    <w:rsid w:val="00E83FBE"/>
    <w:rsid w:val="00E95B6E"/>
    <w:rsid w:val="00EA0335"/>
    <w:rsid w:val="00EA2C45"/>
    <w:rsid w:val="00EB00A2"/>
    <w:rsid w:val="00EB052E"/>
    <w:rsid w:val="00EB2122"/>
    <w:rsid w:val="00EB26C4"/>
    <w:rsid w:val="00EB2923"/>
    <w:rsid w:val="00EB44E2"/>
    <w:rsid w:val="00EB4641"/>
    <w:rsid w:val="00EC32A9"/>
    <w:rsid w:val="00ED1075"/>
    <w:rsid w:val="00ED4D21"/>
    <w:rsid w:val="00ED7ECF"/>
    <w:rsid w:val="00EE0F8E"/>
    <w:rsid w:val="00EE5421"/>
    <w:rsid w:val="00EE76F4"/>
    <w:rsid w:val="00EF0AEE"/>
    <w:rsid w:val="00EF7077"/>
    <w:rsid w:val="00F105AC"/>
    <w:rsid w:val="00F124FB"/>
    <w:rsid w:val="00F1611C"/>
    <w:rsid w:val="00F21996"/>
    <w:rsid w:val="00F26F8E"/>
    <w:rsid w:val="00F31B88"/>
    <w:rsid w:val="00F45188"/>
    <w:rsid w:val="00F451C6"/>
    <w:rsid w:val="00F46A55"/>
    <w:rsid w:val="00F4729F"/>
    <w:rsid w:val="00F52D42"/>
    <w:rsid w:val="00F540CB"/>
    <w:rsid w:val="00F66460"/>
    <w:rsid w:val="00F70347"/>
    <w:rsid w:val="00F74F3F"/>
    <w:rsid w:val="00F758BB"/>
    <w:rsid w:val="00F829FF"/>
    <w:rsid w:val="00FA1002"/>
    <w:rsid w:val="00FA2281"/>
    <w:rsid w:val="00FA3A64"/>
    <w:rsid w:val="00FA6012"/>
    <w:rsid w:val="00FA696D"/>
    <w:rsid w:val="00FB0307"/>
    <w:rsid w:val="00FB158D"/>
    <w:rsid w:val="00FB3EF3"/>
    <w:rsid w:val="00FB5648"/>
    <w:rsid w:val="00FB642B"/>
    <w:rsid w:val="00FC1039"/>
    <w:rsid w:val="00FC6638"/>
    <w:rsid w:val="00FD4999"/>
    <w:rsid w:val="00FE2173"/>
    <w:rsid w:val="00FF6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E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rsid w:val="000B78B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C5A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A4D"/>
    <w:rPr>
      <w:rFonts w:ascii="Tahoma" w:hAnsi="Tahoma" w:cs="Tahoma"/>
      <w:sz w:val="16"/>
      <w:szCs w:val="16"/>
    </w:rPr>
  </w:style>
  <w:style w:type="paragraph" w:customStyle="1" w:styleId="ConsPlusNormal">
    <w:name w:val="ConsPlusNormal"/>
    <w:qFormat/>
    <w:rsid w:val="00B30423"/>
    <w:pPr>
      <w:widowControl w:val="0"/>
      <w:autoSpaceDE w:val="0"/>
      <w:autoSpaceDN w:val="0"/>
      <w:spacing w:after="0" w:line="240" w:lineRule="auto"/>
    </w:pPr>
    <w:rPr>
      <w:rFonts w:ascii="Times New Roman" w:eastAsia="Times New Roman" w:hAnsi="Times New Roman" w:cs="Times New Roman"/>
      <w:szCs w:val="20"/>
    </w:rPr>
  </w:style>
  <w:style w:type="character" w:customStyle="1" w:styleId="a7">
    <w:name w:val="Основной текст_"/>
    <w:basedOn w:val="a0"/>
    <w:link w:val="1"/>
    <w:qFormat/>
    <w:rsid w:val="00E830A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7"/>
    <w:qFormat/>
    <w:rsid w:val="00E830A1"/>
    <w:pPr>
      <w:shd w:val="clear" w:color="auto" w:fill="FFFFFF"/>
      <w:spacing w:before="240" w:after="660" w:line="245" w:lineRule="exact"/>
      <w:ind w:hanging="520"/>
      <w:jc w:val="both"/>
    </w:pPr>
    <w:rPr>
      <w:rFonts w:ascii="Times New Roman" w:eastAsia="Times New Roman" w:hAnsi="Times New Roman" w:cs="Times New Roman"/>
      <w:sz w:val="28"/>
      <w:szCs w:val="28"/>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locked/>
    <w:rsid w:val="00231BEE"/>
    <w:rPr>
      <w:rFonts w:ascii="Times New Roman" w:eastAsia="Times New Roman" w:hAnsi="Times New Roman" w:cs="Times New Roman"/>
      <w:sz w:val="24"/>
      <w:szCs w:val="24"/>
    </w:rPr>
  </w:style>
  <w:style w:type="character" w:styleId="a8">
    <w:name w:val="Hyperlink"/>
    <w:basedOn w:val="a0"/>
    <w:uiPriority w:val="99"/>
    <w:semiHidden/>
    <w:unhideWhenUsed/>
    <w:rsid w:val="00AF36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78B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C5A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A4D"/>
    <w:rPr>
      <w:rFonts w:ascii="Tahoma" w:hAnsi="Tahoma" w:cs="Tahoma"/>
      <w:sz w:val="16"/>
      <w:szCs w:val="16"/>
    </w:rPr>
  </w:style>
  <w:style w:type="paragraph" w:customStyle="1" w:styleId="ConsPlusNormal">
    <w:name w:val="ConsPlusNormal"/>
    <w:qFormat/>
    <w:rsid w:val="00B30423"/>
    <w:pPr>
      <w:widowControl w:val="0"/>
      <w:autoSpaceDE w:val="0"/>
      <w:autoSpaceDN w:val="0"/>
      <w:spacing w:after="0" w:line="240" w:lineRule="auto"/>
    </w:pPr>
    <w:rPr>
      <w:rFonts w:ascii="Times New Roman" w:eastAsia="Times New Roman" w:hAnsi="Times New Roman" w:cs="Times New Roman"/>
      <w:szCs w:val="20"/>
    </w:rPr>
  </w:style>
  <w:style w:type="character" w:customStyle="1" w:styleId="a7">
    <w:name w:val="Основной текст_"/>
    <w:basedOn w:val="a0"/>
    <w:link w:val="1"/>
    <w:qFormat/>
    <w:rsid w:val="00E830A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7"/>
    <w:qFormat/>
    <w:rsid w:val="00E830A1"/>
    <w:pPr>
      <w:shd w:val="clear" w:color="auto" w:fill="FFFFFF"/>
      <w:spacing w:before="240" w:after="660" w:line="245" w:lineRule="exact"/>
      <w:ind w:hanging="520"/>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127160895">
      <w:bodyDiv w:val="1"/>
      <w:marLeft w:val="0"/>
      <w:marRight w:val="0"/>
      <w:marTop w:val="0"/>
      <w:marBottom w:val="0"/>
      <w:divBdr>
        <w:top w:val="none" w:sz="0" w:space="0" w:color="auto"/>
        <w:left w:val="none" w:sz="0" w:space="0" w:color="auto"/>
        <w:bottom w:val="none" w:sz="0" w:space="0" w:color="auto"/>
        <w:right w:val="none" w:sz="0" w:space="0" w:color="auto"/>
      </w:divBdr>
    </w:div>
    <w:div w:id="1307592661">
      <w:bodyDiv w:val="1"/>
      <w:marLeft w:val="0"/>
      <w:marRight w:val="0"/>
      <w:marTop w:val="0"/>
      <w:marBottom w:val="0"/>
      <w:divBdr>
        <w:top w:val="none" w:sz="0" w:space="0" w:color="auto"/>
        <w:left w:val="none" w:sz="0" w:space="0" w:color="auto"/>
        <w:bottom w:val="none" w:sz="0" w:space="0" w:color="auto"/>
        <w:right w:val="none" w:sz="0" w:space="0" w:color="auto"/>
      </w:divBdr>
    </w:div>
    <w:div w:id="1692995815">
      <w:bodyDiv w:val="1"/>
      <w:marLeft w:val="0"/>
      <w:marRight w:val="0"/>
      <w:marTop w:val="0"/>
      <w:marBottom w:val="0"/>
      <w:divBdr>
        <w:top w:val="none" w:sz="0" w:space="0" w:color="auto"/>
        <w:left w:val="none" w:sz="0" w:space="0" w:color="auto"/>
        <w:bottom w:val="none" w:sz="0" w:space="0" w:color="auto"/>
        <w:right w:val="none" w:sz="0" w:space="0" w:color="auto"/>
      </w:divBdr>
    </w:div>
    <w:div w:id="181301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Дума</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ЛДПР</cp:lastModifiedBy>
  <cp:revision>5</cp:revision>
  <cp:lastPrinted>2020-11-24T08:09:00Z</cp:lastPrinted>
  <dcterms:created xsi:type="dcterms:W3CDTF">2024-03-15T08:05:00Z</dcterms:created>
  <dcterms:modified xsi:type="dcterms:W3CDTF">2024-03-20T08:50:00Z</dcterms:modified>
</cp:coreProperties>
</file>