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f1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B1BA9">
      <w:pPr>
        <w:spacing w:line="216" w:lineRule="auto"/>
        <w:rPr>
          <w:szCs w:val="28"/>
        </w:rPr>
      </w:pPr>
      <w:r>
        <w:rPr>
          <w:color w:val="000000"/>
          <w:szCs w:val="28"/>
        </w:rPr>
        <w:t>09</w:t>
      </w:r>
      <w:r w:rsidR="00784A1D">
        <w:rPr>
          <w:color w:val="000000"/>
          <w:szCs w:val="28"/>
        </w:rPr>
        <w:t xml:space="preserve"> сентября</w:t>
      </w:r>
      <w:r w:rsidR="00BB7E14">
        <w:rPr>
          <w:color w:val="000000"/>
          <w:szCs w:val="28"/>
        </w:rPr>
        <w:t xml:space="preserve"> 2025 г.</w:t>
      </w:r>
      <w:r w:rsidR="00784A1D">
        <w:rPr>
          <w:szCs w:val="28"/>
        </w:rPr>
        <w:t xml:space="preserve">              </w:t>
      </w:r>
      <w:r w:rsidR="00612E4E">
        <w:rPr>
          <w:szCs w:val="28"/>
        </w:rPr>
        <w:t xml:space="preserve"> </w:t>
      </w:r>
      <w:r w:rsidR="00BB7E14">
        <w:rPr>
          <w:szCs w:val="28"/>
        </w:rPr>
        <w:t xml:space="preserve">          г. Ставропол</w:t>
      </w:r>
      <w:r w:rsidR="00784A1D">
        <w:rPr>
          <w:szCs w:val="28"/>
        </w:rPr>
        <w:t xml:space="preserve">ь                      </w:t>
      </w:r>
      <w:r w:rsidR="00C118C6">
        <w:rPr>
          <w:szCs w:val="28"/>
        </w:rPr>
        <w:t xml:space="preserve">  </w:t>
      </w:r>
      <w:r w:rsidR="00EE2995">
        <w:rPr>
          <w:szCs w:val="28"/>
        </w:rPr>
        <w:t xml:space="preserve"> </w:t>
      </w:r>
      <w:r w:rsidR="00BB7E14">
        <w:rPr>
          <w:szCs w:val="28"/>
        </w:rPr>
        <w:t xml:space="preserve">       № </w:t>
      </w:r>
      <w:r>
        <w:rPr>
          <w:szCs w:val="28"/>
        </w:rPr>
        <w:t>15</w:t>
      </w:r>
      <w:r w:rsidR="00FD7AD5">
        <w:rPr>
          <w:szCs w:val="28"/>
        </w:rPr>
        <w:t>8</w:t>
      </w:r>
      <w:r>
        <w:rPr>
          <w:szCs w:val="28"/>
        </w:rPr>
        <w:t>/107</w:t>
      </w:r>
      <w:r w:rsidR="00FD7AD5">
        <w:rPr>
          <w:szCs w:val="28"/>
        </w:rPr>
        <w:t>2</w:t>
      </w:r>
    </w:p>
    <w:p w:rsidR="00E92A1D" w:rsidRDefault="00E92A1D">
      <w:pPr>
        <w:spacing w:line="216" w:lineRule="auto"/>
        <w:rPr>
          <w:szCs w:val="28"/>
        </w:rPr>
      </w:pPr>
    </w:p>
    <w:p w:rsidR="00D90BA4" w:rsidRPr="00D90BA4" w:rsidRDefault="00D90BA4" w:rsidP="00D90BA4">
      <w:pPr>
        <w:suppressAutoHyphens w:val="0"/>
        <w:overflowPunct w:val="0"/>
        <w:autoSpaceDE w:val="0"/>
        <w:autoSpaceDN w:val="0"/>
        <w:adjustRightInd w:val="0"/>
        <w:spacing w:before="120" w:line="240" w:lineRule="exact"/>
        <w:jc w:val="center"/>
        <w:textAlignment w:val="baseline"/>
        <w:rPr>
          <w:bCs/>
          <w:szCs w:val="28"/>
        </w:rPr>
      </w:pPr>
      <w:r w:rsidRPr="00D90BA4">
        <w:rPr>
          <w:szCs w:val="28"/>
        </w:rPr>
        <w:t xml:space="preserve">О распределении избирательных бюллетеней для голосования на </w:t>
      </w:r>
      <w:r w:rsidR="009E16CC" w:rsidRPr="009E16CC">
        <w:rPr>
          <w:szCs w:val="28"/>
        </w:rPr>
        <w:t>досрочных выборах депутатов Ставропольской городской Думы девятого созыва</w:t>
      </w:r>
      <w:r w:rsidRPr="00D90BA4">
        <w:rPr>
          <w:szCs w:val="28"/>
        </w:rPr>
        <w:t>, передаваемых участковым избирательным комиссиям</w:t>
      </w:r>
    </w:p>
    <w:p w:rsidR="00D90BA4" w:rsidRPr="00D90BA4" w:rsidRDefault="00D90BA4" w:rsidP="00D90BA4">
      <w:pPr>
        <w:suppressAutoHyphens w:val="0"/>
        <w:rPr>
          <w:b/>
          <w:bCs/>
          <w:sz w:val="24"/>
          <w:szCs w:val="24"/>
        </w:rPr>
      </w:pPr>
    </w:p>
    <w:p w:rsidR="00D90BA4" w:rsidRPr="00D90BA4" w:rsidRDefault="00D90BA4" w:rsidP="00D90BA4">
      <w:pPr>
        <w:suppressAutoHyphens w:val="0"/>
        <w:rPr>
          <w:b/>
          <w:bCs/>
          <w:sz w:val="24"/>
          <w:szCs w:val="24"/>
        </w:rPr>
      </w:pPr>
    </w:p>
    <w:p w:rsidR="00D90BA4" w:rsidRPr="00D90BA4" w:rsidRDefault="009E16CC" w:rsidP="00D90BA4">
      <w:pPr>
        <w:suppressAutoHyphens w:val="0"/>
        <w:ind w:firstLine="720"/>
        <w:jc w:val="both"/>
        <w:rPr>
          <w:szCs w:val="24"/>
        </w:rPr>
      </w:pPr>
      <w:r w:rsidRPr="009E16CC">
        <w:rPr>
          <w:szCs w:val="24"/>
        </w:rPr>
        <w:t>В соответствии с частью 1</w:t>
      </w:r>
      <w:r>
        <w:rPr>
          <w:szCs w:val="24"/>
        </w:rPr>
        <w:t>3</w:t>
      </w:r>
      <w:r w:rsidRPr="009E16CC">
        <w:rPr>
          <w:szCs w:val="24"/>
        </w:rPr>
        <w:t xml:space="preserve"> статьи 53 Закона Ставропольского края от 12.05.2017</w:t>
      </w:r>
      <w:r>
        <w:rPr>
          <w:szCs w:val="24"/>
        </w:rPr>
        <w:t xml:space="preserve"> </w:t>
      </w:r>
      <w:r w:rsidRPr="009E16CC">
        <w:rPr>
          <w:szCs w:val="24"/>
        </w:rPr>
        <w:t>№ 50-кз «О выборах в органы местного самоуправления муниципальных образований Ставропольского края»</w:t>
      </w:r>
      <w:r w:rsidR="00D90BA4" w:rsidRPr="00D90BA4">
        <w:rPr>
          <w:szCs w:val="24"/>
        </w:rPr>
        <w:t xml:space="preserve"> территориальная избирательная комиссия </w:t>
      </w:r>
      <w:r w:rsidR="00482DC8">
        <w:rPr>
          <w:szCs w:val="24"/>
        </w:rPr>
        <w:t>Промышленного района города Ставрополя</w:t>
      </w:r>
    </w:p>
    <w:p w:rsidR="00D90BA4" w:rsidRPr="00D90BA4" w:rsidRDefault="00D90BA4" w:rsidP="00D90BA4">
      <w:pPr>
        <w:suppressAutoHyphens w:val="0"/>
        <w:ind w:right="3" w:firstLine="720"/>
        <w:jc w:val="both"/>
        <w:rPr>
          <w:sz w:val="16"/>
          <w:szCs w:val="16"/>
        </w:rPr>
      </w:pPr>
    </w:p>
    <w:p w:rsidR="00D90BA4" w:rsidRPr="00D90BA4" w:rsidRDefault="00D90BA4" w:rsidP="00D90BA4">
      <w:pPr>
        <w:suppressAutoHyphens w:val="0"/>
        <w:ind w:right="3"/>
        <w:jc w:val="both"/>
        <w:rPr>
          <w:szCs w:val="24"/>
        </w:rPr>
      </w:pPr>
      <w:r w:rsidRPr="00D90BA4">
        <w:rPr>
          <w:szCs w:val="24"/>
        </w:rPr>
        <w:t>ПОСТАНОВ</w:t>
      </w:r>
      <w:r w:rsidR="00482DC8">
        <w:rPr>
          <w:szCs w:val="24"/>
        </w:rPr>
        <w:t>ИЛА</w:t>
      </w:r>
      <w:r w:rsidRPr="00D90BA4">
        <w:rPr>
          <w:szCs w:val="24"/>
        </w:rPr>
        <w:t>:</w:t>
      </w:r>
    </w:p>
    <w:p w:rsidR="00D90BA4" w:rsidRPr="00D90BA4" w:rsidRDefault="00D90BA4" w:rsidP="00D90BA4">
      <w:pPr>
        <w:suppressAutoHyphens w:val="0"/>
        <w:ind w:right="3"/>
        <w:jc w:val="both"/>
        <w:rPr>
          <w:sz w:val="16"/>
          <w:szCs w:val="16"/>
        </w:rPr>
      </w:pPr>
    </w:p>
    <w:p w:rsidR="00D90BA4" w:rsidRPr="00D90BA4" w:rsidRDefault="00D90BA4" w:rsidP="00D90BA4">
      <w:pPr>
        <w:suppressAutoHyphens w:val="0"/>
        <w:ind w:firstLine="720"/>
        <w:jc w:val="both"/>
        <w:rPr>
          <w:szCs w:val="24"/>
        </w:rPr>
      </w:pPr>
      <w:r w:rsidRPr="00D90BA4">
        <w:rPr>
          <w:szCs w:val="24"/>
        </w:rPr>
        <w:t>1. Передать в участковые избирательные комиссии по акту следующее количество избирательных бюллетеней</w:t>
      </w:r>
      <w:r w:rsidRPr="00D90BA4">
        <w:rPr>
          <w:szCs w:val="28"/>
        </w:rPr>
        <w:t xml:space="preserve"> для голосования на </w:t>
      </w:r>
      <w:r w:rsidR="009E16CC" w:rsidRPr="009E16CC">
        <w:rPr>
          <w:szCs w:val="28"/>
        </w:rPr>
        <w:t>досрочных выборах депутатов Ставропольской городской Думы девятого созыва</w:t>
      </w:r>
      <w:r w:rsidRPr="00D90BA4">
        <w:rPr>
          <w:szCs w:val="24"/>
        </w:rPr>
        <w:t>:</w:t>
      </w:r>
    </w:p>
    <w:p w:rsidR="00D90BA4" w:rsidRPr="00D90BA4" w:rsidRDefault="00D90BA4" w:rsidP="00D90BA4">
      <w:pPr>
        <w:suppressAutoHyphens w:val="0"/>
        <w:ind w:firstLine="720"/>
        <w:jc w:val="both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559"/>
        <w:gridCol w:w="2268"/>
        <w:gridCol w:w="1985"/>
      </w:tblGrid>
      <w:tr w:rsidR="00D90BA4" w:rsidRPr="00D90BA4" w:rsidTr="00D90BA4">
        <w:trPr>
          <w:cantSplit/>
          <w:trHeight w:val="20"/>
        </w:trPr>
        <w:tc>
          <w:tcPr>
            <w:tcW w:w="1701" w:type="dxa"/>
            <w:vMerge w:val="restart"/>
          </w:tcPr>
          <w:p w:rsidR="00D90BA4" w:rsidRPr="00D90BA4" w:rsidRDefault="00D90BA4" w:rsidP="00D90BA4">
            <w:pPr>
              <w:suppressAutoHyphens w:val="0"/>
              <w:jc w:val="center"/>
              <w:rPr>
                <w:sz w:val="24"/>
                <w:szCs w:val="24"/>
              </w:rPr>
            </w:pPr>
            <w:r w:rsidRPr="00D90BA4">
              <w:rPr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D90BA4" w:rsidRPr="00D90BA4" w:rsidRDefault="00D90BA4" w:rsidP="00D90BA4">
            <w:pPr>
              <w:suppressAutoHyphens w:val="0"/>
              <w:jc w:val="center"/>
              <w:rPr>
                <w:sz w:val="24"/>
                <w:szCs w:val="24"/>
              </w:rPr>
            </w:pPr>
            <w:r w:rsidRPr="00D90BA4">
              <w:rPr>
                <w:sz w:val="24"/>
                <w:szCs w:val="24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D90BA4" w:rsidRPr="00D90BA4" w:rsidRDefault="00D90BA4" w:rsidP="00D90BA4">
            <w:pPr>
              <w:suppressAutoHyphens w:val="0"/>
              <w:jc w:val="center"/>
              <w:rPr>
                <w:sz w:val="24"/>
                <w:szCs w:val="24"/>
              </w:rPr>
            </w:pPr>
            <w:r w:rsidRPr="00D90BA4">
              <w:rPr>
                <w:sz w:val="24"/>
                <w:szCs w:val="24"/>
              </w:rPr>
              <w:t xml:space="preserve">Число </w:t>
            </w:r>
            <w:r w:rsidRPr="00D90BA4">
              <w:rPr>
                <w:sz w:val="24"/>
                <w:szCs w:val="24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D90BA4" w:rsidRPr="00D90BA4" w:rsidRDefault="00D90BA4" w:rsidP="00D90BA4">
            <w:pPr>
              <w:suppressAutoHyphens w:val="0"/>
              <w:jc w:val="center"/>
              <w:rPr>
                <w:sz w:val="24"/>
                <w:szCs w:val="24"/>
              </w:rPr>
            </w:pPr>
            <w:r w:rsidRPr="00D90BA4">
              <w:rPr>
                <w:sz w:val="24"/>
                <w:szCs w:val="24"/>
              </w:rPr>
              <w:t xml:space="preserve">Количество передаваемых </w:t>
            </w:r>
            <w:r w:rsidRPr="00D90BA4">
              <w:rPr>
                <w:sz w:val="24"/>
                <w:szCs w:val="24"/>
              </w:rPr>
              <w:br/>
              <w:t>избирательных бюллетеней</w:t>
            </w:r>
          </w:p>
        </w:tc>
      </w:tr>
      <w:tr w:rsidR="00D90BA4" w:rsidRPr="00D90BA4" w:rsidTr="00D90BA4">
        <w:trPr>
          <w:cantSplit/>
          <w:trHeight w:val="20"/>
        </w:trPr>
        <w:tc>
          <w:tcPr>
            <w:tcW w:w="1701" w:type="dxa"/>
            <w:vMerge/>
          </w:tcPr>
          <w:p w:rsidR="00D90BA4" w:rsidRPr="00D90BA4" w:rsidRDefault="00D90BA4" w:rsidP="00D90BA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90BA4" w:rsidRPr="00D90BA4" w:rsidRDefault="00D90BA4" w:rsidP="00D90BA4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0BA4" w:rsidRPr="00D90BA4" w:rsidRDefault="00D90BA4" w:rsidP="00D90BA4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90BA4" w:rsidRPr="00D90BA4" w:rsidRDefault="00D90BA4" w:rsidP="00D90BA4">
            <w:pPr>
              <w:suppressAutoHyphens w:val="0"/>
              <w:jc w:val="center"/>
              <w:rPr>
                <w:rFonts w:eastAsia="Arial Unicode MS"/>
                <w:sz w:val="24"/>
                <w:szCs w:val="24"/>
              </w:rPr>
            </w:pPr>
            <w:r w:rsidRPr="00D90BA4">
              <w:rPr>
                <w:rFonts w:eastAsia="Arial Unicode MS"/>
                <w:sz w:val="24"/>
                <w:szCs w:val="24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D90BA4" w:rsidRPr="00D90BA4" w:rsidRDefault="00D90BA4" w:rsidP="00D90BA4">
            <w:pPr>
              <w:suppressAutoHyphens w:val="0"/>
              <w:jc w:val="center"/>
              <w:rPr>
                <w:rFonts w:eastAsia="Arial Unicode MS"/>
                <w:sz w:val="24"/>
                <w:szCs w:val="24"/>
              </w:rPr>
            </w:pPr>
            <w:r w:rsidRPr="00D90BA4">
              <w:rPr>
                <w:rFonts w:eastAsia="Arial Unicode MS"/>
                <w:sz w:val="24"/>
                <w:szCs w:val="24"/>
              </w:rPr>
              <w:t>по единому избирательному округу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96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1814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1450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1450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97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1406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1100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1100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110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1861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1450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1450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111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2093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1650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1650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112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2187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1700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1700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113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1731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1350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1350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114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2337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1850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1850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115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1843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1450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1450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116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1921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1500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1500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117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1899</w:t>
            </w:r>
          </w:p>
        </w:tc>
        <w:tc>
          <w:tcPr>
            <w:tcW w:w="2268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1500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1500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118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2113</w:t>
            </w:r>
          </w:p>
        </w:tc>
        <w:tc>
          <w:tcPr>
            <w:tcW w:w="2268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1650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1650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122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2559</w:t>
            </w:r>
          </w:p>
        </w:tc>
        <w:tc>
          <w:tcPr>
            <w:tcW w:w="2268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2000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2000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123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2328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125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2638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2100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2100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127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2464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1950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1950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128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2867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2250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2250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129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2651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2100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2100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130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19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2619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2050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2050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131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2103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1650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1650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УИК 132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1406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1100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1100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133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1962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1550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1550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134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919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700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700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135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1416</w:t>
            </w:r>
          </w:p>
        </w:tc>
        <w:tc>
          <w:tcPr>
            <w:tcW w:w="2268" w:type="dxa"/>
          </w:tcPr>
          <w:p w:rsidR="00D53FC8" w:rsidRPr="00987F81" w:rsidRDefault="00D53FC8" w:rsidP="004532D6">
            <w:pPr>
              <w:suppressAutoHyphens w:val="0"/>
              <w:jc w:val="center"/>
              <w:rPr>
                <w:szCs w:val="28"/>
                <w:highlight w:val="yellow"/>
              </w:rPr>
            </w:pPr>
            <w:r w:rsidRPr="00987F81">
              <w:rPr>
                <w:szCs w:val="28"/>
                <w:highlight w:val="yellow"/>
              </w:rPr>
              <w:t>1100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1100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136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1765</w:t>
            </w:r>
          </w:p>
        </w:tc>
        <w:tc>
          <w:tcPr>
            <w:tcW w:w="2268" w:type="dxa"/>
          </w:tcPr>
          <w:p w:rsidR="00D53FC8" w:rsidRPr="00987F81" w:rsidRDefault="00D53FC8" w:rsidP="004532D6">
            <w:pPr>
              <w:suppressAutoHyphens w:val="0"/>
              <w:jc w:val="center"/>
              <w:rPr>
                <w:szCs w:val="28"/>
                <w:highlight w:val="yellow"/>
              </w:rPr>
            </w:pPr>
            <w:r w:rsidRPr="00987F81">
              <w:rPr>
                <w:szCs w:val="28"/>
                <w:highlight w:val="yellow"/>
              </w:rPr>
              <w:t>1400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1400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137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2338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138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2499</w:t>
            </w:r>
          </w:p>
        </w:tc>
        <w:tc>
          <w:tcPr>
            <w:tcW w:w="2268" w:type="dxa"/>
          </w:tcPr>
          <w:p w:rsidR="00D53FC8" w:rsidRPr="00987F81" w:rsidRDefault="00D53FC8" w:rsidP="004532D6">
            <w:pPr>
              <w:suppressAutoHyphens w:val="0"/>
              <w:jc w:val="center"/>
              <w:rPr>
                <w:szCs w:val="28"/>
                <w:highlight w:val="yellow"/>
              </w:rPr>
            </w:pPr>
            <w:r w:rsidRPr="00987F81">
              <w:rPr>
                <w:szCs w:val="28"/>
                <w:highlight w:val="yellow"/>
              </w:rPr>
              <w:t>1950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1950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139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2943</w:t>
            </w:r>
          </w:p>
        </w:tc>
        <w:tc>
          <w:tcPr>
            <w:tcW w:w="2268" w:type="dxa"/>
          </w:tcPr>
          <w:p w:rsidR="00D53FC8" w:rsidRPr="00987F81" w:rsidRDefault="00D53FC8" w:rsidP="004532D6">
            <w:pPr>
              <w:suppressAutoHyphens w:val="0"/>
              <w:jc w:val="center"/>
              <w:rPr>
                <w:szCs w:val="28"/>
                <w:highlight w:val="yellow"/>
              </w:rPr>
            </w:pPr>
            <w:r w:rsidRPr="00987F81">
              <w:rPr>
                <w:szCs w:val="28"/>
                <w:highlight w:val="yellow"/>
              </w:rPr>
              <w:t>2350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2350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140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1618</w:t>
            </w:r>
          </w:p>
        </w:tc>
        <w:tc>
          <w:tcPr>
            <w:tcW w:w="2268" w:type="dxa"/>
          </w:tcPr>
          <w:p w:rsidR="00D53FC8" w:rsidRPr="00987F81" w:rsidRDefault="00D53FC8" w:rsidP="004532D6">
            <w:pPr>
              <w:suppressAutoHyphens w:val="0"/>
              <w:jc w:val="center"/>
              <w:rPr>
                <w:szCs w:val="28"/>
                <w:highlight w:val="yellow"/>
              </w:rPr>
            </w:pPr>
            <w:r w:rsidRPr="00987F81">
              <w:rPr>
                <w:szCs w:val="28"/>
                <w:highlight w:val="yellow"/>
              </w:rPr>
              <w:t>1250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1250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141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2282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142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2782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2200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2200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143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24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1425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87F81">
              <w:rPr>
                <w:szCs w:val="28"/>
                <w:highlight w:val="yellow"/>
              </w:rPr>
              <w:t>1100</w:t>
            </w:r>
            <w:bookmarkStart w:id="0" w:name="_GoBack"/>
            <w:bookmarkEnd w:id="0"/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1100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144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2207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1750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1750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145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2313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1850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1273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2082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1650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1650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1274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2527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2000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2000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1281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1642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1373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1373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1282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2384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1900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1900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1284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2815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2250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2250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1291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1524</w:t>
            </w:r>
          </w:p>
        </w:tc>
        <w:tc>
          <w:tcPr>
            <w:tcW w:w="2268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1200</w:t>
            </w:r>
          </w:p>
        </w:tc>
        <w:tc>
          <w:tcPr>
            <w:tcW w:w="1985" w:type="dxa"/>
          </w:tcPr>
          <w:p w:rsidR="00D53FC8" w:rsidRPr="00CD5934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CD5934">
              <w:rPr>
                <w:szCs w:val="28"/>
              </w:rPr>
              <w:t>1200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1294</w:t>
            </w:r>
          </w:p>
        </w:tc>
        <w:tc>
          <w:tcPr>
            <w:tcW w:w="1985" w:type="dxa"/>
          </w:tcPr>
          <w:p w:rsidR="00D53FC8" w:rsidRPr="00067D9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2252</w:t>
            </w:r>
          </w:p>
        </w:tc>
        <w:tc>
          <w:tcPr>
            <w:tcW w:w="2268" w:type="dxa"/>
          </w:tcPr>
          <w:p w:rsidR="00D53FC8" w:rsidRPr="00067D9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67D9A">
              <w:rPr>
                <w:szCs w:val="28"/>
              </w:rPr>
              <w:t>1800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1800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1296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26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516E2">
              <w:rPr>
                <w:szCs w:val="28"/>
              </w:rPr>
              <w:t>2865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2250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96010E">
              <w:rPr>
                <w:szCs w:val="28"/>
              </w:rPr>
              <w:t>2250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D90BA4" w:rsidRDefault="00D53FC8" w:rsidP="00D90BA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УИК 1303</w:t>
            </w:r>
          </w:p>
        </w:tc>
        <w:tc>
          <w:tcPr>
            <w:tcW w:w="1985" w:type="dxa"/>
          </w:tcPr>
          <w:p w:rsidR="00D53FC8" w:rsidRPr="00114E2A" w:rsidRDefault="00D53FC8" w:rsidP="00D90BA4">
            <w:pPr>
              <w:suppressAutoHyphens w:val="0"/>
              <w:jc w:val="center"/>
              <w:rPr>
                <w:szCs w:val="28"/>
              </w:rPr>
            </w:pPr>
            <w:r w:rsidRPr="00114E2A">
              <w:rPr>
                <w:szCs w:val="28"/>
              </w:rPr>
              <w:t>25</w:t>
            </w:r>
          </w:p>
        </w:tc>
        <w:tc>
          <w:tcPr>
            <w:tcW w:w="1559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0516E2">
              <w:rPr>
                <w:szCs w:val="28"/>
              </w:rPr>
              <w:t>2791</w:t>
            </w:r>
          </w:p>
        </w:tc>
        <w:tc>
          <w:tcPr>
            <w:tcW w:w="2268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600DE0">
              <w:rPr>
                <w:szCs w:val="28"/>
              </w:rPr>
              <w:t>2200</w:t>
            </w:r>
          </w:p>
        </w:tc>
        <w:tc>
          <w:tcPr>
            <w:tcW w:w="1985" w:type="dxa"/>
          </w:tcPr>
          <w:p w:rsidR="00D53FC8" w:rsidRPr="00114E2A" w:rsidRDefault="00D53FC8" w:rsidP="004532D6">
            <w:pPr>
              <w:suppressAutoHyphens w:val="0"/>
              <w:jc w:val="center"/>
              <w:rPr>
                <w:szCs w:val="28"/>
              </w:rPr>
            </w:pPr>
            <w:r w:rsidRPr="00600DE0">
              <w:rPr>
                <w:szCs w:val="28"/>
              </w:rPr>
              <w:t>2200</w:t>
            </w:r>
          </w:p>
        </w:tc>
      </w:tr>
      <w:tr w:rsidR="00D53FC8" w:rsidRPr="00D90BA4" w:rsidTr="00D90BA4">
        <w:tc>
          <w:tcPr>
            <w:tcW w:w="1701" w:type="dxa"/>
          </w:tcPr>
          <w:p w:rsidR="00D53FC8" w:rsidRPr="00992047" w:rsidRDefault="00D53FC8" w:rsidP="00D90BA4">
            <w:pPr>
              <w:suppressAutoHyphens w:val="0"/>
              <w:jc w:val="center"/>
              <w:rPr>
                <w:b/>
                <w:szCs w:val="24"/>
              </w:rPr>
            </w:pPr>
            <w:r w:rsidRPr="00992047">
              <w:rPr>
                <w:b/>
                <w:szCs w:val="24"/>
              </w:rPr>
              <w:t>Итого</w:t>
            </w:r>
          </w:p>
        </w:tc>
        <w:tc>
          <w:tcPr>
            <w:tcW w:w="1985" w:type="dxa"/>
          </w:tcPr>
          <w:p w:rsidR="00D53FC8" w:rsidRPr="00992047" w:rsidRDefault="00D53FC8" w:rsidP="00D90BA4">
            <w:pPr>
              <w:suppressAutoHyphens w:val="0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</w:tcPr>
          <w:p w:rsidR="00D53FC8" w:rsidRPr="00992047" w:rsidRDefault="00562FFE" w:rsidP="004532D6">
            <w:pPr>
              <w:suppressAutoHyphens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90191</w:t>
            </w:r>
          </w:p>
        </w:tc>
        <w:tc>
          <w:tcPr>
            <w:tcW w:w="2268" w:type="dxa"/>
          </w:tcPr>
          <w:p w:rsidR="00D53FC8" w:rsidRPr="00992047" w:rsidRDefault="00D53FC8" w:rsidP="004532D6">
            <w:pPr>
              <w:suppressAutoHyphens w:val="0"/>
              <w:jc w:val="center"/>
              <w:rPr>
                <w:b/>
                <w:szCs w:val="28"/>
              </w:rPr>
            </w:pPr>
            <w:r w:rsidRPr="00992047">
              <w:rPr>
                <w:b/>
                <w:szCs w:val="28"/>
              </w:rPr>
              <w:t>71173</w:t>
            </w:r>
          </w:p>
        </w:tc>
        <w:tc>
          <w:tcPr>
            <w:tcW w:w="1985" w:type="dxa"/>
          </w:tcPr>
          <w:p w:rsidR="00D53FC8" w:rsidRPr="00992047" w:rsidRDefault="00D53FC8" w:rsidP="004532D6">
            <w:pPr>
              <w:suppressAutoHyphens w:val="0"/>
              <w:jc w:val="center"/>
              <w:rPr>
                <w:b/>
                <w:szCs w:val="28"/>
              </w:rPr>
            </w:pPr>
            <w:r w:rsidRPr="00992047">
              <w:rPr>
                <w:b/>
                <w:szCs w:val="28"/>
              </w:rPr>
              <w:t>71173</w:t>
            </w:r>
          </w:p>
        </w:tc>
      </w:tr>
    </w:tbl>
    <w:p w:rsidR="00D90BA4" w:rsidRPr="00D90BA4" w:rsidRDefault="00D90BA4" w:rsidP="00D90BA4">
      <w:pPr>
        <w:suppressAutoHyphens w:val="0"/>
        <w:rPr>
          <w:szCs w:val="24"/>
        </w:rPr>
      </w:pPr>
    </w:p>
    <w:p w:rsidR="00D90BA4" w:rsidRPr="00D90BA4" w:rsidRDefault="00D90BA4" w:rsidP="00D90BA4">
      <w:pPr>
        <w:tabs>
          <w:tab w:val="left" w:pos="-2880"/>
          <w:tab w:val="num" w:pos="-2340"/>
        </w:tabs>
        <w:suppressAutoHyphens w:val="0"/>
        <w:ind w:firstLine="720"/>
        <w:jc w:val="both"/>
        <w:rPr>
          <w:szCs w:val="24"/>
        </w:rPr>
      </w:pPr>
      <w:r w:rsidRPr="00D90BA4">
        <w:rPr>
          <w:szCs w:val="24"/>
        </w:rPr>
        <w:t xml:space="preserve">2. </w:t>
      </w:r>
      <w:proofErr w:type="gramStart"/>
      <w:r w:rsidRPr="00D90BA4">
        <w:rPr>
          <w:szCs w:val="24"/>
        </w:rPr>
        <w:t>Контроль за</w:t>
      </w:r>
      <w:proofErr w:type="gramEnd"/>
      <w:r w:rsidRPr="00D90BA4">
        <w:rPr>
          <w:szCs w:val="24"/>
        </w:rPr>
        <w:t xml:space="preserve"> выполнением настоящего постановления возложить на секретаря территориальной избирательной комиссии </w:t>
      </w:r>
      <w:r w:rsidR="00025811">
        <w:rPr>
          <w:szCs w:val="24"/>
        </w:rPr>
        <w:t>Промышленного ра</w:t>
      </w:r>
      <w:r w:rsidR="00100FAE">
        <w:rPr>
          <w:szCs w:val="24"/>
        </w:rPr>
        <w:t>й</w:t>
      </w:r>
      <w:r w:rsidR="00025811">
        <w:rPr>
          <w:szCs w:val="24"/>
        </w:rPr>
        <w:t>она города Ставрополя Нерушеву Н.С</w:t>
      </w:r>
      <w:r w:rsidRPr="00D90BA4">
        <w:rPr>
          <w:szCs w:val="24"/>
        </w:rPr>
        <w:t>.</w:t>
      </w:r>
    </w:p>
    <w:p w:rsidR="004162E5" w:rsidRPr="008046F8" w:rsidRDefault="004162E5" w:rsidP="004162E5">
      <w:pPr>
        <w:widowControl w:val="0"/>
        <w:spacing w:line="216" w:lineRule="auto"/>
        <w:ind w:firstLine="709"/>
        <w:jc w:val="both"/>
        <w:rPr>
          <w:szCs w:val="28"/>
        </w:rPr>
      </w:pPr>
      <w:r>
        <w:t>3</w:t>
      </w:r>
      <w:r w:rsidRPr="00FF34DB">
        <w:t xml:space="preserve">. </w:t>
      </w:r>
      <w:proofErr w:type="gramStart"/>
      <w:r w:rsidRPr="008046F8">
        <w:rPr>
          <w:szCs w:val="28"/>
        </w:rPr>
        <w:t>Разместить</w:t>
      </w:r>
      <w:proofErr w:type="gramEnd"/>
      <w:r w:rsidRPr="008046F8">
        <w:rPr>
          <w:szCs w:val="28"/>
        </w:rPr>
        <w:t xml:space="preserve"> настоящее постановление на </w:t>
      </w:r>
      <w:r w:rsidRPr="00732BAA">
        <w:rPr>
          <w:szCs w:val="28"/>
        </w:rPr>
        <w:t>официальном</w:t>
      </w:r>
      <w:r>
        <w:rPr>
          <w:szCs w:val="28"/>
        </w:rPr>
        <w:t xml:space="preserve"> </w:t>
      </w:r>
      <w:r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Промышленного района города Ставрополя </w:t>
      </w:r>
      <w:r w:rsidRPr="008046F8">
        <w:rPr>
          <w:bCs/>
          <w:szCs w:val="28"/>
        </w:rPr>
        <w:t>в информационно - телекоммуникационной сети «Интернет».</w:t>
      </w:r>
    </w:p>
    <w:p w:rsidR="004162E5" w:rsidRDefault="004162E5" w:rsidP="004162E5">
      <w:pPr>
        <w:widowControl w:val="0"/>
        <w:spacing w:line="240" w:lineRule="exact"/>
        <w:jc w:val="both"/>
        <w:rPr>
          <w:szCs w:val="28"/>
        </w:rPr>
      </w:pPr>
    </w:p>
    <w:p w:rsidR="004162E5" w:rsidRDefault="004162E5" w:rsidP="004162E5">
      <w:pPr>
        <w:widowControl w:val="0"/>
        <w:spacing w:line="240" w:lineRule="exact"/>
        <w:jc w:val="both"/>
        <w:rPr>
          <w:szCs w:val="28"/>
        </w:rPr>
      </w:pPr>
    </w:p>
    <w:p w:rsidR="004162E5" w:rsidRDefault="004162E5" w:rsidP="004162E5">
      <w:pPr>
        <w:widowControl w:val="0"/>
        <w:spacing w:line="240" w:lineRule="exact"/>
        <w:jc w:val="both"/>
        <w:rPr>
          <w:szCs w:val="28"/>
        </w:rPr>
      </w:pPr>
    </w:p>
    <w:p w:rsidR="004162E5" w:rsidRDefault="004162E5" w:rsidP="004162E5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4162E5" w:rsidRDefault="004162E5" w:rsidP="004162E5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4162E5" w:rsidRDefault="004162E5" w:rsidP="004162E5">
      <w:pPr>
        <w:pStyle w:val="aff2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4162E5" w:rsidRDefault="004162E5" w:rsidP="004162E5">
      <w:pPr>
        <w:pStyle w:val="aff2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D90BA4" w:rsidRPr="00D90BA4" w:rsidRDefault="004162E5" w:rsidP="00656686">
      <w:pPr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szCs w:val="28"/>
        </w:rPr>
        <w:sectPr w:rsidR="00D90BA4" w:rsidRPr="00D90BA4"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20293">
        <w:rPr>
          <w:bCs/>
        </w:rPr>
        <w:t>Н.С. Нерушева</w:t>
      </w:r>
    </w:p>
    <w:p w:rsidR="00D90BA4" w:rsidRDefault="00D90BA4" w:rsidP="004757C4">
      <w:pPr>
        <w:spacing w:line="216" w:lineRule="auto"/>
        <w:rPr>
          <w:bCs/>
        </w:rPr>
      </w:pPr>
    </w:p>
    <w:sectPr w:rsidR="00D90BA4" w:rsidSect="0035272E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501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abstractNum w:abstractNumId="1">
    <w:nsid w:val="058B4797"/>
    <w:multiLevelType w:val="hybridMultilevel"/>
    <w:tmpl w:val="4018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AD202E"/>
    <w:multiLevelType w:val="hybridMultilevel"/>
    <w:tmpl w:val="711C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3B64E2"/>
    <w:multiLevelType w:val="hybridMultilevel"/>
    <w:tmpl w:val="E432FB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2F53757"/>
    <w:multiLevelType w:val="hybridMultilevel"/>
    <w:tmpl w:val="8C66AA06"/>
    <w:lvl w:ilvl="0" w:tplc="2C06591A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39FD5E4F"/>
    <w:multiLevelType w:val="hybridMultilevel"/>
    <w:tmpl w:val="27704AE6"/>
    <w:lvl w:ilvl="0" w:tplc="18745AB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3ED9481F"/>
    <w:multiLevelType w:val="hybridMultilevel"/>
    <w:tmpl w:val="1B7CBD0A"/>
    <w:lvl w:ilvl="0" w:tplc="C596BE9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BC0549"/>
    <w:multiLevelType w:val="hybridMultilevel"/>
    <w:tmpl w:val="C29A17CC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9A0E24"/>
    <w:multiLevelType w:val="hybridMultilevel"/>
    <w:tmpl w:val="EC2613BA"/>
    <w:lvl w:ilvl="0" w:tplc="2812B1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705410AC"/>
    <w:multiLevelType w:val="singleLevel"/>
    <w:tmpl w:val="E3C6E634"/>
    <w:lvl w:ilvl="0">
      <w:numFmt w:val="decimal"/>
      <w:lvlText w:val="%1"/>
      <w:legacy w:legacy="1" w:legacySpace="0" w:legacyIndent="0"/>
      <w:lvlJc w:val="left"/>
      <w:rPr>
        <w:rFonts w:ascii="Courier" w:hAnsi="Courier" w:cs="Times New Roman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5811"/>
    <w:rsid w:val="00030F60"/>
    <w:rsid w:val="00033F00"/>
    <w:rsid w:val="000516E2"/>
    <w:rsid w:val="00057D30"/>
    <w:rsid w:val="00060A52"/>
    <w:rsid w:val="00067D9A"/>
    <w:rsid w:val="000A7EF9"/>
    <w:rsid w:val="000C39E4"/>
    <w:rsid w:val="000E417A"/>
    <w:rsid w:val="00100FAE"/>
    <w:rsid w:val="00106084"/>
    <w:rsid w:val="00114E2A"/>
    <w:rsid w:val="00116015"/>
    <w:rsid w:val="00127CE0"/>
    <w:rsid w:val="0013511E"/>
    <w:rsid w:val="00136C2E"/>
    <w:rsid w:val="00165209"/>
    <w:rsid w:val="00175211"/>
    <w:rsid w:val="00192B70"/>
    <w:rsid w:val="00193679"/>
    <w:rsid w:val="001A3A79"/>
    <w:rsid w:val="001A3ABE"/>
    <w:rsid w:val="001D15C4"/>
    <w:rsid w:val="001D3218"/>
    <w:rsid w:val="002147FA"/>
    <w:rsid w:val="002157A1"/>
    <w:rsid w:val="00232A1B"/>
    <w:rsid w:val="00232EA2"/>
    <w:rsid w:val="00243F2F"/>
    <w:rsid w:val="00245EF3"/>
    <w:rsid w:val="002600A6"/>
    <w:rsid w:val="0027145E"/>
    <w:rsid w:val="00274E50"/>
    <w:rsid w:val="00276AE3"/>
    <w:rsid w:val="00285F64"/>
    <w:rsid w:val="002A72FC"/>
    <w:rsid w:val="002B1BA9"/>
    <w:rsid w:val="002D0CEA"/>
    <w:rsid w:val="002D7F48"/>
    <w:rsid w:val="0031256B"/>
    <w:rsid w:val="0032796F"/>
    <w:rsid w:val="0035272E"/>
    <w:rsid w:val="003723A3"/>
    <w:rsid w:val="00376041"/>
    <w:rsid w:val="003A2094"/>
    <w:rsid w:val="003C7D07"/>
    <w:rsid w:val="003F6BA0"/>
    <w:rsid w:val="004162E5"/>
    <w:rsid w:val="00435D24"/>
    <w:rsid w:val="004532D6"/>
    <w:rsid w:val="004757C4"/>
    <w:rsid w:val="00482DC8"/>
    <w:rsid w:val="0048749F"/>
    <w:rsid w:val="004F3F89"/>
    <w:rsid w:val="00503150"/>
    <w:rsid w:val="005120B6"/>
    <w:rsid w:val="005179ED"/>
    <w:rsid w:val="00525EF4"/>
    <w:rsid w:val="00562FFE"/>
    <w:rsid w:val="005B3AA3"/>
    <w:rsid w:val="005C2DA4"/>
    <w:rsid w:val="005D7E09"/>
    <w:rsid w:val="00600DE0"/>
    <w:rsid w:val="00612E4E"/>
    <w:rsid w:val="00615690"/>
    <w:rsid w:val="00617892"/>
    <w:rsid w:val="00625856"/>
    <w:rsid w:val="00640775"/>
    <w:rsid w:val="00650E8F"/>
    <w:rsid w:val="00655A3B"/>
    <w:rsid w:val="00656686"/>
    <w:rsid w:val="00682E7C"/>
    <w:rsid w:val="006B0ECA"/>
    <w:rsid w:val="006C5330"/>
    <w:rsid w:val="006E7ED2"/>
    <w:rsid w:val="006F0C73"/>
    <w:rsid w:val="00714B82"/>
    <w:rsid w:val="00723B39"/>
    <w:rsid w:val="00784A1D"/>
    <w:rsid w:val="0079645B"/>
    <w:rsid w:val="007C435C"/>
    <w:rsid w:val="008046F8"/>
    <w:rsid w:val="0080754A"/>
    <w:rsid w:val="00824747"/>
    <w:rsid w:val="00840DA6"/>
    <w:rsid w:val="008859CA"/>
    <w:rsid w:val="00886C11"/>
    <w:rsid w:val="008C3D30"/>
    <w:rsid w:val="00910514"/>
    <w:rsid w:val="00924D53"/>
    <w:rsid w:val="0093450C"/>
    <w:rsid w:val="0096010E"/>
    <w:rsid w:val="00972B9D"/>
    <w:rsid w:val="009877C6"/>
    <w:rsid w:val="00987F81"/>
    <w:rsid w:val="00992047"/>
    <w:rsid w:val="009B6B1C"/>
    <w:rsid w:val="009E0F9B"/>
    <w:rsid w:val="009E16CC"/>
    <w:rsid w:val="00A13EBE"/>
    <w:rsid w:val="00A20293"/>
    <w:rsid w:val="00A26784"/>
    <w:rsid w:val="00A32967"/>
    <w:rsid w:val="00A42657"/>
    <w:rsid w:val="00A43674"/>
    <w:rsid w:val="00A533BE"/>
    <w:rsid w:val="00A66DDE"/>
    <w:rsid w:val="00A91768"/>
    <w:rsid w:val="00AA0678"/>
    <w:rsid w:val="00AD0A43"/>
    <w:rsid w:val="00AD5D16"/>
    <w:rsid w:val="00B0596A"/>
    <w:rsid w:val="00B10250"/>
    <w:rsid w:val="00B312C5"/>
    <w:rsid w:val="00B72152"/>
    <w:rsid w:val="00B747AD"/>
    <w:rsid w:val="00BA5533"/>
    <w:rsid w:val="00BB1238"/>
    <w:rsid w:val="00BB7E14"/>
    <w:rsid w:val="00BD0C14"/>
    <w:rsid w:val="00BE39AE"/>
    <w:rsid w:val="00BE6EEA"/>
    <w:rsid w:val="00C118C6"/>
    <w:rsid w:val="00C324D8"/>
    <w:rsid w:val="00C45C4C"/>
    <w:rsid w:val="00C56D41"/>
    <w:rsid w:val="00CB14A2"/>
    <w:rsid w:val="00CD0963"/>
    <w:rsid w:val="00CD472C"/>
    <w:rsid w:val="00CD5934"/>
    <w:rsid w:val="00CE7E2B"/>
    <w:rsid w:val="00CF6FAF"/>
    <w:rsid w:val="00D027EE"/>
    <w:rsid w:val="00D115B0"/>
    <w:rsid w:val="00D30D6F"/>
    <w:rsid w:val="00D53FC8"/>
    <w:rsid w:val="00D62EC0"/>
    <w:rsid w:val="00D746A3"/>
    <w:rsid w:val="00D90BA4"/>
    <w:rsid w:val="00D9749F"/>
    <w:rsid w:val="00DA4D27"/>
    <w:rsid w:val="00DA7685"/>
    <w:rsid w:val="00DC4338"/>
    <w:rsid w:val="00DC55EA"/>
    <w:rsid w:val="00E017CD"/>
    <w:rsid w:val="00E02F10"/>
    <w:rsid w:val="00E158AC"/>
    <w:rsid w:val="00E258A8"/>
    <w:rsid w:val="00E50167"/>
    <w:rsid w:val="00E5245D"/>
    <w:rsid w:val="00E57F2C"/>
    <w:rsid w:val="00E74079"/>
    <w:rsid w:val="00E7609C"/>
    <w:rsid w:val="00E92A1D"/>
    <w:rsid w:val="00EA04EA"/>
    <w:rsid w:val="00EA5253"/>
    <w:rsid w:val="00EC0639"/>
    <w:rsid w:val="00EC79EB"/>
    <w:rsid w:val="00ED515A"/>
    <w:rsid w:val="00EE2995"/>
    <w:rsid w:val="00EF198B"/>
    <w:rsid w:val="00F23317"/>
    <w:rsid w:val="00F24F1F"/>
    <w:rsid w:val="00F631A1"/>
    <w:rsid w:val="00F63780"/>
    <w:rsid w:val="00F741DF"/>
    <w:rsid w:val="00F96FCC"/>
    <w:rsid w:val="00F978FD"/>
    <w:rsid w:val="00FA0402"/>
    <w:rsid w:val="00FA7A99"/>
    <w:rsid w:val="00FB73AF"/>
    <w:rsid w:val="00FC6787"/>
    <w:rsid w:val="00FD19E1"/>
    <w:rsid w:val="00FD7579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E0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link w:val="10"/>
    <w:uiPriority w:val="99"/>
    <w:qFormat/>
    <w:rsid w:val="00127CE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127CE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rsid w:val="00127CE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rsid w:val="00127CE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127CE0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link w:val="60"/>
    <w:uiPriority w:val="9"/>
    <w:unhideWhenUsed/>
    <w:qFormat/>
    <w:rsid w:val="00127CE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9"/>
    <w:unhideWhenUsed/>
    <w:qFormat/>
    <w:rsid w:val="00127CE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uiPriority w:val="9"/>
    <w:unhideWhenUsed/>
    <w:qFormat/>
    <w:rsid w:val="00127CE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link w:val="90"/>
    <w:uiPriority w:val="9"/>
    <w:unhideWhenUsed/>
    <w:qFormat/>
    <w:rsid w:val="00127CE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127CE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127CE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127CE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127CE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127CE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127CE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127C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127CE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127CE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127CE0"/>
    <w:rPr>
      <w:sz w:val="48"/>
      <w:szCs w:val="48"/>
    </w:rPr>
  </w:style>
  <w:style w:type="character" w:customStyle="1" w:styleId="SubtitleChar">
    <w:name w:val="Subtitle Char"/>
    <w:uiPriority w:val="11"/>
    <w:qFormat/>
    <w:rsid w:val="00127CE0"/>
    <w:rPr>
      <w:sz w:val="24"/>
      <w:szCs w:val="24"/>
    </w:rPr>
  </w:style>
  <w:style w:type="character" w:customStyle="1" w:styleId="QuoteChar">
    <w:name w:val="Quote Char"/>
    <w:uiPriority w:val="29"/>
    <w:qFormat/>
    <w:rsid w:val="00127CE0"/>
    <w:rPr>
      <w:i/>
    </w:rPr>
  </w:style>
  <w:style w:type="character" w:customStyle="1" w:styleId="IntenseQuoteChar">
    <w:name w:val="Intense Quote Char"/>
    <w:uiPriority w:val="30"/>
    <w:qFormat/>
    <w:rsid w:val="00127CE0"/>
    <w:rPr>
      <w:i/>
    </w:rPr>
  </w:style>
  <w:style w:type="character" w:customStyle="1" w:styleId="HeaderChar">
    <w:name w:val="Header Char"/>
    <w:uiPriority w:val="99"/>
    <w:qFormat/>
    <w:rsid w:val="00127CE0"/>
  </w:style>
  <w:style w:type="character" w:customStyle="1" w:styleId="FooterChar">
    <w:name w:val="Footer Char"/>
    <w:uiPriority w:val="99"/>
    <w:qFormat/>
    <w:rsid w:val="00127CE0"/>
  </w:style>
  <w:style w:type="character" w:customStyle="1" w:styleId="CaptionChar">
    <w:name w:val="Caption Char"/>
    <w:uiPriority w:val="99"/>
    <w:qFormat/>
    <w:rsid w:val="00127CE0"/>
  </w:style>
  <w:style w:type="character" w:styleId="a3">
    <w:name w:val="Hyperlink"/>
    <w:uiPriority w:val="99"/>
    <w:unhideWhenUsed/>
    <w:rsid w:val="00127CE0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127CE0"/>
    <w:rPr>
      <w:sz w:val="18"/>
    </w:rPr>
  </w:style>
  <w:style w:type="character" w:customStyle="1" w:styleId="a4">
    <w:name w:val="Символ сноски"/>
    <w:uiPriority w:val="99"/>
    <w:unhideWhenUsed/>
    <w:qFormat/>
    <w:rsid w:val="00127CE0"/>
    <w:rPr>
      <w:vertAlign w:val="superscript"/>
    </w:rPr>
  </w:style>
  <w:style w:type="character" w:styleId="a5">
    <w:name w:val="footnote reference"/>
    <w:uiPriority w:val="99"/>
    <w:rsid w:val="00127CE0"/>
    <w:rPr>
      <w:vertAlign w:val="superscript"/>
    </w:rPr>
  </w:style>
  <w:style w:type="character" w:customStyle="1" w:styleId="EndnoteTextChar">
    <w:name w:val="Endnote Text Char"/>
    <w:uiPriority w:val="99"/>
    <w:qFormat/>
    <w:rsid w:val="00127CE0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127CE0"/>
    <w:rPr>
      <w:vertAlign w:val="superscript"/>
    </w:rPr>
  </w:style>
  <w:style w:type="character" w:styleId="a7">
    <w:name w:val="endnote reference"/>
    <w:uiPriority w:val="99"/>
    <w:rsid w:val="00127CE0"/>
    <w:rPr>
      <w:vertAlign w:val="superscript"/>
    </w:rPr>
  </w:style>
  <w:style w:type="paragraph" w:customStyle="1" w:styleId="a8">
    <w:name w:val="Заголовок"/>
    <w:basedOn w:val="a"/>
    <w:next w:val="a9"/>
    <w:qFormat/>
    <w:rsid w:val="00127CE0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link w:val="aa"/>
    <w:uiPriority w:val="99"/>
    <w:rsid w:val="00127CE0"/>
    <w:pPr>
      <w:jc w:val="both"/>
    </w:pPr>
    <w:rPr>
      <w:sz w:val="26"/>
    </w:rPr>
  </w:style>
  <w:style w:type="paragraph" w:styleId="ab">
    <w:name w:val="List"/>
    <w:basedOn w:val="a9"/>
    <w:rsid w:val="00127CE0"/>
    <w:rPr>
      <w:rFonts w:cs="Droid Sans"/>
    </w:rPr>
  </w:style>
  <w:style w:type="paragraph" w:styleId="ac">
    <w:name w:val="caption"/>
    <w:basedOn w:val="a"/>
    <w:uiPriority w:val="35"/>
    <w:qFormat/>
    <w:rsid w:val="00127CE0"/>
    <w:pPr>
      <w:jc w:val="center"/>
    </w:pPr>
    <w:rPr>
      <w:b/>
      <w:sz w:val="24"/>
    </w:rPr>
  </w:style>
  <w:style w:type="paragraph" w:styleId="ad">
    <w:name w:val="index heading"/>
    <w:basedOn w:val="a8"/>
    <w:rsid w:val="00127CE0"/>
  </w:style>
  <w:style w:type="paragraph" w:styleId="ae">
    <w:name w:val="No Spacing"/>
    <w:uiPriority w:val="1"/>
    <w:qFormat/>
    <w:rsid w:val="00127CE0"/>
    <w:pPr>
      <w:suppressAutoHyphens/>
    </w:pPr>
    <w:rPr>
      <w:lang w:eastAsia="zh-CN"/>
    </w:rPr>
  </w:style>
  <w:style w:type="paragraph" w:styleId="af">
    <w:name w:val="Title"/>
    <w:basedOn w:val="a"/>
    <w:link w:val="af0"/>
    <w:uiPriority w:val="10"/>
    <w:qFormat/>
    <w:rsid w:val="00127CE0"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link w:val="af2"/>
    <w:uiPriority w:val="11"/>
    <w:qFormat/>
    <w:rsid w:val="00127CE0"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rsid w:val="00127CE0"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rsid w:val="00127CE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127CE0"/>
  </w:style>
  <w:style w:type="paragraph" w:styleId="af4">
    <w:name w:val="header"/>
    <w:basedOn w:val="a"/>
    <w:link w:val="af5"/>
    <w:uiPriority w:val="99"/>
    <w:unhideWhenUsed/>
    <w:rsid w:val="00127CE0"/>
    <w:pPr>
      <w:tabs>
        <w:tab w:val="center" w:pos="7143"/>
        <w:tab w:val="right" w:pos="14287"/>
      </w:tabs>
    </w:pPr>
  </w:style>
  <w:style w:type="paragraph" w:styleId="af6">
    <w:name w:val="footer"/>
    <w:basedOn w:val="a"/>
    <w:link w:val="af7"/>
    <w:uiPriority w:val="99"/>
    <w:unhideWhenUsed/>
    <w:rsid w:val="00127CE0"/>
    <w:pPr>
      <w:tabs>
        <w:tab w:val="center" w:pos="7143"/>
        <w:tab w:val="right" w:pos="14287"/>
      </w:tabs>
    </w:pPr>
  </w:style>
  <w:style w:type="paragraph" w:styleId="af8">
    <w:name w:val="footnote text"/>
    <w:basedOn w:val="a"/>
    <w:link w:val="af9"/>
    <w:uiPriority w:val="99"/>
    <w:semiHidden/>
    <w:unhideWhenUsed/>
    <w:rsid w:val="00127CE0"/>
    <w:pPr>
      <w:spacing w:after="40"/>
    </w:pPr>
    <w:rPr>
      <w:sz w:val="18"/>
    </w:rPr>
  </w:style>
  <w:style w:type="paragraph" w:styleId="afa">
    <w:name w:val="endnote text"/>
    <w:basedOn w:val="a"/>
    <w:link w:val="afb"/>
    <w:uiPriority w:val="99"/>
    <w:semiHidden/>
    <w:unhideWhenUsed/>
    <w:rsid w:val="00127CE0"/>
    <w:rPr>
      <w:sz w:val="20"/>
    </w:rPr>
  </w:style>
  <w:style w:type="paragraph" w:styleId="11">
    <w:name w:val="toc 1"/>
    <w:basedOn w:val="a"/>
    <w:uiPriority w:val="39"/>
    <w:unhideWhenUsed/>
    <w:rsid w:val="00127CE0"/>
    <w:pPr>
      <w:spacing w:after="57"/>
    </w:pPr>
  </w:style>
  <w:style w:type="paragraph" w:styleId="22">
    <w:name w:val="toc 2"/>
    <w:basedOn w:val="a"/>
    <w:uiPriority w:val="39"/>
    <w:unhideWhenUsed/>
    <w:rsid w:val="00127CE0"/>
    <w:pPr>
      <w:spacing w:after="57"/>
      <w:ind w:left="283"/>
    </w:pPr>
  </w:style>
  <w:style w:type="paragraph" w:styleId="31">
    <w:name w:val="toc 3"/>
    <w:basedOn w:val="a"/>
    <w:uiPriority w:val="39"/>
    <w:unhideWhenUsed/>
    <w:rsid w:val="00127CE0"/>
    <w:pPr>
      <w:spacing w:after="57"/>
      <w:ind w:left="567"/>
    </w:pPr>
  </w:style>
  <w:style w:type="paragraph" w:styleId="41">
    <w:name w:val="toc 4"/>
    <w:basedOn w:val="a"/>
    <w:uiPriority w:val="39"/>
    <w:unhideWhenUsed/>
    <w:rsid w:val="00127CE0"/>
    <w:pPr>
      <w:spacing w:after="57"/>
      <w:ind w:left="850"/>
    </w:pPr>
  </w:style>
  <w:style w:type="paragraph" w:styleId="51">
    <w:name w:val="toc 5"/>
    <w:basedOn w:val="a"/>
    <w:uiPriority w:val="39"/>
    <w:unhideWhenUsed/>
    <w:rsid w:val="00127CE0"/>
    <w:pPr>
      <w:spacing w:after="57"/>
      <w:ind w:left="1134"/>
    </w:pPr>
  </w:style>
  <w:style w:type="paragraph" w:styleId="61">
    <w:name w:val="toc 6"/>
    <w:basedOn w:val="a"/>
    <w:uiPriority w:val="39"/>
    <w:unhideWhenUsed/>
    <w:rsid w:val="00127CE0"/>
    <w:pPr>
      <w:spacing w:after="57"/>
      <w:ind w:left="1417"/>
    </w:pPr>
  </w:style>
  <w:style w:type="paragraph" w:styleId="71">
    <w:name w:val="toc 7"/>
    <w:basedOn w:val="a"/>
    <w:uiPriority w:val="39"/>
    <w:unhideWhenUsed/>
    <w:rsid w:val="00127CE0"/>
    <w:pPr>
      <w:spacing w:after="57"/>
      <w:ind w:left="1701"/>
    </w:pPr>
  </w:style>
  <w:style w:type="paragraph" w:styleId="81">
    <w:name w:val="toc 8"/>
    <w:basedOn w:val="a"/>
    <w:uiPriority w:val="39"/>
    <w:unhideWhenUsed/>
    <w:rsid w:val="00127CE0"/>
    <w:pPr>
      <w:spacing w:after="57"/>
      <w:ind w:left="1984"/>
    </w:pPr>
  </w:style>
  <w:style w:type="paragraph" w:styleId="91">
    <w:name w:val="toc 9"/>
    <w:basedOn w:val="a"/>
    <w:uiPriority w:val="39"/>
    <w:unhideWhenUsed/>
    <w:rsid w:val="00127CE0"/>
    <w:pPr>
      <w:spacing w:after="57"/>
      <w:ind w:left="2268"/>
    </w:pPr>
  </w:style>
  <w:style w:type="paragraph" w:styleId="afc">
    <w:name w:val="TOC Heading"/>
    <w:uiPriority w:val="39"/>
    <w:unhideWhenUsed/>
    <w:qFormat/>
    <w:rsid w:val="00127CE0"/>
    <w:pPr>
      <w:suppressAutoHyphens/>
    </w:pPr>
    <w:rPr>
      <w:lang w:eastAsia="zh-CN"/>
    </w:rPr>
  </w:style>
  <w:style w:type="paragraph" w:styleId="afd">
    <w:name w:val="table of figures"/>
    <w:basedOn w:val="a"/>
    <w:uiPriority w:val="99"/>
    <w:unhideWhenUsed/>
    <w:rsid w:val="00127CE0"/>
  </w:style>
  <w:style w:type="paragraph" w:styleId="afe">
    <w:name w:val="Balloon Text"/>
    <w:basedOn w:val="a"/>
    <w:link w:val="aff"/>
    <w:uiPriority w:val="99"/>
    <w:qFormat/>
    <w:rsid w:val="00127CE0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127CE0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127CE0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f0">
    <w:name w:val="List Paragraph"/>
    <w:basedOn w:val="a"/>
    <w:qFormat/>
    <w:rsid w:val="00127CE0"/>
    <w:pPr>
      <w:ind w:left="720"/>
    </w:pPr>
    <w:rPr>
      <w:rFonts w:eastAsia="Calibri"/>
      <w:sz w:val="20"/>
    </w:rPr>
  </w:style>
  <w:style w:type="paragraph" w:customStyle="1" w:styleId="aff1">
    <w:name w:val="Содерж"/>
    <w:basedOn w:val="a"/>
    <w:qFormat/>
    <w:rsid w:val="00127CE0"/>
    <w:pPr>
      <w:widowControl w:val="0"/>
      <w:spacing w:after="120"/>
      <w:jc w:val="center"/>
    </w:pPr>
  </w:style>
  <w:style w:type="paragraph" w:styleId="aff2">
    <w:name w:val="Block Text"/>
    <w:basedOn w:val="a"/>
    <w:uiPriority w:val="99"/>
    <w:qFormat/>
    <w:rsid w:val="00127CE0"/>
    <w:pPr>
      <w:ind w:left="1134" w:right="1132"/>
      <w:jc w:val="center"/>
    </w:pPr>
    <w:rPr>
      <w:b/>
      <w:bCs/>
      <w:szCs w:val="28"/>
    </w:rPr>
  </w:style>
  <w:style w:type="paragraph" w:styleId="aff3">
    <w:name w:val="Body Text Indent"/>
    <w:basedOn w:val="a"/>
    <w:link w:val="aff4"/>
    <w:uiPriority w:val="99"/>
    <w:rsid w:val="00127CE0"/>
    <w:pPr>
      <w:spacing w:after="120"/>
      <w:ind w:left="283"/>
    </w:pPr>
  </w:style>
  <w:style w:type="paragraph" w:customStyle="1" w:styleId="aff5">
    <w:name w:val="Содержимое таблицы"/>
    <w:basedOn w:val="a"/>
    <w:qFormat/>
    <w:rsid w:val="00127CE0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f6">
    <w:name w:val="Без списка"/>
    <w:uiPriority w:val="99"/>
    <w:semiHidden/>
    <w:unhideWhenUsed/>
    <w:qFormat/>
    <w:rsid w:val="00127CE0"/>
  </w:style>
  <w:style w:type="paragraph" w:styleId="23">
    <w:name w:val="Body Text 2"/>
    <w:basedOn w:val="a"/>
    <w:link w:val="24"/>
    <w:uiPriority w:val="99"/>
    <w:unhideWhenUsed/>
    <w:rsid w:val="00D90B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90BA4"/>
    <w:rPr>
      <w:rFonts w:eastAsia="Times New Roman"/>
      <w:sz w:val="28"/>
    </w:rPr>
  </w:style>
  <w:style w:type="paragraph" w:styleId="25">
    <w:name w:val="Body Text Indent 2"/>
    <w:basedOn w:val="a"/>
    <w:link w:val="26"/>
    <w:uiPriority w:val="99"/>
    <w:unhideWhenUsed/>
    <w:rsid w:val="00D90BA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D90BA4"/>
    <w:rPr>
      <w:rFonts w:eastAsia="Times New Roman"/>
      <w:sz w:val="28"/>
    </w:rPr>
  </w:style>
  <w:style w:type="paragraph" w:styleId="32">
    <w:name w:val="Body Text 3"/>
    <w:basedOn w:val="a"/>
    <w:link w:val="33"/>
    <w:uiPriority w:val="99"/>
    <w:unhideWhenUsed/>
    <w:rsid w:val="00D90B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D90BA4"/>
    <w:rPr>
      <w:rFonts w:eastAsia="Times New Roman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D90BA4"/>
  </w:style>
  <w:style w:type="character" w:customStyle="1" w:styleId="10">
    <w:name w:val="Заголовок 1 Знак"/>
    <w:basedOn w:val="a0"/>
    <w:link w:val="1"/>
    <w:uiPriority w:val="99"/>
    <w:locked/>
    <w:rsid w:val="00D90BA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90BA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D90BA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90BA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90BA4"/>
    <w:rPr>
      <w:rFonts w:eastAsia="Times New Roman"/>
      <w:b/>
      <w:bCs/>
      <w:color w:val="000000"/>
      <w:sz w:val="36"/>
      <w:szCs w:val="28"/>
    </w:rPr>
  </w:style>
  <w:style w:type="character" w:customStyle="1" w:styleId="60">
    <w:name w:val="Заголовок 6 Знак"/>
    <w:basedOn w:val="a0"/>
    <w:link w:val="6"/>
    <w:uiPriority w:val="9"/>
    <w:rsid w:val="00D90BA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D90BA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90BA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90BA4"/>
    <w:rPr>
      <w:rFonts w:ascii="Arial" w:eastAsia="Arial" w:hAnsi="Arial" w:cs="Arial"/>
      <w:i/>
      <w:iCs/>
      <w:sz w:val="21"/>
      <w:szCs w:val="21"/>
    </w:rPr>
  </w:style>
  <w:style w:type="paragraph" w:styleId="aff7">
    <w:name w:val="Normal (Web)"/>
    <w:basedOn w:val="a"/>
    <w:uiPriority w:val="99"/>
    <w:rsid w:val="00D90BA4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 w:val="24"/>
    </w:rPr>
  </w:style>
  <w:style w:type="character" w:styleId="aff8">
    <w:name w:val="Strong"/>
    <w:basedOn w:val="a0"/>
    <w:uiPriority w:val="22"/>
    <w:qFormat/>
    <w:rsid w:val="00D90BA4"/>
    <w:rPr>
      <w:b/>
    </w:rPr>
  </w:style>
  <w:style w:type="character" w:customStyle="1" w:styleId="af0">
    <w:name w:val="Название Знак"/>
    <w:basedOn w:val="a0"/>
    <w:link w:val="af"/>
    <w:uiPriority w:val="10"/>
    <w:rsid w:val="00D90BA4"/>
    <w:rPr>
      <w:rFonts w:eastAsia="Times New Roman"/>
      <w:sz w:val="48"/>
      <w:szCs w:val="48"/>
    </w:rPr>
  </w:style>
  <w:style w:type="character" w:customStyle="1" w:styleId="af2">
    <w:name w:val="Подзаголовок Знак"/>
    <w:basedOn w:val="a0"/>
    <w:link w:val="af1"/>
    <w:uiPriority w:val="11"/>
    <w:rsid w:val="00D90BA4"/>
    <w:rPr>
      <w:rFonts w:eastAsia="Times New Roman"/>
      <w:sz w:val="24"/>
      <w:szCs w:val="24"/>
    </w:rPr>
  </w:style>
  <w:style w:type="paragraph" w:customStyle="1" w:styleId="xl24">
    <w:name w:val="xl24"/>
    <w:basedOn w:val="a"/>
    <w:rsid w:val="00D90BA4"/>
    <w:pPr>
      <w:pBdr>
        <w:left w:val="single" w:sz="6" w:space="0" w:color="auto"/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4"/>
    </w:rPr>
  </w:style>
  <w:style w:type="paragraph" w:customStyle="1" w:styleId="xl25">
    <w:name w:val="xl25"/>
    <w:basedOn w:val="a"/>
    <w:rsid w:val="00D90BA4"/>
    <w:pPr>
      <w:pBdr>
        <w:bottom w:val="single" w:sz="6" w:space="0" w:color="auto"/>
        <w:right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24"/>
    </w:rPr>
  </w:style>
  <w:style w:type="paragraph" w:styleId="aff9">
    <w:name w:val="Plain Text"/>
    <w:basedOn w:val="a"/>
    <w:link w:val="affa"/>
    <w:uiPriority w:val="99"/>
    <w:rsid w:val="00D90BA4"/>
    <w:pPr>
      <w:suppressAutoHyphens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 w:cs="Courier New"/>
      <w:sz w:val="20"/>
    </w:rPr>
  </w:style>
  <w:style w:type="character" w:customStyle="1" w:styleId="affa">
    <w:name w:val="Текст Знак"/>
    <w:basedOn w:val="a0"/>
    <w:link w:val="aff9"/>
    <w:uiPriority w:val="99"/>
    <w:rsid w:val="00D90BA4"/>
    <w:rPr>
      <w:rFonts w:ascii="Courier New" w:eastAsia="Times New Roman" w:hAnsi="Courier New" w:cs="Courier New"/>
    </w:rPr>
  </w:style>
  <w:style w:type="character" w:customStyle="1" w:styleId="aa">
    <w:name w:val="Основной текст Знак"/>
    <w:basedOn w:val="a0"/>
    <w:link w:val="a9"/>
    <w:uiPriority w:val="99"/>
    <w:locked/>
    <w:rsid w:val="00D90BA4"/>
    <w:rPr>
      <w:rFonts w:eastAsia="Times New Roman"/>
      <w:sz w:val="26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D90BA4"/>
    <w:rPr>
      <w:rFonts w:eastAsia="Times New Roman"/>
      <w:sz w:val="28"/>
    </w:rPr>
  </w:style>
  <w:style w:type="character" w:styleId="affb">
    <w:name w:val="page number"/>
    <w:basedOn w:val="a0"/>
    <w:uiPriority w:val="99"/>
    <w:rsid w:val="00D90BA4"/>
    <w:rPr>
      <w:rFonts w:cs="Times New Roman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90BA4"/>
    <w:rPr>
      <w:rFonts w:eastAsia="Times New Roman"/>
      <w:sz w:val="28"/>
    </w:rPr>
  </w:style>
  <w:style w:type="character" w:customStyle="1" w:styleId="affc">
    <w:name w:val="Основной шрифт"/>
    <w:rsid w:val="00D90BA4"/>
  </w:style>
  <w:style w:type="paragraph" w:customStyle="1" w:styleId="ConsNormal">
    <w:name w:val="ConsNormal"/>
    <w:rsid w:val="00D90B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D90BA4"/>
    <w:rPr>
      <w:rFonts w:eastAsia="Times New Roman"/>
      <w:sz w:val="28"/>
    </w:rPr>
  </w:style>
  <w:style w:type="paragraph" w:customStyle="1" w:styleId="H4">
    <w:name w:val="H4"/>
    <w:basedOn w:val="a"/>
    <w:next w:val="a"/>
    <w:rsid w:val="00D90BA4"/>
    <w:pPr>
      <w:keepNext/>
      <w:suppressAutoHyphens w:val="0"/>
      <w:spacing w:before="100" w:after="100"/>
      <w:outlineLvl w:val="4"/>
    </w:pPr>
    <w:rPr>
      <w:b/>
      <w:sz w:val="24"/>
    </w:rPr>
  </w:style>
  <w:style w:type="paragraph" w:styleId="34">
    <w:name w:val="Body Text Indent 3"/>
    <w:basedOn w:val="a"/>
    <w:link w:val="35"/>
    <w:uiPriority w:val="99"/>
    <w:semiHidden/>
    <w:rsid w:val="00D90BA4"/>
    <w:pPr>
      <w:suppressAutoHyphens w:val="0"/>
      <w:ind w:firstLine="902"/>
      <w:jc w:val="both"/>
    </w:pPr>
    <w:rPr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90BA4"/>
    <w:rPr>
      <w:rFonts w:eastAsia="Times New Roman"/>
      <w:sz w:val="28"/>
      <w:szCs w:val="24"/>
    </w:rPr>
  </w:style>
  <w:style w:type="character" w:customStyle="1" w:styleId="aff">
    <w:name w:val="Текст выноски Знак"/>
    <w:basedOn w:val="a0"/>
    <w:link w:val="afe"/>
    <w:uiPriority w:val="99"/>
    <w:locked/>
    <w:rsid w:val="00D90BA4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D90BA4"/>
    <w:pPr>
      <w:suppressAutoHyphens w:val="0"/>
      <w:jc w:val="both"/>
    </w:pPr>
  </w:style>
  <w:style w:type="paragraph" w:customStyle="1" w:styleId="14-15">
    <w:name w:val="Текст 14-15"/>
    <w:basedOn w:val="a"/>
    <w:rsid w:val="00D90BA4"/>
    <w:pPr>
      <w:suppressAutoHyphens w:val="0"/>
      <w:spacing w:line="360" w:lineRule="auto"/>
      <w:ind w:firstLine="720"/>
      <w:jc w:val="both"/>
    </w:pPr>
  </w:style>
  <w:style w:type="paragraph" w:customStyle="1" w:styleId="320">
    <w:name w:val="заголовок 32"/>
    <w:basedOn w:val="a"/>
    <w:next w:val="a"/>
    <w:rsid w:val="00D90BA4"/>
    <w:pPr>
      <w:keepNext/>
      <w:widowControl w:val="0"/>
      <w:suppressAutoHyphens w:val="0"/>
      <w:spacing w:before="240" w:after="60" w:line="360" w:lineRule="auto"/>
      <w:ind w:firstLine="567"/>
      <w:jc w:val="both"/>
    </w:pPr>
    <w:rPr>
      <w:b/>
      <w:sz w:val="24"/>
    </w:rPr>
  </w:style>
  <w:style w:type="paragraph" w:customStyle="1" w:styleId="13">
    <w:name w:val="заголовок 1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</w:pPr>
    <w:rPr>
      <w:szCs w:val="28"/>
    </w:rPr>
  </w:style>
  <w:style w:type="paragraph" w:customStyle="1" w:styleId="36">
    <w:name w:val="заголовок 3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 w:val="20"/>
    </w:rPr>
  </w:style>
  <w:style w:type="paragraph" w:customStyle="1" w:styleId="12-15">
    <w:name w:val="текст12-15"/>
    <w:basedOn w:val="a"/>
    <w:uiPriority w:val="99"/>
    <w:rsid w:val="00D90BA4"/>
    <w:pPr>
      <w:suppressAutoHyphens w:val="0"/>
      <w:autoSpaceDE w:val="0"/>
      <w:autoSpaceDN w:val="0"/>
      <w:spacing w:line="360" w:lineRule="auto"/>
      <w:ind w:firstLine="720"/>
      <w:jc w:val="both"/>
    </w:pPr>
    <w:rPr>
      <w:sz w:val="20"/>
    </w:rPr>
  </w:style>
  <w:style w:type="paragraph" w:customStyle="1" w:styleId="27">
    <w:name w:val="заголовок 2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spacing w:line="360" w:lineRule="auto"/>
      <w:jc w:val="center"/>
    </w:pPr>
    <w:rPr>
      <w:szCs w:val="28"/>
    </w:rPr>
  </w:style>
  <w:style w:type="paragraph" w:customStyle="1" w:styleId="72">
    <w:name w:val="заголовок 7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center"/>
    </w:pPr>
    <w:rPr>
      <w:b/>
      <w:bCs/>
      <w:szCs w:val="28"/>
    </w:rPr>
  </w:style>
  <w:style w:type="paragraph" w:customStyle="1" w:styleId="42">
    <w:name w:val="заголовок 4"/>
    <w:basedOn w:val="a"/>
    <w:next w:val="a"/>
    <w:uiPriority w:val="99"/>
    <w:rsid w:val="00D90BA4"/>
    <w:pPr>
      <w:keepNext/>
      <w:widowControl w:val="0"/>
      <w:suppressAutoHyphens w:val="0"/>
      <w:autoSpaceDE w:val="0"/>
      <w:autoSpaceDN w:val="0"/>
      <w:jc w:val="right"/>
    </w:pPr>
    <w:rPr>
      <w:sz w:val="20"/>
      <w:u w:val="single"/>
    </w:rPr>
  </w:style>
  <w:style w:type="paragraph" w:customStyle="1" w:styleId="affd">
    <w:name w:val="Норм"/>
    <w:basedOn w:val="a"/>
    <w:uiPriority w:val="99"/>
    <w:rsid w:val="00D90BA4"/>
    <w:pPr>
      <w:suppressAutoHyphens w:val="0"/>
      <w:jc w:val="center"/>
    </w:pPr>
    <w:rPr>
      <w:szCs w:val="28"/>
    </w:rPr>
  </w:style>
  <w:style w:type="paragraph" w:customStyle="1" w:styleId="affe">
    <w:name w:val="Таблица"/>
    <w:basedOn w:val="a"/>
    <w:uiPriority w:val="99"/>
    <w:rsid w:val="00D90BA4"/>
    <w:pPr>
      <w:widowControl w:val="0"/>
      <w:suppressAutoHyphens w:val="0"/>
      <w:autoSpaceDE w:val="0"/>
      <w:autoSpaceDN w:val="0"/>
      <w:jc w:val="center"/>
    </w:pPr>
    <w:rPr>
      <w:szCs w:val="28"/>
    </w:rPr>
  </w:style>
  <w:style w:type="paragraph" w:customStyle="1" w:styleId="14-150">
    <w:name w:val="текст14-15"/>
    <w:basedOn w:val="a"/>
    <w:uiPriority w:val="99"/>
    <w:rsid w:val="00D90BA4"/>
    <w:pPr>
      <w:widowControl w:val="0"/>
      <w:suppressAutoHyphens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customStyle="1" w:styleId="52">
    <w:name w:val="заголовок 5"/>
    <w:basedOn w:val="a"/>
    <w:next w:val="a"/>
    <w:uiPriority w:val="99"/>
    <w:rsid w:val="00D90BA4"/>
    <w:pPr>
      <w:keepNext/>
      <w:suppressAutoHyphens w:val="0"/>
      <w:autoSpaceDE w:val="0"/>
      <w:autoSpaceDN w:val="0"/>
      <w:jc w:val="right"/>
      <w:outlineLvl w:val="4"/>
    </w:pPr>
    <w:rPr>
      <w:sz w:val="34"/>
      <w:szCs w:val="34"/>
    </w:rPr>
  </w:style>
  <w:style w:type="paragraph" w:customStyle="1" w:styleId="ConsPlusTitle">
    <w:name w:val="ConsPlusTitle"/>
    <w:rsid w:val="00D90BA4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Normal">
    <w:name w:val="ConsPlusNormal"/>
    <w:rsid w:val="00D90BA4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table" w:styleId="afff">
    <w:name w:val="Table Grid"/>
    <w:basedOn w:val="a1"/>
    <w:uiPriority w:val="59"/>
    <w:rsid w:val="00D90B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1">
    <w:name w:val="14-15"/>
    <w:basedOn w:val="23"/>
    <w:rsid w:val="00D90BA4"/>
    <w:pPr>
      <w:tabs>
        <w:tab w:val="left" w:pos="567"/>
      </w:tabs>
      <w:suppressAutoHyphens w:val="0"/>
      <w:spacing w:after="0" w:line="360" w:lineRule="auto"/>
      <w:ind w:firstLine="709"/>
      <w:jc w:val="both"/>
    </w:pPr>
    <w:rPr>
      <w:kern w:val="28"/>
      <w:szCs w:val="28"/>
    </w:rPr>
  </w:style>
  <w:style w:type="table" w:customStyle="1" w:styleId="14">
    <w:name w:val="Сетка таблицы1"/>
    <w:basedOn w:val="a1"/>
    <w:next w:val="afff"/>
    <w:rsid w:val="00D90BA4"/>
    <w:pPr>
      <w:spacing w:after="120"/>
      <w:ind w:firstLine="720"/>
      <w:jc w:val="both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Т-1"/>
    <w:aliases w:val="5"/>
    <w:basedOn w:val="a"/>
    <w:rsid w:val="00D90BA4"/>
    <w:pPr>
      <w:suppressAutoHyphens w:val="0"/>
      <w:spacing w:line="360" w:lineRule="auto"/>
      <w:ind w:firstLine="720"/>
      <w:jc w:val="both"/>
    </w:pPr>
    <w:rPr>
      <w:szCs w:val="28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D90BA4"/>
    <w:rPr>
      <w:rFonts w:eastAsia="Times New Roman"/>
    </w:rPr>
  </w:style>
  <w:style w:type="character" w:customStyle="1" w:styleId="af9">
    <w:name w:val="Текст сноски Знак"/>
    <w:basedOn w:val="a0"/>
    <w:link w:val="af8"/>
    <w:uiPriority w:val="99"/>
    <w:semiHidden/>
    <w:locked/>
    <w:rsid w:val="00D90BA4"/>
    <w:rPr>
      <w:rFonts w:eastAsia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284</cp:revision>
  <cp:lastPrinted>2025-08-12T14:27:00Z</cp:lastPrinted>
  <dcterms:created xsi:type="dcterms:W3CDTF">2023-05-18T10:01:00Z</dcterms:created>
  <dcterms:modified xsi:type="dcterms:W3CDTF">2025-09-14T10:21:00Z</dcterms:modified>
  <dc:language>ru-RU</dc:language>
  <cp:version>917504</cp:version>
</cp:coreProperties>
</file>