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>ТЕРРИТОРИАЛЬНАЯ ИЗБИРАТЕЛЬНАЯ КОМИССИЯ ПРОМЫШЛЕННОГО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D44F6F" w:rsidRDefault="002B15AA">
      <w:pPr>
        <w:spacing w:line="21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15</w:t>
      </w:r>
      <w:r w:rsidR="00BB7E14" w:rsidRPr="00D44F6F">
        <w:rPr>
          <w:color w:val="000000" w:themeColor="text1"/>
          <w:szCs w:val="28"/>
        </w:rPr>
        <w:t xml:space="preserve"> июля 2025 г.                            г. Ставрополь     </w:t>
      </w:r>
      <w:r w:rsidR="00A16D4E" w:rsidRPr="00D44F6F">
        <w:rPr>
          <w:color w:val="000000" w:themeColor="text1"/>
          <w:szCs w:val="28"/>
        </w:rPr>
        <w:t xml:space="preserve">                             </w:t>
      </w:r>
      <w:r w:rsidR="00BB7E14" w:rsidRPr="00D44F6F">
        <w:rPr>
          <w:color w:val="000000" w:themeColor="text1"/>
          <w:szCs w:val="28"/>
        </w:rPr>
        <w:t xml:space="preserve">   № </w:t>
      </w:r>
      <w:r w:rsidR="00D44F6F" w:rsidRPr="00D44F6F">
        <w:rPr>
          <w:color w:val="000000" w:themeColor="text1"/>
          <w:szCs w:val="28"/>
        </w:rPr>
        <w:t>13</w:t>
      </w:r>
      <w:r>
        <w:rPr>
          <w:color w:val="000000" w:themeColor="text1"/>
          <w:szCs w:val="28"/>
        </w:rPr>
        <w:t>1</w:t>
      </w:r>
      <w:r w:rsidR="00A16D4E" w:rsidRPr="00D44F6F">
        <w:rPr>
          <w:color w:val="000000" w:themeColor="text1"/>
          <w:szCs w:val="28"/>
        </w:rPr>
        <w:t>/8</w:t>
      </w:r>
      <w:r w:rsidR="00D44F6F" w:rsidRPr="00D44F6F">
        <w:rPr>
          <w:color w:val="000000" w:themeColor="text1"/>
          <w:szCs w:val="28"/>
        </w:rPr>
        <w:t>8</w:t>
      </w:r>
      <w:r w:rsidR="00126FA3">
        <w:rPr>
          <w:color w:val="000000" w:themeColor="text1"/>
          <w:szCs w:val="28"/>
        </w:rPr>
        <w:t>9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881BB5" w:rsidP="00D9749F">
      <w:pPr>
        <w:widowControl w:val="0"/>
        <w:spacing w:line="240" w:lineRule="exact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одномандатному избирательному округу № </w:t>
      </w:r>
      <w:r w:rsidR="00126FA3">
        <w:rPr>
          <w:rFonts w:ascii="Times New Roman CYR" w:hAnsi="Times New Roman CYR"/>
        </w:rPr>
        <w:t>22</w:t>
      </w:r>
      <w:r>
        <w:rPr>
          <w:rFonts w:ascii="Times New Roman CYR" w:hAnsi="Times New Roman CYR"/>
        </w:rPr>
        <w:t xml:space="preserve"> </w:t>
      </w:r>
      <w:proofErr w:type="spellStart"/>
      <w:r w:rsidR="00126FA3">
        <w:rPr>
          <w:rFonts w:ascii="Times New Roman CYR" w:hAnsi="Times New Roman CYR"/>
        </w:rPr>
        <w:t>Егиазарову</w:t>
      </w:r>
      <w:proofErr w:type="spellEnd"/>
      <w:r w:rsidR="00126FA3">
        <w:rPr>
          <w:rFonts w:ascii="Times New Roman CYR" w:hAnsi="Times New Roman CYR"/>
        </w:rPr>
        <w:t xml:space="preserve"> Анатолию Викторовичу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881BB5">
      <w:pPr>
        <w:widowControl w:val="0"/>
        <w:ind w:firstLine="708"/>
        <w:jc w:val="both"/>
        <w:rPr>
          <w:szCs w:val="28"/>
        </w:rPr>
      </w:pPr>
      <w:proofErr w:type="gramStart"/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>территориальная</w:t>
      </w:r>
      <w:proofErr w:type="gramEnd"/>
      <w:r w:rsidR="00BB7E14">
        <w:t xml:space="preserve"> избирательная комиссия Промышленного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881BB5">
      <w:pPr>
        <w:widowControl w:val="0"/>
        <w:spacing w:line="216" w:lineRule="auto"/>
        <w:ind w:firstLine="709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</w:t>
      </w:r>
      <w:r w:rsidR="001C191E" w:rsidRPr="001C191E">
        <w:rPr>
          <w:szCs w:val="28"/>
        </w:rPr>
        <w:t xml:space="preserve">№ </w:t>
      </w:r>
      <w:r w:rsidR="00D10EB3">
        <w:rPr>
          <w:szCs w:val="28"/>
        </w:rPr>
        <w:t>2</w:t>
      </w:r>
      <w:r w:rsidR="00934026">
        <w:rPr>
          <w:szCs w:val="28"/>
        </w:rPr>
        <w:t>2</w:t>
      </w:r>
      <w:r w:rsidR="00584EE1" w:rsidRPr="00584EE1">
        <w:rPr>
          <w:szCs w:val="28"/>
        </w:rPr>
        <w:t xml:space="preserve"> </w:t>
      </w:r>
      <w:r w:rsidR="00584EE1">
        <w:rPr>
          <w:szCs w:val="28"/>
        </w:rPr>
        <w:br/>
      </w:r>
      <w:proofErr w:type="spellStart"/>
      <w:r w:rsidR="00934026" w:rsidRPr="00934026">
        <w:rPr>
          <w:szCs w:val="28"/>
        </w:rPr>
        <w:t>Егиазарову</w:t>
      </w:r>
      <w:proofErr w:type="spellEnd"/>
      <w:r w:rsidR="00934026" w:rsidRPr="00934026">
        <w:rPr>
          <w:szCs w:val="28"/>
        </w:rPr>
        <w:t xml:space="preserve"> Анатолию Викторовичу</w:t>
      </w:r>
      <w:r>
        <w:rPr>
          <w:szCs w:val="28"/>
        </w:rPr>
        <w:t xml:space="preserve">, </w:t>
      </w:r>
      <w:r w:rsidRPr="00881BB5">
        <w:rPr>
          <w:szCs w:val="28"/>
        </w:rPr>
        <w:t xml:space="preserve">ИНН кандидата </w:t>
      </w:r>
      <w:r w:rsidR="00934026">
        <w:rPr>
          <w:szCs w:val="28"/>
        </w:rPr>
        <w:t>262000833828</w:t>
      </w:r>
      <w:bookmarkStart w:id="0" w:name="_GoBack"/>
      <w:bookmarkEnd w:id="0"/>
      <w:r w:rsidRPr="00881BB5">
        <w:rPr>
          <w:szCs w:val="28"/>
        </w:rPr>
        <w:t xml:space="preserve">, открыть специальный избирательный счет в дополнительном офисе № </w:t>
      </w:r>
      <w:r w:rsidR="00DB4567" w:rsidRPr="00DB4567">
        <w:rPr>
          <w:szCs w:val="28"/>
        </w:rPr>
        <w:t>5230/0142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</w:t>
      </w:r>
      <w:r w:rsidR="00DB4567" w:rsidRPr="00DB4567">
        <w:rPr>
          <w:szCs w:val="28"/>
        </w:rPr>
        <w:t>355042</w:t>
      </w:r>
      <w:r w:rsidR="00DB4567">
        <w:rPr>
          <w:szCs w:val="28"/>
        </w:rPr>
        <w:t xml:space="preserve">, </w:t>
      </w:r>
      <w:r>
        <w:rPr>
          <w:szCs w:val="28"/>
        </w:rPr>
        <w:t xml:space="preserve">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DB4567" w:rsidRPr="00DB4567">
        <w:rPr>
          <w:szCs w:val="28"/>
        </w:rPr>
        <w:t xml:space="preserve">, </w:t>
      </w:r>
      <w:proofErr w:type="spellStart"/>
      <w:r w:rsidR="00DB4567" w:rsidRPr="00DB4567">
        <w:rPr>
          <w:szCs w:val="28"/>
        </w:rPr>
        <w:t>г</w:t>
      </w:r>
      <w:proofErr w:type="gramStart"/>
      <w:r w:rsidR="00DB4567" w:rsidRPr="00DB4567">
        <w:rPr>
          <w:szCs w:val="28"/>
        </w:rPr>
        <w:t>.С</w:t>
      </w:r>
      <w:proofErr w:type="gramEnd"/>
      <w:r w:rsidR="00DB4567" w:rsidRPr="00DB4567">
        <w:rPr>
          <w:szCs w:val="28"/>
        </w:rPr>
        <w:t>таврополь</w:t>
      </w:r>
      <w:proofErr w:type="spellEnd"/>
      <w:r w:rsidR="00DB4567" w:rsidRPr="00DB4567">
        <w:rPr>
          <w:szCs w:val="28"/>
        </w:rPr>
        <w:t xml:space="preserve">, </w:t>
      </w:r>
      <w:proofErr w:type="spellStart"/>
      <w:r w:rsidR="00DB4567" w:rsidRPr="00DB4567">
        <w:rPr>
          <w:szCs w:val="28"/>
        </w:rPr>
        <w:t>ул.Доваторцев</w:t>
      </w:r>
      <w:proofErr w:type="spellEnd"/>
      <w:r w:rsidR="00DB4567" w:rsidRPr="00DB4567">
        <w:rPr>
          <w:szCs w:val="28"/>
        </w:rPr>
        <w:t xml:space="preserve">, дом 49, </w:t>
      </w:r>
      <w:proofErr w:type="spellStart"/>
      <w:r w:rsidR="00DB4567" w:rsidRPr="00DB4567">
        <w:rPr>
          <w:szCs w:val="28"/>
        </w:rPr>
        <w:t>корп.Б</w:t>
      </w:r>
      <w:proofErr w:type="spellEnd"/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2E467F">
        <w:rPr>
          <w:szCs w:val="28"/>
        </w:rPr>
        <w:t>официальном</w:t>
      </w:r>
      <w:r w:rsidR="002E467F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Промышленного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Председатель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   С.С. Максименко</w:t>
      </w:r>
    </w:p>
    <w:p w:rsidR="00E92A1D" w:rsidRDefault="00E92A1D">
      <w:pPr>
        <w:pStyle w:val="afa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Секретарь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spacing w:line="216" w:lineRule="auto"/>
        <w:rPr>
          <w:b/>
          <w:szCs w:val="28"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Cs/>
        </w:rPr>
        <w:t>Н.С. Нерушева</w:t>
      </w:r>
    </w:p>
    <w:sectPr w:rsidR="00E92A1D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126FA3"/>
    <w:rsid w:val="00175048"/>
    <w:rsid w:val="001A48B2"/>
    <w:rsid w:val="001C191E"/>
    <w:rsid w:val="002600A6"/>
    <w:rsid w:val="0027145E"/>
    <w:rsid w:val="002B15AA"/>
    <w:rsid w:val="002D0CEA"/>
    <w:rsid w:val="002E467F"/>
    <w:rsid w:val="0031256B"/>
    <w:rsid w:val="003F6BA0"/>
    <w:rsid w:val="00503150"/>
    <w:rsid w:val="00525EF4"/>
    <w:rsid w:val="00584EE1"/>
    <w:rsid w:val="005B3AA3"/>
    <w:rsid w:val="008046F8"/>
    <w:rsid w:val="00881BB5"/>
    <w:rsid w:val="008C3D30"/>
    <w:rsid w:val="00924D53"/>
    <w:rsid w:val="00934026"/>
    <w:rsid w:val="0093450C"/>
    <w:rsid w:val="00974173"/>
    <w:rsid w:val="00A16D4E"/>
    <w:rsid w:val="00AA0678"/>
    <w:rsid w:val="00B5393B"/>
    <w:rsid w:val="00B63F0E"/>
    <w:rsid w:val="00BB7E14"/>
    <w:rsid w:val="00CD472C"/>
    <w:rsid w:val="00D10EB3"/>
    <w:rsid w:val="00D115B0"/>
    <w:rsid w:val="00D44F6F"/>
    <w:rsid w:val="00D62EC0"/>
    <w:rsid w:val="00D9749F"/>
    <w:rsid w:val="00DB4567"/>
    <w:rsid w:val="00E158AC"/>
    <w:rsid w:val="00E258A8"/>
    <w:rsid w:val="00E92A1D"/>
    <w:rsid w:val="00ED515A"/>
    <w:rsid w:val="00E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pPr>
      <w:jc w:val="both"/>
    </w:pPr>
    <w:rPr>
      <w:sz w:val="26"/>
    </w:rPr>
  </w:style>
  <w:style w:type="paragraph" w:styleId="aa">
    <w:name w:val="List"/>
    <w:basedOn w:val="a9"/>
    <w:rPr>
      <w:rFonts w:cs="Droid Sans"/>
    </w:rPr>
  </w:style>
  <w:style w:type="paragraph" w:styleId="ab">
    <w:name w:val="caption"/>
    <w:basedOn w:val="a"/>
    <w:qFormat/>
    <w:pPr>
      <w:jc w:val="center"/>
    </w:pPr>
    <w:rPr>
      <w:b/>
      <w:sz w:val="24"/>
    </w:rPr>
  </w:style>
  <w:style w:type="paragraph" w:styleId="ac">
    <w:name w:val="index heading"/>
    <w:basedOn w:val="a8"/>
  </w:style>
  <w:style w:type="paragraph" w:styleId="ad">
    <w:name w:val="No Spacing"/>
    <w:uiPriority w:val="1"/>
    <w:qFormat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</w:style>
  <w:style w:type="paragraph" w:styleId="af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pPr>
      <w:widowControl w:val="0"/>
      <w:spacing w:after="120"/>
      <w:jc w:val="center"/>
    </w:pPr>
  </w:style>
  <w:style w:type="paragraph" w:styleId="afa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pPr>
      <w:spacing w:after="120"/>
      <w:ind w:left="283"/>
    </w:pPr>
  </w:style>
  <w:style w:type="paragraph" w:customStyle="1" w:styleId="afc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Админ</cp:lastModifiedBy>
  <cp:revision>156</cp:revision>
  <cp:lastPrinted>2025-06-03T14:10:00Z</cp:lastPrinted>
  <dcterms:created xsi:type="dcterms:W3CDTF">2023-05-18T10:01:00Z</dcterms:created>
  <dcterms:modified xsi:type="dcterms:W3CDTF">2025-07-15T10:32:00Z</dcterms:modified>
  <dc:language>ru-RU</dc:language>
  <cp:version>917504</cp:version>
</cp:coreProperties>
</file>