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D44F6F" w:rsidRDefault="00E40E42">
      <w:pPr>
        <w:spacing w:line="21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17</w:t>
      </w:r>
      <w:r w:rsidR="00BB7E14" w:rsidRPr="00D44F6F">
        <w:rPr>
          <w:color w:val="000000" w:themeColor="text1"/>
          <w:szCs w:val="28"/>
        </w:rPr>
        <w:t xml:space="preserve"> июля 2025 г.                            г. Ставрополь     </w:t>
      </w:r>
      <w:r w:rsidR="00A16D4E" w:rsidRPr="00D44F6F">
        <w:rPr>
          <w:color w:val="000000" w:themeColor="text1"/>
          <w:szCs w:val="28"/>
        </w:rPr>
        <w:t xml:space="preserve">                             </w:t>
      </w:r>
      <w:r w:rsidR="00BB7E14" w:rsidRPr="00D44F6F">
        <w:rPr>
          <w:color w:val="000000" w:themeColor="text1"/>
          <w:szCs w:val="28"/>
        </w:rPr>
        <w:t xml:space="preserve">   № </w:t>
      </w:r>
      <w:r w:rsidR="00D44F6F" w:rsidRPr="00D44F6F">
        <w:rPr>
          <w:color w:val="000000" w:themeColor="text1"/>
          <w:szCs w:val="28"/>
        </w:rPr>
        <w:t>13</w:t>
      </w:r>
      <w:r>
        <w:rPr>
          <w:color w:val="000000" w:themeColor="text1"/>
          <w:szCs w:val="28"/>
        </w:rPr>
        <w:t>2</w:t>
      </w:r>
      <w:r w:rsidR="00A16D4E" w:rsidRPr="00D44F6F">
        <w:rPr>
          <w:color w:val="000000" w:themeColor="text1"/>
          <w:szCs w:val="28"/>
        </w:rPr>
        <w:t>/</w:t>
      </w:r>
      <w:r>
        <w:rPr>
          <w:color w:val="000000" w:themeColor="text1"/>
          <w:szCs w:val="28"/>
        </w:rPr>
        <w:t>90</w:t>
      </w:r>
      <w:r w:rsidR="00381885">
        <w:rPr>
          <w:color w:val="000000" w:themeColor="text1"/>
          <w:szCs w:val="28"/>
        </w:rPr>
        <w:t>3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№ </w:t>
      </w:r>
      <w:r w:rsidR="00381885">
        <w:rPr>
          <w:rFonts w:ascii="Times New Roman CYR" w:hAnsi="Times New Roman CYR"/>
        </w:rPr>
        <w:t>24</w:t>
      </w:r>
      <w:r>
        <w:rPr>
          <w:rFonts w:ascii="Times New Roman CYR" w:hAnsi="Times New Roman CYR"/>
        </w:rPr>
        <w:t xml:space="preserve"> </w:t>
      </w:r>
      <w:r w:rsidR="00381885">
        <w:rPr>
          <w:rFonts w:ascii="Times New Roman CYR" w:hAnsi="Times New Roman CYR"/>
        </w:rPr>
        <w:t>Иконникову Вячеславу Владимировичу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</w:t>
      </w:r>
      <w:proofErr w:type="gramEnd"/>
      <w:r w:rsidR="00BB7E14">
        <w:t xml:space="preserve"> избирательная комиссия Промышленного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</w:t>
      </w:r>
      <w:r w:rsidR="001C191E" w:rsidRPr="001C191E">
        <w:rPr>
          <w:szCs w:val="28"/>
        </w:rPr>
        <w:t xml:space="preserve">№ </w:t>
      </w:r>
      <w:r w:rsidR="00381885" w:rsidRPr="00381885">
        <w:rPr>
          <w:rFonts w:ascii="Times New Roman CYR" w:hAnsi="Times New Roman CYR"/>
        </w:rPr>
        <w:t>24 Иконникову Вячеславу Владимировичу</w:t>
      </w:r>
      <w:r>
        <w:rPr>
          <w:szCs w:val="28"/>
        </w:rPr>
        <w:t xml:space="preserve">, </w:t>
      </w:r>
      <w:r w:rsidRPr="00881BB5">
        <w:rPr>
          <w:szCs w:val="28"/>
        </w:rPr>
        <w:t xml:space="preserve">ИНН кандидата </w:t>
      </w:r>
      <w:r w:rsidR="00381885">
        <w:rPr>
          <w:szCs w:val="28"/>
        </w:rPr>
        <w:t>263608768557</w:t>
      </w:r>
      <w:r w:rsidRPr="00881BB5">
        <w:rPr>
          <w:szCs w:val="28"/>
        </w:rPr>
        <w:t>, открыть специальный избирательный счет в доп</w:t>
      </w:r>
      <w:bookmarkStart w:id="0" w:name="_GoBack"/>
      <w:bookmarkEnd w:id="0"/>
      <w:r w:rsidRPr="00881BB5">
        <w:rPr>
          <w:szCs w:val="28"/>
        </w:rPr>
        <w:t xml:space="preserve">олнительном офисе </w:t>
      </w:r>
      <w:r w:rsidR="00381885">
        <w:rPr>
          <w:szCs w:val="28"/>
        </w:rPr>
        <w:br/>
      </w:r>
      <w:r w:rsidRPr="00881BB5">
        <w:rPr>
          <w:szCs w:val="28"/>
        </w:rPr>
        <w:t xml:space="preserve">№ </w:t>
      </w:r>
      <w:r w:rsidR="00DB4567" w:rsidRPr="00DB4567">
        <w:rPr>
          <w:szCs w:val="28"/>
        </w:rPr>
        <w:t>5230/0142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</w:t>
      </w:r>
      <w:r w:rsidR="00DB4567" w:rsidRPr="00DB4567">
        <w:rPr>
          <w:szCs w:val="28"/>
        </w:rPr>
        <w:t>355042</w:t>
      </w:r>
      <w:r w:rsidR="00DB4567">
        <w:rPr>
          <w:szCs w:val="28"/>
        </w:rPr>
        <w:t xml:space="preserve">, </w:t>
      </w:r>
      <w:r>
        <w:rPr>
          <w:szCs w:val="28"/>
        </w:rPr>
        <w:t xml:space="preserve">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B4567" w:rsidRPr="00DB4567">
        <w:rPr>
          <w:szCs w:val="28"/>
        </w:rPr>
        <w:t xml:space="preserve">, </w:t>
      </w:r>
      <w:proofErr w:type="spellStart"/>
      <w:r w:rsidR="00DB4567" w:rsidRPr="00DB4567">
        <w:rPr>
          <w:szCs w:val="28"/>
        </w:rPr>
        <w:t>г.Ставрополь</w:t>
      </w:r>
      <w:proofErr w:type="spellEnd"/>
      <w:r w:rsidR="00DB4567" w:rsidRPr="00DB4567">
        <w:rPr>
          <w:szCs w:val="28"/>
        </w:rPr>
        <w:t xml:space="preserve">, </w:t>
      </w:r>
      <w:proofErr w:type="spellStart"/>
      <w:r w:rsidR="00DB4567" w:rsidRPr="00DB4567">
        <w:rPr>
          <w:szCs w:val="28"/>
        </w:rPr>
        <w:t>ул.Доваторцев</w:t>
      </w:r>
      <w:proofErr w:type="spellEnd"/>
      <w:r w:rsidR="00DB4567" w:rsidRPr="00DB4567">
        <w:rPr>
          <w:szCs w:val="28"/>
        </w:rPr>
        <w:t xml:space="preserve">, дом 49, </w:t>
      </w:r>
      <w:proofErr w:type="spellStart"/>
      <w:r w:rsidR="00DB4567" w:rsidRPr="00DB4567">
        <w:rPr>
          <w:szCs w:val="28"/>
        </w:rPr>
        <w:t>корп.Б</w:t>
      </w:r>
      <w:proofErr w:type="spellEnd"/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Промышленного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С.С. Максименко</w:t>
      </w:r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spacing w:line="216" w:lineRule="auto"/>
        <w:rPr>
          <w:b/>
          <w:szCs w:val="28"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Cs/>
        </w:rPr>
        <w:t>Н.С. Нерушева</w:t>
      </w:r>
    </w:p>
    <w:sectPr w:rsidR="00E92A1D" w:rsidSect="003E0DE7">
      <w:pgSz w:w="11906" w:h="16838"/>
      <w:pgMar w:top="993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354ED"/>
    <w:rsid w:val="000C633E"/>
    <w:rsid w:val="00126FA3"/>
    <w:rsid w:val="00175048"/>
    <w:rsid w:val="001A48B2"/>
    <w:rsid w:val="001C191E"/>
    <w:rsid w:val="002600A6"/>
    <w:rsid w:val="0027145E"/>
    <w:rsid w:val="002B15AA"/>
    <w:rsid w:val="002D0CEA"/>
    <w:rsid w:val="002E467F"/>
    <w:rsid w:val="0031256B"/>
    <w:rsid w:val="00381885"/>
    <w:rsid w:val="003E0DE7"/>
    <w:rsid w:val="003F6BA0"/>
    <w:rsid w:val="00503150"/>
    <w:rsid w:val="00525EF4"/>
    <w:rsid w:val="00536588"/>
    <w:rsid w:val="00584EE1"/>
    <w:rsid w:val="005B3AA3"/>
    <w:rsid w:val="007310CA"/>
    <w:rsid w:val="007B4EEC"/>
    <w:rsid w:val="008046F8"/>
    <w:rsid w:val="00881BB5"/>
    <w:rsid w:val="008C3D30"/>
    <w:rsid w:val="00924D53"/>
    <w:rsid w:val="00934026"/>
    <w:rsid w:val="0093450C"/>
    <w:rsid w:val="00974173"/>
    <w:rsid w:val="009F739D"/>
    <w:rsid w:val="00A16D4E"/>
    <w:rsid w:val="00A74CEA"/>
    <w:rsid w:val="00AA0678"/>
    <w:rsid w:val="00AC57A8"/>
    <w:rsid w:val="00B5393B"/>
    <w:rsid w:val="00B60EA3"/>
    <w:rsid w:val="00B63F0E"/>
    <w:rsid w:val="00BB7E14"/>
    <w:rsid w:val="00CD472C"/>
    <w:rsid w:val="00D10EB3"/>
    <w:rsid w:val="00D115B0"/>
    <w:rsid w:val="00D44F6F"/>
    <w:rsid w:val="00D62EC0"/>
    <w:rsid w:val="00D9749F"/>
    <w:rsid w:val="00DB4567"/>
    <w:rsid w:val="00E158AC"/>
    <w:rsid w:val="00E258A8"/>
    <w:rsid w:val="00E40E42"/>
    <w:rsid w:val="00E92A1D"/>
    <w:rsid w:val="00ED515A"/>
    <w:rsid w:val="00E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pPr>
      <w:jc w:val="both"/>
    </w:pPr>
    <w:rPr>
      <w:sz w:val="26"/>
    </w:r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jc w:val="center"/>
    </w:pPr>
    <w:rPr>
      <w:b/>
      <w:sz w:val="24"/>
    </w:rPr>
  </w:style>
  <w:style w:type="paragraph" w:styleId="ac">
    <w:name w:val="index heading"/>
    <w:basedOn w:val="a8"/>
  </w:style>
  <w:style w:type="paragraph" w:styleId="ad">
    <w:name w:val="No Spacing"/>
    <w:uiPriority w:val="1"/>
    <w:qFormat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pPr>
      <w:widowControl w:val="0"/>
      <w:spacing w:after="120"/>
      <w:jc w:val="center"/>
    </w:pPr>
  </w:style>
  <w:style w:type="paragraph" w:styleId="afa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168</cp:revision>
  <cp:lastPrinted>2025-07-15T13:38:00Z</cp:lastPrinted>
  <dcterms:created xsi:type="dcterms:W3CDTF">2023-05-18T10:01:00Z</dcterms:created>
  <dcterms:modified xsi:type="dcterms:W3CDTF">2025-07-17T12:21:00Z</dcterms:modified>
  <dc:language>ru-RU</dc:language>
  <cp:version>917504</cp:version>
</cp:coreProperties>
</file>