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88C" w:rsidRPr="004F3EB2" w:rsidRDefault="00CB588C" w:rsidP="00CB588C">
      <w:pPr>
        <w:jc w:val="center"/>
        <w:rPr>
          <w:sz w:val="32"/>
          <w:szCs w:val="32"/>
          <w:lang w:eastAsia="ar-SA"/>
        </w:rPr>
      </w:pPr>
      <w:bookmarkStart w:id="0" w:name="OLE_LINK50"/>
      <w:bookmarkStart w:id="1" w:name="OLE_LINK51"/>
      <w:bookmarkStart w:id="2" w:name="OLE_LINK52"/>
      <w:r w:rsidRPr="004F3EB2">
        <w:rPr>
          <w:sz w:val="32"/>
          <w:szCs w:val="32"/>
        </w:rPr>
        <w:t>СТАВРОПОЛЬСКАЯ ГОРОДСКАЯ ДУМА</w:t>
      </w:r>
    </w:p>
    <w:p w:rsidR="00CB588C" w:rsidRPr="004F3EB2" w:rsidRDefault="00CB588C" w:rsidP="00CB588C">
      <w:pPr>
        <w:rPr>
          <w:sz w:val="32"/>
          <w:szCs w:val="32"/>
        </w:rPr>
      </w:pPr>
    </w:p>
    <w:p w:rsidR="00CB588C" w:rsidRPr="004F3EB2" w:rsidRDefault="00CB588C" w:rsidP="00CB588C">
      <w:pPr>
        <w:keepNext/>
        <w:keepLines/>
        <w:jc w:val="center"/>
        <w:outlineLvl w:val="1"/>
        <w:rPr>
          <w:b/>
          <w:bCs/>
          <w:sz w:val="32"/>
          <w:szCs w:val="32"/>
        </w:rPr>
      </w:pPr>
      <w:r w:rsidRPr="004F3EB2">
        <w:rPr>
          <w:sz w:val="32"/>
          <w:szCs w:val="32"/>
        </w:rPr>
        <w:t>Р Е Ш Е Н И Е</w:t>
      </w:r>
    </w:p>
    <w:p w:rsidR="00CB588C" w:rsidRPr="004F3EB2" w:rsidRDefault="00CB588C" w:rsidP="00CB588C">
      <w:pPr>
        <w:jc w:val="both"/>
      </w:pPr>
    </w:p>
    <w:p w:rsidR="00CB588C" w:rsidRPr="004F3EB2" w:rsidRDefault="00CB588C" w:rsidP="00CB588C">
      <w:pPr>
        <w:jc w:val="both"/>
      </w:pPr>
    </w:p>
    <w:p w:rsidR="00CB588C" w:rsidRPr="004F3EB2" w:rsidRDefault="00CB588C" w:rsidP="00CB588C">
      <w:pPr>
        <w:jc w:val="both"/>
      </w:pPr>
    </w:p>
    <w:p w:rsidR="00914D6D" w:rsidRPr="005F4261" w:rsidRDefault="00914D6D" w:rsidP="00914D6D">
      <w:pPr>
        <w:jc w:val="both"/>
        <w:rPr>
          <w:sz w:val="28"/>
          <w:szCs w:val="28"/>
        </w:rPr>
      </w:pPr>
      <w:bookmarkStart w:id="3" w:name="_GoBack"/>
      <w:bookmarkEnd w:id="3"/>
      <w:r w:rsidRPr="005F4261">
        <w:rPr>
          <w:sz w:val="28"/>
          <w:szCs w:val="28"/>
        </w:rPr>
        <w:t>2</w:t>
      </w:r>
      <w:r>
        <w:rPr>
          <w:sz w:val="28"/>
          <w:szCs w:val="28"/>
        </w:rPr>
        <w:t>8</w:t>
      </w:r>
      <w:r w:rsidRPr="005F4261">
        <w:rPr>
          <w:sz w:val="28"/>
          <w:szCs w:val="28"/>
        </w:rPr>
        <w:t xml:space="preserve"> </w:t>
      </w:r>
      <w:r>
        <w:rPr>
          <w:sz w:val="28"/>
          <w:szCs w:val="28"/>
        </w:rPr>
        <w:t>августа</w:t>
      </w:r>
      <w:r w:rsidRPr="005F4261">
        <w:rPr>
          <w:sz w:val="28"/>
          <w:szCs w:val="28"/>
        </w:rPr>
        <w:t xml:space="preserve"> 2024 г.           </w:t>
      </w:r>
      <w:r>
        <w:rPr>
          <w:sz w:val="28"/>
          <w:szCs w:val="28"/>
        </w:rPr>
        <w:t xml:space="preserve"> </w:t>
      </w:r>
      <w:r w:rsidRPr="005F4261">
        <w:rPr>
          <w:sz w:val="28"/>
          <w:szCs w:val="28"/>
        </w:rPr>
        <w:t xml:space="preserve">             г. Ставрополь                          </w:t>
      </w:r>
      <w:r w:rsidR="003B6D0A">
        <w:rPr>
          <w:sz w:val="28"/>
          <w:szCs w:val="28"/>
        </w:rPr>
        <w:t xml:space="preserve"> </w:t>
      </w:r>
      <w:r w:rsidRPr="005F4261">
        <w:rPr>
          <w:sz w:val="28"/>
          <w:szCs w:val="28"/>
        </w:rPr>
        <w:t xml:space="preserve">                № </w:t>
      </w:r>
      <w:r w:rsidR="003B6D0A">
        <w:rPr>
          <w:sz w:val="28"/>
          <w:szCs w:val="28"/>
        </w:rPr>
        <w:t>327</w:t>
      </w:r>
    </w:p>
    <w:p w:rsidR="00CC6BCE" w:rsidRPr="005D237C" w:rsidRDefault="00CC6BCE" w:rsidP="00053403">
      <w:pPr>
        <w:jc w:val="both"/>
        <w:rPr>
          <w:sz w:val="28"/>
          <w:szCs w:val="28"/>
        </w:rPr>
      </w:pPr>
    </w:p>
    <w:p w:rsidR="00CC6BCE" w:rsidRPr="005D237C" w:rsidRDefault="00CC6BCE" w:rsidP="00053403">
      <w:pPr>
        <w:spacing w:line="240" w:lineRule="exact"/>
        <w:rPr>
          <w:sz w:val="28"/>
          <w:szCs w:val="28"/>
        </w:rPr>
      </w:pPr>
      <w:r w:rsidRPr="005D237C">
        <w:rPr>
          <w:sz w:val="28"/>
          <w:szCs w:val="28"/>
        </w:rPr>
        <w:t xml:space="preserve">О внесении изменений в решение </w:t>
      </w:r>
    </w:p>
    <w:p w:rsidR="00CC6BCE" w:rsidRPr="005D237C" w:rsidRDefault="00CC6BCE" w:rsidP="00053403">
      <w:pPr>
        <w:spacing w:line="240" w:lineRule="exact"/>
        <w:rPr>
          <w:sz w:val="28"/>
          <w:szCs w:val="28"/>
        </w:rPr>
      </w:pPr>
      <w:r w:rsidRPr="005D237C">
        <w:rPr>
          <w:sz w:val="28"/>
          <w:szCs w:val="28"/>
        </w:rPr>
        <w:t>Ставропольской городской Думы</w:t>
      </w:r>
    </w:p>
    <w:p w:rsidR="00CC6BCE" w:rsidRPr="005D237C" w:rsidRDefault="00C74D24" w:rsidP="00053403">
      <w:pPr>
        <w:spacing w:line="240" w:lineRule="exact"/>
        <w:rPr>
          <w:sz w:val="28"/>
          <w:szCs w:val="28"/>
        </w:rPr>
      </w:pPr>
      <w:r w:rsidRPr="005D237C">
        <w:rPr>
          <w:sz w:val="28"/>
          <w:szCs w:val="28"/>
        </w:rPr>
        <w:t>«</w:t>
      </w:r>
      <w:r w:rsidR="00CC6BCE" w:rsidRPr="005D237C">
        <w:rPr>
          <w:sz w:val="28"/>
          <w:szCs w:val="28"/>
        </w:rPr>
        <w:t xml:space="preserve">О бюджете города Ставрополя </w:t>
      </w:r>
    </w:p>
    <w:p w:rsidR="00CC6BCE" w:rsidRPr="005D237C" w:rsidRDefault="00CC6BCE" w:rsidP="00053403">
      <w:pPr>
        <w:spacing w:line="240" w:lineRule="exact"/>
        <w:rPr>
          <w:rStyle w:val="FontStyle11"/>
          <w:sz w:val="28"/>
          <w:szCs w:val="28"/>
        </w:rPr>
      </w:pPr>
      <w:r w:rsidRPr="005D237C">
        <w:rPr>
          <w:rStyle w:val="FontStyle11"/>
          <w:sz w:val="28"/>
          <w:szCs w:val="28"/>
        </w:rPr>
        <w:t>на 202</w:t>
      </w:r>
      <w:r w:rsidR="00565035" w:rsidRPr="005D237C">
        <w:rPr>
          <w:rStyle w:val="FontStyle11"/>
          <w:sz w:val="28"/>
          <w:szCs w:val="28"/>
        </w:rPr>
        <w:t>4</w:t>
      </w:r>
      <w:r w:rsidRPr="005D237C">
        <w:rPr>
          <w:rStyle w:val="FontStyle11"/>
          <w:sz w:val="28"/>
          <w:szCs w:val="28"/>
        </w:rPr>
        <w:t xml:space="preserve"> год и плановый период </w:t>
      </w:r>
    </w:p>
    <w:p w:rsidR="00CC6BCE" w:rsidRPr="005D237C" w:rsidRDefault="00CC6BCE" w:rsidP="00053403">
      <w:pPr>
        <w:spacing w:line="240" w:lineRule="exact"/>
        <w:rPr>
          <w:sz w:val="20"/>
          <w:szCs w:val="20"/>
        </w:rPr>
      </w:pPr>
      <w:r w:rsidRPr="005D237C">
        <w:rPr>
          <w:rStyle w:val="FontStyle11"/>
          <w:sz w:val="28"/>
          <w:szCs w:val="28"/>
        </w:rPr>
        <w:t>202</w:t>
      </w:r>
      <w:r w:rsidR="00565035" w:rsidRPr="005D237C">
        <w:rPr>
          <w:rStyle w:val="FontStyle11"/>
          <w:sz w:val="28"/>
          <w:szCs w:val="28"/>
        </w:rPr>
        <w:t>5</w:t>
      </w:r>
      <w:r w:rsidRPr="005D237C">
        <w:rPr>
          <w:rStyle w:val="FontStyle11"/>
          <w:sz w:val="28"/>
          <w:szCs w:val="28"/>
        </w:rPr>
        <w:t xml:space="preserve"> и 202</w:t>
      </w:r>
      <w:r w:rsidR="00565035" w:rsidRPr="005D237C">
        <w:rPr>
          <w:rStyle w:val="FontStyle11"/>
          <w:sz w:val="28"/>
          <w:szCs w:val="28"/>
        </w:rPr>
        <w:t>6</w:t>
      </w:r>
      <w:r w:rsidRPr="005D237C">
        <w:rPr>
          <w:rStyle w:val="FontStyle11"/>
          <w:sz w:val="28"/>
          <w:szCs w:val="28"/>
        </w:rPr>
        <w:t xml:space="preserve"> годов</w:t>
      </w:r>
      <w:r w:rsidR="00C74D24" w:rsidRPr="005D237C">
        <w:rPr>
          <w:sz w:val="28"/>
          <w:szCs w:val="28"/>
        </w:rPr>
        <w:t>»</w:t>
      </w:r>
    </w:p>
    <w:p w:rsidR="00CC6BCE" w:rsidRPr="005D237C" w:rsidRDefault="00CC6BCE" w:rsidP="00053403">
      <w:pPr>
        <w:rPr>
          <w:sz w:val="28"/>
          <w:szCs w:val="28"/>
        </w:rPr>
      </w:pPr>
    </w:p>
    <w:p w:rsidR="00CC6BCE" w:rsidRPr="005D237C" w:rsidRDefault="00CC6BCE" w:rsidP="00053403">
      <w:pPr>
        <w:pStyle w:val="ConsPlusNormal"/>
        <w:ind w:firstLine="709"/>
        <w:contextualSpacing/>
        <w:jc w:val="both"/>
        <w:rPr>
          <w:rFonts w:ascii="Times New Roman" w:hAnsi="Times New Roman" w:cs="Times New Roman"/>
          <w:sz w:val="28"/>
          <w:szCs w:val="28"/>
        </w:rPr>
      </w:pPr>
      <w:r w:rsidRPr="005D237C">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914D6D">
        <w:rPr>
          <w:rFonts w:ascii="Times New Roman" w:hAnsi="Times New Roman" w:cs="Times New Roman"/>
          <w:sz w:val="28"/>
          <w:szCs w:val="28"/>
        </w:rPr>
        <w:t> </w:t>
      </w:r>
      <w:r w:rsidRPr="005D237C">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E50585" w:rsidRDefault="00CC6BCE" w:rsidP="00053403">
      <w:pPr>
        <w:pStyle w:val="2"/>
        <w:tabs>
          <w:tab w:val="left" w:pos="720"/>
        </w:tabs>
        <w:spacing w:after="0" w:line="240" w:lineRule="auto"/>
        <w:ind w:firstLine="709"/>
        <w:contextualSpacing/>
        <w:jc w:val="both"/>
        <w:rPr>
          <w:sz w:val="28"/>
          <w:szCs w:val="28"/>
        </w:rPr>
      </w:pPr>
    </w:p>
    <w:p w:rsidR="00CC6BCE" w:rsidRPr="00E50585" w:rsidRDefault="00CC6BCE" w:rsidP="00053403">
      <w:pPr>
        <w:pStyle w:val="2"/>
        <w:tabs>
          <w:tab w:val="left" w:pos="720"/>
        </w:tabs>
        <w:spacing w:after="0" w:line="240" w:lineRule="auto"/>
        <w:contextualSpacing/>
        <w:jc w:val="both"/>
        <w:rPr>
          <w:sz w:val="28"/>
          <w:szCs w:val="28"/>
        </w:rPr>
      </w:pPr>
      <w:r w:rsidRPr="00E50585">
        <w:rPr>
          <w:sz w:val="28"/>
          <w:szCs w:val="28"/>
        </w:rPr>
        <w:t xml:space="preserve">РЕШИЛА: </w:t>
      </w:r>
    </w:p>
    <w:p w:rsidR="00CC6BCE" w:rsidRPr="00E50585" w:rsidRDefault="00CC6BCE" w:rsidP="00053403">
      <w:pPr>
        <w:pStyle w:val="ConsPlusNormal"/>
        <w:ind w:firstLine="709"/>
        <w:contextualSpacing/>
        <w:outlineLvl w:val="0"/>
        <w:rPr>
          <w:rFonts w:ascii="Times New Roman" w:hAnsi="Times New Roman" w:cs="Times New Roman"/>
          <w:sz w:val="28"/>
          <w:szCs w:val="28"/>
        </w:rPr>
      </w:pPr>
    </w:p>
    <w:p w:rsidR="00F61CC0" w:rsidRPr="005D237C" w:rsidRDefault="00CC6BCE" w:rsidP="00053403">
      <w:pPr>
        <w:widowControl/>
        <w:ind w:firstLine="709"/>
        <w:contextualSpacing/>
        <w:jc w:val="both"/>
        <w:rPr>
          <w:rFonts w:eastAsia="Calibri"/>
          <w:sz w:val="28"/>
          <w:szCs w:val="28"/>
          <w:lang w:eastAsia="en-US"/>
        </w:rPr>
      </w:pPr>
      <w:r w:rsidRPr="005D237C">
        <w:rPr>
          <w:rFonts w:eastAsia="Calibri"/>
          <w:sz w:val="28"/>
          <w:szCs w:val="28"/>
          <w:lang w:eastAsia="en-US"/>
        </w:rPr>
        <w:t xml:space="preserve">1. Внести в </w:t>
      </w:r>
      <w:hyperlink r:id="rId8" w:history="1">
        <w:r w:rsidRPr="005D237C">
          <w:rPr>
            <w:rFonts w:eastAsia="Calibri"/>
            <w:sz w:val="28"/>
            <w:szCs w:val="28"/>
            <w:lang w:eastAsia="en-US"/>
          </w:rPr>
          <w:t>решение</w:t>
        </w:r>
      </w:hyperlink>
      <w:r w:rsidRPr="005D237C">
        <w:rPr>
          <w:rFonts w:eastAsia="Calibri"/>
          <w:sz w:val="28"/>
          <w:szCs w:val="28"/>
          <w:lang w:eastAsia="en-US"/>
        </w:rPr>
        <w:t xml:space="preserve"> Ставропольской городской Думы от </w:t>
      </w:r>
      <w:r w:rsidR="00565035" w:rsidRPr="005D237C">
        <w:rPr>
          <w:rFonts w:eastAsia="Calibri"/>
          <w:sz w:val="28"/>
          <w:szCs w:val="28"/>
          <w:lang w:eastAsia="en-US"/>
        </w:rPr>
        <w:t>06</w:t>
      </w:r>
      <w:r w:rsidR="00F32DE2">
        <w:rPr>
          <w:rFonts w:eastAsia="Calibri"/>
          <w:sz w:val="28"/>
          <w:szCs w:val="28"/>
          <w:lang w:eastAsia="en-US"/>
        </w:rPr>
        <w:t xml:space="preserve"> </w:t>
      </w:r>
      <w:r w:rsidR="00565035" w:rsidRPr="005D237C">
        <w:rPr>
          <w:rFonts w:eastAsia="Calibri"/>
          <w:sz w:val="28"/>
          <w:szCs w:val="28"/>
          <w:lang w:eastAsia="en-US"/>
        </w:rPr>
        <w:t>декабря</w:t>
      </w:r>
      <w:r w:rsidRPr="005D237C">
        <w:rPr>
          <w:rFonts w:eastAsia="Calibri"/>
          <w:sz w:val="28"/>
          <w:szCs w:val="28"/>
          <w:lang w:eastAsia="en-US"/>
        </w:rPr>
        <w:t xml:space="preserve"> 202</w:t>
      </w:r>
      <w:r w:rsidR="00565035" w:rsidRPr="005D237C">
        <w:rPr>
          <w:rFonts w:eastAsia="Calibri"/>
          <w:sz w:val="28"/>
          <w:szCs w:val="28"/>
          <w:lang w:eastAsia="en-US"/>
        </w:rPr>
        <w:t>3</w:t>
      </w:r>
      <w:r w:rsidRPr="005D237C">
        <w:rPr>
          <w:rFonts w:eastAsia="Calibri"/>
          <w:sz w:val="28"/>
          <w:szCs w:val="28"/>
          <w:lang w:eastAsia="en-US"/>
        </w:rPr>
        <w:t xml:space="preserve"> г. №</w:t>
      </w:r>
      <w:r w:rsidR="00914D6D">
        <w:rPr>
          <w:rFonts w:eastAsia="Calibri"/>
          <w:sz w:val="28"/>
          <w:szCs w:val="28"/>
          <w:lang w:eastAsia="en-US"/>
        </w:rPr>
        <w:t> </w:t>
      </w:r>
      <w:r w:rsidR="00565035" w:rsidRPr="005D237C">
        <w:rPr>
          <w:rFonts w:eastAsia="Calibri"/>
          <w:sz w:val="28"/>
          <w:szCs w:val="28"/>
          <w:lang w:eastAsia="en-US"/>
        </w:rPr>
        <w:t>240</w:t>
      </w:r>
      <w:r w:rsidR="00A83741">
        <w:rPr>
          <w:rFonts w:eastAsia="Calibri"/>
          <w:sz w:val="28"/>
          <w:szCs w:val="28"/>
          <w:lang w:eastAsia="en-US"/>
        </w:rPr>
        <w:t xml:space="preserve"> </w:t>
      </w:r>
      <w:r w:rsidR="00C74D24" w:rsidRPr="005D237C">
        <w:rPr>
          <w:rFonts w:eastAsia="Calibri"/>
          <w:sz w:val="28"/>
          <w:szCs w:val="28"/>
          <w:lang w:eastAsia="en-US"/>
        </w:rPr>
        <w:t>«</w:t>
      </w:r>
      <w:r w:rsidRPr="005D237C">
        <w:rPr>
          <w:rFonts w:eastAsia="Calibri"/>
          <w:sz w:val="28"/>
          <w:szCs w:val="28"/>
          <w:lang w:eastAsia="en-US"/>
        </w:rPr>
        <w:t>О бюджете города Ставрополя на 202</w:t>
      </w:r>
      <w:r w:rsidR="00565035" w:rsidRPr="005D237C">
        <w:rPr>
          <w:rFonts w:eastAsia="Calibri"/>
          <w:sz w:val="28"/>
          <w:szCs w:val="28"/>
          <w:lang w:eastAsia="en-US"/>
        </w:rPr>
        <w:t>4</w:t>
      </w:r>
      <w:r w:rsidRPr="005D237C">
        <w:rPr>
          <w:rFonts w:eastAsia="Calibri"/>
          <w:sz w:val="28"/>
          <w:szCs w:val="28"/>
          <w:lang w:eastAsia="en-US"/>
        </w:rPr>
        <w:t xml:space="preserve"> год и</w:t>
      </w:r>
      <w:r w:rsidR="00914D6D">
        <w:rPr>
          <w:rFonts w:eastAsia="Calibri"/>
          <w:sz w:val="28"/>
          <w:szCs w:val="28"/>
          <w:lang w:eastAsia="en-US"/>
        </w:rPr>
        <w:t xml:space="preserve"> </w:t>
      </w:r>
      <w:r w:rsidRPr="005D237C">
        <w:rPr>
          <w:rFonts w:eastAsia="Calibri"/>
          <w:sz w:val="28"/>
          <w:szCs w:val="28"/>
          <w:lang w:eastAsia="en-US"/>
        </w:rPr>
        <w:t>плановый период 202</w:t>
      </w:r>
      <w:r w:rsidR="00565035" w:rsidRPr="005D237C">
        <w:rPr>
          <w:rFonts w:eastAsia="Calibri"/>
          <w:sz w:val="28"/>
          <w:szCs w:val="28"/>
          <w:lang w:eastAsia="en-US"/>
        </w:rPr>
        <w:t>5</w:t>
      </w:r>
      <w:r w:rsidRPr="005D237C">
        <w:rPr>
          <w:rFonts w:eastAsia="Calibri"/>
          <w:sz w:val="28"/>
          <w:szCs w:val="28"/>
          <w:lang w:eastAsia="en-US"/>
        </w:rPr>
        <w:t xml:space="preserve"> и 202</w:t>
      </w:r>
      <w:r w:rsidR="00565035" w:rsidRPr="005D237C">
        <w:rPr>
          <w:rFonts w:eastAsia="Calibri"/>
          <w:sz w:val="28"/>
          <w:szCs w:val="28"/>
          <w:lang w:eastAsia="en-US"/>
        </w:rPr>
        <w:t>6</w:t>
      </w:r>
      <w:r w:rsidRPr="005D237C">
        <w:rPr>
          <w:rFonts w:eastAsia="Calibri"/>
          <w:sz w:val="28"/>
          <w:szCs w:val="28"/>
          <w:lang w:eastAsia="en-US"/>
        </w:rPr>
        <w:t xml:space="preserve"> годов</w:t>
      </w:r>
      <w:r w:rsidR="00C74D24" w:rsidRPr="005D237C">
        <w:rPr>
          <w:rFonts w:eastAsia="Calibri"/>
          <w:sz w:val="28"/>
          <w:szCs w:val="28"/>
          <w:lang w:eastAsia="en-US"/>
        </w:rPr>
        <w:t>»</w:t>
      </w:r>
      <w:r w:rsidR="00F94E3B">
        <w:rPr>
          <w:rFonts w:eastAsia="Calibri"/>
          <w:sz w:val="28"/>
          <w:szCs w:val="28"/>
          <w:lang w:eastAsia="en-US"/>
        </w:rPr>
        <w:t xml:space="preserve"> </w:t>
      </w:r>
      <w:r w:rsidR="00F61CC0" w:rsidRPr="005D237C">
        <w:rPr>
          <w:rFonts w:eastAsia="Calibri"/>
          <w:sz w:val="28"/>
          <w:szCs w:val="28"/>
          <w:lang w:eastAsia="en-US"/>
        </w:rPr>
        <w:t>(с изменениями, внесенными решениями Ставропольской городской Думы от 31 января 2024 г. №</w:t>
      </w:r>
      <w:r w:rsidR="00526717">
        <w:rPr>
          <w:rFonts w:eastAsia="Calibri"/>
          <w:sz w:val="28"/>
          <w:szCs w:val="28"/>
          <w:lang w:eastAsia="en-US"/>
        </w:rPr>
        <w:t> </w:t>
      </w:r>
      <w:r w:rsidR="00F61CC0" w:rsidRPr="005D237C">
        <w:rPr>
          <w:rFonts w:eastAsia="Calibri"/>
          <w:sz w:val="28"/>
          <w:szCs w:val="28"/>
          <w:lang w:eastAsia="en-US"/>
        </w:rPr>
        <w:t>249, от 14 февраля 2024 г. № 256</w:t>
      </w:r>
      <w:r w:rsidR="002541CB" w:rsidRPr="005D237C">
        <w:rPr>
          <w:rFonts w:eastAsia="Calibri"/>
          <w:sz w:val="28"/>
          <w:szCs w:val="28"/>
          <w:lang w:eastAsia="en-US"/>
        </w:rPr>
        <w:t>,</w:t>
      </w:r>
      <w:r w:rsidR="00526717">
        <w:rPr>
          <w:rFonts w:eastAsia="Calibri"/>
          <w:sz w:val="28"/>
          <w:szCs w:val="28"/>
          <w:lang w:eastAsia="en-US"/>
        </w:rPr>
        <w:t xml:space="preserve">                     </w:t>
      </w:r>
      <w:r w:rsidR="002541CB" w:rsidRPr="005D237C">
        <w:rPr>
          <w:rFonts w:eastAsia="Calibri"/>
          <w:sz w:val="28"/>
          <w:szCs w:val="28"/>
          <w:lang w:eastAsia="en-US"/>
        </w:rPr>
        <w:t xml:space="preserve"> от 28 февраля 2024 г. № 258</w:t>
      </w:r>
      <w:r w:rsidR="007D5F66" w:rsidRPr="005D237C">
        <w:rPr>
          <w:rFonts w:eastAsia="Calibri"/>
          <w:sz w:val="28"/>
          <w:szCs w:val="28"/>
          <w:lang w:eastAsia="en-US"/>
        </w:rPr>
        <w:t>, от 13 марта 2024 г. № 271</w:t>
      </w:r>
      <w:r w:rsidR="002A4DC6" w:rsidRPr="005D237C">
        <w:rPr>
          <w:rFonts w:eastAsia="Calibri"/>
          <w:sz w:val="28"/>
          <w:szCs w:val="28"/>
          <w:lang w:eastAsia="en-US"/>
        </w:rPr>
        <w:t>, от 27 марта</w:t>
      </w:r>
      <w:r w:rsidR="00526717">
        <w:rPr>
          <w:rFonts w:eastAsia="Calibri"/>
          <w:sz w:val="28"/>
          <w:szCs w:val="28"/>
          <w:lang w:eastAsia="en-US"/>
        </w:rPr>
        <w:t xml:space="preserve"> </w:t>
      </w:r>
      <w:r w:rsidR="002A4DC6" w:rsidRPr="005D237C">
        <w:rPr>
          <w:rFonts w:eastAsia="Calibri"/>
          <w:sz w:val="28"/>
          <w:szCs w:val="28"/>
          <w:lang w:eastAsia="en-US"/>
        </w:rPr>
        <w:t>2024 г. № 280</w:t>
      </w:r>
      <w:r w:rsidR="00847087" w:rsidRPr="005D237C">
        <w:rPr>
          <w:rFonts w:eastAsia="Calibri"/>
          <w:sz w:val="28"/>
          <w:szCs w:val="28"/>
          <w:lang w:eastAsia="en-US"/>
        </w:rPr>
        <w:t>, от 24 апреля 2024 г.</w:t>
      </w:r>
      <w:r w:rsidR="004D3135" w:rsidRPr="005D237C">
        <w:rPr>
          <w:rFonts w:eastAsia="Calibri"/>
          <w:sz w:val="28"/>
          <w:szCs w:val="28"/>
          <w:lang w:eastAsia="en-US"/>
        </w:rPr>
        <w:t xml:space="preserve"> № 284,</w:t>
      </w:r>
      <w:r w:rsidR="00F94E3B">
        <w:rPr>
          <w:rFonts w:eastAsia="Calibri"/>
          <w:sz w:val="28"/>
          <w:szCs w:val="28"/>
          <w:lang w:eastAsia="en-US"/>
        </w:rPr>
        <w:t xml:space="preserve"> </w:t>
      </w:r>
      <w:r w:rsidR="004D3135" w:rsidRPr="005D237C">
        <w:rPr>
          <w:rFonts w:eastAsia="Calibri"/>
          <w:sz w:val="28"/>
          <w:szCs w:val="28"/>
          <w:lang w:eastAsia="en-US"/>
        </w:rPr>
        <w:t>от 29 мая 2024 г. № 298</w:t>
      </w:r>
      <w:r w:rsidR="006F4F44" w:rsidRPr="005D237C">
        <w:rPr>
          <w:rFonts w:eastAsia="Calibri"/>
          <w:sz w:val="28"/>
          <w:szCs w:val="28"/>
          <w:lang w:eastAsia="en-US"/>
        </w:rPr>
        <w:t>, от 26 июня</w:t>
      </w:r>
      <w:r w:rsidR="0092710A" w:rsidRPr="0092710A">
        <w:rPr>
          <w:rFonts w:eastAsia="Calibri"/>
          <w:sz w:val="28"/>
          <w:szCs w:val="28"/>
          <w:lang w:eastAsia="en-US"/>
        </w:rPr>
        <w:t xml:space="preserve">            </w:t>
      </w:r>
      <w:r w:rsidR="006F4F44" w:rsidRPr="005D237C">
        <w:rPr>
          <w:rFonts w:eastAsia="Calibri"/>
          <w:sz w:val="28"/>
          <w:szCs w:val="28"/>
          <w:lang w:eastAsia="en-US"/>
        </w:rPr>
        <w:t xml:space="preserve"> 2024 г. №</w:t>
      </w:r>
      <w:r w:rsidR="00526717">
        <w:rPr>
          <w:rFonts w:eastAsia="Calibri"/>
          <w:sz w:val="28"/>
          <w:szCs w:val="28"/>
          <w:lang w:eastAsia="en-US"/>
        </w:rPr>
        <w:t> </w:t>
      </w:r>
      <w:r w:rsidR="006F4F44" w:rsidRPr="005D237C">
        <w:rPr>
          <w:rFonts w:eastAsia="Calibri"/>
          <w:sz w:val="28"/>
          <w:szCs w:val="28"/>
          <w:lang w:eastAsia="en-US"/>
        </w:rPr>
        <w:t>307</w:t>
      </w:r>
      <w:r w:rsidR="008C7D46">
        <w:rPr>
          <w:rFonts w:eastAsia="Calibri"/>
          <w:sz w:val="28"/>
          <w:szCs w:val="28"/>
          <w:lang w:eastAsia="en-US"/>
        </w:rPr>
        <w:t>, от 24 июля 2024 г. № 311</w:t>
      </w:r>
      <w:r w:rsidR="006F4F44" w:rsidRPr="005D237C">
        <w:rPr>
          <w:rFonts w:eastAsia="Calibri"/>
          <w:sz w:val="28"/>
          <w:szCs w:val="28"/>
          <w:lang w:eastAsia="en-US"/>
        </w:rPr>
        <w:t>)</w:t>
      </w:r>
      <w:r w:rsidR="00F61CC0" w:rsidRPr="005D237C">
        <w:rPr>
          <w:rFonts w:eastAsia="Calibri"/>
          <w:sz w:val="28"/>
          <w:szCs w:val="28"/>
          <w:lang w:eastAsia="en-US"/>
        </w:rPr>
        <w:t xml:space="preserve"> следующие изменения:</w:t>
      </w:r>
    </w:p>
    <w:bookmarkEnd w:id="0"/>
    <w:bookmarkEnd w:id="1"/>
    <w:bookmarkEnd w:id="2"/>
    <w:p w:rsidR="009817D0" w:rsidRPr="005D237C" w:rsidRDefault="00B806AA" w:rsidP="00053403">
      <w:pPr>
        <w:ind w:firstLine="709"/>
        <w:contextualSpacing/>
        <w:jc w:val="both"/>
        <w:rPr>
          <w:sz w:val="28"/>
          <w:szCs w:val="28"/>
        </w:rPr>
      </w:pPr>
      <w:r w:rsidRPr="005D237C">
        <w:rPr>
          <w:sz w:val="28"/>
          <w:szCs w:val="28"/>
        </w:rPr>
        <w:t>1)</w:t>
      </w:r>
      <w:r w:rsidR="007D1CC2" w:rsidRPr="005D237C">
        <w:rPr>
          <w:sz w:val="28"/>
          <w:szCs w:val="28"/>
          <w:lang w:val="en-US"/>
        </w:rPr>
        <w:t> </w:t>
      </w:r>
      <w:r w:rsidR="009817D0" w:rsidRPr="005D237C">
        <w:rPr>
          <w:sz w:val="28"/>
          <w:szCs w:val="28"/>
        </w:rPr>
        <w:t>пункт 1 изложить в следующей редакции:</w:t>
      </w:r>
    </w:p>
    <w:p w:rsidR="00565035" w:rsidRPr="0090785E" w:rsidRDefault="00950BC5" w:rsidP="00053403">
      <w:pPr>
        <w:ind w:firstLine="709"/>
        <w:contextualSpacing/>
        <w:jc w:val="both"/>
        <w:rPr>
          <w:sz w:val="28"/>
          <w:szCs w:val="28"/>
        </w:rPr>
      </w:pPr>
      <w:r w:rsidRPr="0090785E">
        <w:rPr>
          <w:sz w:val="28"/>
          <w:szCs w:val="28"/>
        </w:rPr>
        <w:t>«</w:t>
      </w:r>
      <w:r w:rsidR="00EF275F" w:rsidRPr="0090785E">
        <w:rPr>
          <w:sz w:val="28"/>
          <w:szCs w:val="28"/>
        </w:rPr>
        <w:t>1.</w:t>
      </w:r>
      <w:r w:rsidR="00526717">
        <w:rPr>
          <w:sz w:val="28"/>
          <w:szCs w:val="28"/>
        </w:rPr>
        <w:t> </w:t>
      </w:r>
      <w:r w:rsidR="00565035" w:rsidRPr="0090785E">
        <w:rPr>
          <w:sz w:val="28"/>
          <w:szCs w:val="28"/>
        </w:rPr>
        <w:t>Утвердить основные характеристики бюджета города Ставрополя на 2024 год и плановый период 2025 и 2026 годов:</w:t>
      </w:r>
    </w:p>
    <w:p w:rsidR="00832B05" w:rsidRPr="00832B05" w:rsidRDefault="00832B05" w:rsidP="00832B05">
      <w:pPr>
        <w:ind w:firstLine="709"/>
        <w:jc w:val="both"/>
        <w:rPr>
          <w:sz w:val="22"/>
          <w:szCs w:val="22"/>
        </w:rPr>
      </w:pPr>
      <w:r w:rsidRPr="00832B05">
        <w:rPr>
          <w:sz w:val="28"/>
          <w:szCs w:val="28"/>
        </w:rPr>
        <w:t>1) общий объем доходов бюджета города Ставрополя на 2024 год в сумме 22 </w:t>
      </w:r>
      <w:r w:rsidR="000225FF">
        <w:rPr>
          <w:sz w:val="28"/>
          <w:szCs w:val="28"/>
        </w:rPr>
        <w:t>4</w:t>
      </w:r>
      <w:r w:rsidR="00333FFB" w:rsidRPr="00333FFB">
        <w:rPr>
          <w:sz w:val="28"/>
          <w:szCs w:val="28"/>
        </w:rPr>
        <w:t>65</w:t>
      </w:r>
      <w:r w:rsidRPr="00832B05">
        <w:rPr>
          <w:sz w:val="28"/>
          <w:szCs w:val="28"/>
        </w:rPr>
        <w:t> </w:t>
      </w:r>
      <w:r w:rsidR="00333FFB" w:rsidRPr="00333FFB">
        <w:rPr>
          <w:sz w:val="28"/>
          <w:szCs w:val="28"/>
        </w:rPr>
        <w:t>786</w:t>
      </w:r>
      <w:r w:rsidRPr="00832B05">
        <w:rPr>
          <w:sz w:val="28"/>
          <w:szCs w:val="28"/>
        </w:rPr>
        <w:t>,</w:t>
      </w:r>
      <w:r w:rsidR="00333FFB" w:rsidRPr="00333FFB">
        <w:rPr>
          <w:sz w:val="28"/>
          <w:szCs w:val="28"/>
        </w:rPr>
        <w:t>22</w:t>
      </w:r>
      <w:r w:rsidRPr="00832B05">
        <w:rPr>
          <w:sz w:val="22"/>
          <w:szCs w:val="22"/>
        </w:rPr>
        <w:t xml:space="preserve"> </w:t>
      </w:r>
      <w:r w:rsidRPr="00832B05">
        <w:rPr>
          <w:sz w:val="28"/>
          <w:szCs w:val="28"/>
        </w:rPr>
        <w:t>тыс. рублей, на 2025 год в сумме 13 736 047,55</w:t>
      </w:r>
      <w:r w:rsidRPr="00832B05">
        <w:rPr>
          <w:sz w:val="22"/>
          <w:szCs w:val="22"/>
        </w:rPr>
        <w:t xml:space="preserve"> </w:t>
      </w:r>
      <w:r w:rsidRPr="00832B05">
        <w:rPr>
          <w:sz w:val="28"/>
          <w:szCs w:val="28"/>
        </w:rPr>
        <w:t>тыс. рублей и на 2026 год в сумме 13 075 954,93 тыс. рублей;</w:t>
      </w:r>
    </w:p>
    <w:p w:rsidR="00565035" w:rsidRPr="00832B05" w:rsidRDefault="00565035" w:rsidP="00053403">
      <w:pPr>
        <w:ind w:firstLine="709"/>
        <w:contextualSpacing/>
        <w:jc w:val="both"/>
        <w:rPr>
          <w:sz w:val="28"/>
          <w:szCs w:val="28"/>
        </w:rPr>
      </w:pPr>
      <w:r w:rsidRPr="00832B05">
        <w:rPr>
          <w:sz w:val="28"/>
          <w:szCs w:val="28"/>
        </w:rPr>
        <w:t>2)</w:t>
      </w:r>
      <w:r w:rsidR="00526717">
        <w:rPr>
          <w:sz w:val="28"/>
          <w:szCs w:val="28"/>
        </w:rPr>
        <w:t> </w:t>
      </w:r>
      <w:r w:rsidRPr="00832B05">
        <w:rPr>
          <w:sz w:val="28"/>
          <w:szCs w:val="28"/>
        </w:rPr>
        <w:t xml:space="preserve">общий объем расходов бюджета города Ставрополя на 2024 год в сумме </w:t>
      </w:r>
      <w:r w:rsidR="001153A8" w:rsidRPr="00832B05">
        <w:rPr>
          <w:sz w:val="28"/>
          <w:szCs w:val="28"/>
        </w:rPr>
        <w:t>2</w:t>
      </w:r>
      <w:r w:rsidR="00832B05" w:rsidRPr="00832B05">
        <w:rPr>
          <w:sz w:val="28"/>
          <w:szCs w:val="28"/>
        </w:rPr>
        <w:t>2</w:t>
      </w:r>
      <w:r w:rsidR="001153A8" w:rsidRPr="00832B05">
        <w:rPr>
          <w:sz w:val="28"/>
          <w:szCs w:val="28"/>
        </w:rPr>
        <w:t> </w:t>
      </w:r>
      <w:r w:rsidR="00CA7016">
        <w:rPr>
          <w:sz w:val="28"/>
          <w:szCs w:val="28"/>
        </w:rPr>
        <w:t>9</w:t>
      </w:r>
      <w:r w:rsidR="00333FFB" w:rsidRPr="00333FFB">
        <w:rPr>
          <w:sz w:val="28"/>
          <w:szCs w:val="28"/>
        </w:rPr>
        <w:t>51</w:t>
      </w:r>
      <w:r w:rsidR="001153A8" w:rsidRPr="00832B05">
        <w:rPr>
          <w:sz w:val="28"/>
          <w:szCs w:val="28"/>
        </w:rPr>
        <w:t> </w:t>
      </w:r>
      <w:r w:rsidR="00333FFB" w:rsidRPr="00333FFB">
        <w:rPr>
          <w:sz w:val="28"/>
          <w:szCs w:val="28"/>
        </w:rPr>
        <w:t>7</w:t>
      </w:r>
      <w:r w:rsidR="00CA7016">
        <w:rPr>
          <w:sz w:val="28"/>
          <w:szCs w:val="28"/>
        </w:rPr>
        <w:t>3</w:t>
      </w:r>
      <w:r w:rsidR="00333FFB" w:rsidRPr="00333FFB">
        <w:rPr>
          <w:sz w:val="28"/>
          <w:szCs w:val="28"/>
        </w:rPr>
        <w:t>7</w:t>
      </w:r>
      <w:r w:rsidR="001153A8" w:rsidRPr="00832B05">
        <w:rPr>
          <w:sz w:val="28"/>
          <w:szCs w:val="28"/>
        </w:rPr>
        <w:t>,</w:t>
      </w:r>
      <w:r w:rsidR="00333FFB" w:rsidRPr="00333FFB">
        <w:rPr>
          <w:sz w:val="28"/>
          <w:szCs w:val="28"/>
        </w:rPr>
        <w:t>2</w:t>
      </w:r>
      <w:r w:rsidR="00333FFB" w:rsidRPr="0020550F">
        <w:rPr>
          <w:sz w:val="28"/>
          <w:szCs w:val="28"/>
        </w:rPr>
        <w:t>9</w:t>
      </w:r>
      <w:r w:rsidRPr="00832B05">
        <w:rPr>
          <w:sz w:val="28"/>
          <w:szCs w:val="28"/>
        </w:rPr>
        <w:t xml:space="preserve"> тыс. рублей, на 2025 год в сумме </w:t>
      </w:r>
      <w:r w:rsidR="001153A8" w:rsidRPr="00832B05">
        <w:rPr>
          <w:sz w:val="28"/>
          <w:szCs w:val="28"/>
        </w:rPr>
        <w:t>13 8</w:t>
      </w:r>
      <w:r w:rsidR="00832B05" w:rsidRPr="00832B05">
        <w:rPr>
          <w:sz w:val="28"/>
          <w:szCs w:val="28"/>
        </w:rPr>
        <w:t>9</w:t>
      </w:r>
      <w:r w:rsidR="001153A8" w:rsidRPr="00832B05">
        <w:rPr>
          <w:sz w:val="28"/>
          <w:szCs w:val="28"/>
        </w:rPr>
        <w:t>5 </w:t>
      </w:r>
      <w:r w:rsidR="00832B05" w:rsidRPr="00832B05">
        <w:rPr>
          <w:sz w:val="28"/>
          <w:szCs w:val="28"/>
        </w:rPr>
        <w:t>563</w:t>
      </w:r>
      <w:r w:rsidR="001153A8" w:rsidRPr="00832B05">
        <w:rPr>
          <w:sz w:val="28"/>
          <w:szCs w:val="28"/>
        </w:rPr>
        <w:t>,</w:t>
      </w:r>
      <w:r w:rsidR="00832B05" w:rsidRPr="00832B05">
        <w:rPr>
          <w:sz w:val="28"/>
          <w:szCs w:val="28"/>
        </w:rPr>
        <w:t>34</w:t>
      </w:r>
      <w:r w:rsidRPr="00832B05">
        <w:rPr>
          <w:sz w:val="28"/>
          <w:szCs w:val="28"/>
        </w:rPr>
        <w:t xml:space="preserve"> тыс. рублей, в том числе условно утвержденные расходы в сумме </w:t>
      </w:r>
      <w:r w:rsidR="001153A8" w:rsidRPr="00832B05">
        <w:rPr>
          <w:sz w:val="28"/>
          <w:szCs w:val="28"/>
        </w:rPr>
        <w:t>214 552,27</w:t>
      </w:r>
      <w:r w:rsidRPr="00832B05">
        <w:rPr>
          <w:sz w:val="28"/>
          <w:szCs w:val="28"/>
        </w:rPr>
        <w:t> тыс. р</w:t>
      </w:r>
      <w:r w:rsidR="00241B99" w:rsidRPr="00832B05">
        <w:rPr>
          <w:sz w:val="28"/>
          <w:szCs w:val="28"/>
        </w:rPr>
        <w:t xml:space="preserve">ублей, на 2026 год в сумме </w:t>
      </w:r>
      <w:r w:rsidR="001153A8" w:rsidRPr="00832B05">
        <w:rPr>
          <w:sz w:val="28"/>
          <w:szCs w:val="28"/>
        </w:rPr>
        <w:t>13 2</w:t>
      </w:r>
      <w:r w:rsidR="00832B05" w:rsidRPr="00832B05">
        <w:rPr>
          <w:sz w:val="28"/>
          <w:szCs w:val="28"/>
        </w:rPr>
        <w:t>93</w:t>
      </w:r>
      <w:r w:rsidR="001153A8" w:rsidRPr="00832B05">
        <w:rPr>
          <w:sz w:val="28"/>
          <w:szCs w:val="28"/>
        </w:rPr>
        <w:t> </w:t>
      </w:r>
      <w:r w:rsidR="00832B05" w:rsidRPr="00832B05">
        <w:rPr>
          <w:sz w:val="28"/>
          <w:szCs w:val="28"/>
        </w:rPr>
        <w:t>02</w:t>
      </w:r>
      <w:r w:rsidR="001153A8" w:rsidRPr="00832B05">
        <w:rPr>
          <w:sz w:val="28"/>
          <w:szCs w:val="28"/>
        </w:rPr>
        <w:t>5,</w:t>
      </w:r>
      <w:r w:rsidR="00832B05" w:rsidRPr="00832B05">
        <w:rPr>
          <w:sz w:val="28"/>
          <w:szCs w:val="28"/>
        </w:rPr>
        <w:t>02</w:t>
      </w:r>
      <w:r w:rsidRPr="00832B05">
        <w:rPr>
          <w:sz w:val="28"/>
          <w:szCs w:val="28"/>
        </w:rPr>
        <w:t xml:space="preserve"> тыс. рублей, в том числе условно утвержденные расходы в сумме </w:t>
      </w:r>
      <w:r w:rsidR="001153A8" w:rsidRPr="00832B05">
        <w:rPr>
          <w:sz w:val="28"/>
          <w:szCs w:val="28"/>
        </w:rPr>
        <w:t>37</w:t>
      </w:r>
      <w:r w:rsidR="00832B05" w:rsidRPr="00832B05">
        <w:rPr>
          <w:sz w:val="28"/>
          <w:szCs w:val="28"/>
        </w:rPr>
        <w:t>8</w:t>
      </w:r>
      <w:r w:rsidR="001153A8" w:rsidRPr="00832B05">
        <w:rPr>
          <w:sz w:val="28"/>
          <w:szCs w:val="28"/>
        </w:rPr>
        <w:t> </w:t>
      </w:r>
      <w:r w:rsidR="00832B05" w:rsidRPr="00832B05">
        <w:rPr>
          <w:sz w:val="28"/>
          <w:szCs w:val="28"/>
        </w:rPr>
        <w:t>071</w:t>
      </w:r>
      <w:r w:rsidR="001153A8" w:rsidRPr="00832B05">
        <w:rPr>
          <w:sz w:val="28"/>
          <w:szCs w:val="28"/>
        </w:rPr>
        <w:t>,</w:t>
      </w:r>
      <w:r w:rsidR="00832B05" w:rsidRPr="00832B05">
        <w:rPr>
          <w:sz w:val="28"/>
          <w:szCs w:val="28"/>
        </w:rPr>
        <w:t>91</w:t>
      </w:r>
      <w:r w:rsidRPr="00832B05">
        <w:rPr>
          <w:sz w:val="28"/>
          <w:szCs w:val="28"/>
        </w:rPr>
        <w:t xml:space="preserve"> тыс. рублей;</w:t>
      </w:r>
    </w:p>
    <w:p w:rsidR="00AE03FC" w:rsidRPr="00832B05" w:rsidRDefault="00565035" w:rsidP="00053403">
      <w:pPr>
        <w:pStyle w:val="afe"/>
        <w:ind w:firstLine="709"/>
        <w:contextualSpacing/>
        <w:jc w:val="both"/>
        <w:rPr>
          <w:rFonts w:ascii="Times New Roman" w:eastAsia="Times New Roman" w:hAnsi="Times New Roman" w:cs="Times New Roman"/>
          <w:sz w:val="28"/>
          <w:szCs w:val="28"/>
          <w:lang w:eastAsia="ru-RU"/>
        </w:rPr>
      </w:pPr>
      <w:r w:rsidRPr="00832B05">
        <w:rPr>
          <w:rFonts w:ascii="Times New Roman" w:eastAsia="Times New Roman" w:hAnsi="Times New Roman" w:cs="Times New Roman"/>
          <w:sz w:val="28"/>
          <w:szCs w:val="28"/>
          <w:lang w:eastAsia="ru-RU"/>
        </w:rPr>
        <w:t xml:space="preserve">3) дефицит бюджета города </w:t>
      </w:r>
      <w:r w:rsidR="007D5F66" w:rsidRPr="00832B05">
        <w:rPr>
          <w:rFonts w:ascii="Times New Roman" w:eastAsia="Times New Roman" w:hAnsi="Times New Roman" w:cs="Times New Roman"/>
          <w:sz w:val="28"/>
          <w:szCs w:val="28"/>
          <w:lang w:eastAsia="ru-RU"/>
        </w:rPr>
        <w:t xml:space="preserve">Ставрополя на 2024 год в сумме </w:t>
      </w:r>
      <w:r w:rsidR="00CA7016">
        <w:rPr>
          <w:rFonts w:ascii="Times New Roman" w:eastAsia="Times New Roman" w:hAnsi="Times New Roman" w:cs="Times New Roman"/>
          <w:sz w:val="28"/>
          <w:szCs w:val="28"/>
          <w:lang w:eastAsia="ru-RU"/>
        </w:rPr>
        <w:t>48</w:t>
      </w:r>
      <w:r w:rsidR="00E96EEB" w:rsidRPr="00832B05">
        <w:rPr>
          <w:rFonts w:ascii="Times New Roman" w:eastAsia="Times New Roman" w:hAnsi="Times New Roman" w:cs="Times New Roman"/>
          <w:sz w:val="28"/>
          <w:szCs w:val="28"/>
          <w:lang w:eastAsia="ru-RU"/>
        </w:rPr>
        <w:t>5 951,07 </w:t>
      </w:r>
      <w:r w:rsidRPr="00832B05">
        <w:rPr>
          <w:rFonts w:ascii="Times New Roman" w:eastAsia="Times New Roman" w:hAnsi="Times New Roman" w:cs="Times New Roman"/>
          <w:sz w:val="28"/>
          <w:szCs w:val="28"/>
          <w:lang w:eastAsia="ru-RU"/>
        </w:rPr>
        <w:t>тыс. рублей, на 2025 год в сумме 159 515,79 ты</w:t>
      </w:r>
      <w:r w:rsidR="00450866" w:rsidRPr="00832B05">
        <w:rPr>
          <w:rFonts w:ascii="Times New Roman" w:eastAsia="Times New Roman" w:hAnsi="Times New Roman" w:cs="Times New Roman"/>
          <w:sz w:val="28"/>
          <w:szCs w:val="28"/>
          <w:lang w:eastAsia="ru-RU"/>
        </w:rPr>
        <w:t>с. рублей, на 2026 год в сумме 217</w:t>
      </w:r>
      <w:r w:rsidRPr="00832B05">
        <w:rPr>
          <w:rFonts w:ascii="Times New Roman" w:eastAsia="Times New Roman" w:hAnsi="Times New Roman" w:cs="Times New Roman"/>
          <w:sz w:val="28"/>
          <w:szCs w:val="28"/>
          <w:lang w:eastAsia="ru-RU"/>
        </w:rPr>
        <w:t> </w:t>
      </w:r>
      <w:r w:rsidR="00450866" w:rsidRPr="00832B05">
        <w:rPr>
          <w:rFonts w:ascii="Times New Roman" w:eastAsia="Times New Roman" w:hAnsi="Times New Roman" w:cs="Times New Roman"/>
          <w:sz w:val="28"/>
          <w:szCs w:val="28"/>
          <w:lang w:eastAsia="ru-RU"/>
        </w:rPr>
        <w:t>070</w:t>
      </w:r>
      <w:r w:rsidRPr="00832B05">
        <w:rPr>
          <w:rFonts w:ascii="Times New Roman" w:eastAsia="Times New Roman" w:hAnsi="Times New Roman" w:cs="Times New Roman"/>
          <w:sz w:val="28"/>
          <w:szCs w:val="28"/>
          <w:lang w:eastAsia="ru-RU"/>
        </w:rPr>
        <w:t>,</w:t>
      </w:r>
      <w:r w:rsidR="00241B99" w:rsidRPr="00832B05">
        <w:rPr>
          <w:rFonts w:ascii="Times New Roman" w:eastAsia="Times New Roman" w:hAnsi="Times New Roman" w:cs="Times New Roman"/>
          <w:sz w:val="28"/>
          <w:szCs w:val="28"/>
          <w:lang w:eastAsia="ru-RU"/>
        </w:rPr>
        <w:t>0</w:t>
      </w:r>
      <w:r w:rsidR="00450866" w:rsidRPr="00832B05">
        <w:rPr>
          <w:rFonts w:ascii="Times New Roman" w:eastAsia="Times New Roman" w:hAnsi="Times New Roman" w:cs="Times New Roman"/>
          <w:sz w:val="28"/>
          <w:szCs w:val="28"/>
          <w:lang w:eastAsia="ru-RU"/>
        </w:rPr>
        <w:t>9</w:t>
      </w:r>
      <w:r w:rsidRPr="00832B05">
        <w:rPr>
          <w:rFonts w:ascii="Times New Roman" w:eastAsia="Times New Roman" w:hAnsi="Times New Roman" w:cs="Times New Roman"/>
          <w:sz w:val="28"/>
          <w:szCs w:val="28"/>
          <w:lang w:eastAsia="ru-RU"/>
        </w:rPr>
        <w:t> тыс. рублей.</w:t>
      </w:r>
      <w:r w:rsidR="009817D0" w:rsidRPr="00832B05">
        <w:rPr>
          <w:rFonts w:ascii="Times New Roman" w:eastAsia="Times New Roman" w:hAnsi="Times New Roman" w:cs="Times New Roman"/>
          <w:sz w:val="28"/>
          <w:szCs w:val="28"/>
          <w:lang w:eastAsia="ru-RU"/>
        </w:rPr>
        <w:t>»;</w:t>
      </w:r>
    </w:p>
    <w:p w:rsidR="00950BC5" w:rsidRPr="00832B05" w:rsidRDefault="00950BC5" w:rsidP="00053403">
      <w:pPr>
        <w:ind w:firstLine="709"/>
        <w:contextualSpacing/>
        <w:jc w:val="both"/>
        <w:rPr>
          <w:sz w:val="28"/>
          <w:szCs w:val="28"/>
        </w:rPr>
      </w:pPr>
      <w:r w:rsidRPr="00832B05">
        <w:rPr>
          <w:sz w:val="28"/>
          <w:szCs w:val="28"/>
        </w:rPr>
        <w:t>2) абзац первый пункта 4 изложить в следующей редакции:</w:t>
      </w:r>
    </w:p>
    <w:p w:rsidR="00832B05" w:rsidRPr="00832B05" w:rsidRDefault="00832B05" w:rsidP="00832B05">
      <w:pPr>
        <w:ind w:firstLine="709"/>
        <w:jc w:val="both"/>
        <w:rPr>
          <w:sz w:val="28"/>
          <w:szCs w:val="28"/>
        </w:rPr>
      </w:pPr>
      <w:r w:rsidRPr="00832B05">
        <w:rPr>
          <w:sz w:val="28"/>
          <w:szCs w:val="28"/>
        </w:rPr>
        <w:t>«4.</w:t>
      </w:r>
      <w:r w:rsidR="00526717">
        <w:rPr>
          <w:sz w:val="28"/>
          <w:szCs w:val="28"/>
        </w:rPr>
        <w:t> </w:t>
      </w:r>
      <w:r w:rsidRPr="00832B05">
        <w:rPr>
          <w:sz w:val="28"/>
          <w:szCs w:val="28"/>
        </w:rPr>
        <w:t xml:space="preserve">Учесть в составе доходов бюджета города Ставрополя объем </w:t>
      </w:r>
      <w:r w:rsidRPr="00832B05">
        <w:rPr>
          <w:sz w:val="28"/>
          <w:szCs w:val="28"/>
        </w:rPr>
        <w:lastRenderedPageBreak/>
        <w:t>межбюджетных трансфертов, получаемых из бюджета Ставропольского края, на 2024 год в сумме 14 6</w:t>
      </w:r>
      <w:r w:rsidR="00CA7016">
        <w:rPr>
          <w:sz w:val="28"/>
          <w:szCs w:val="28"/>
        </w:rPr>
        <w:t>34</w:t>
      </w:r>
      <w:r w:rsidRPr="00832B05">
        <w:rPr>
          <w:sz w:val="28"/>
          <w:szCs w:val="28"/>
        </w:rPr>
        <w:t> </w:t>
      </w:r>
      <w:r w:rsidR="00CA7016">
        <w:rPr>
          <w:sz w:val="28"/>
          <w:szCs w:val="28"/>
        </w:rPr>
        <w:t>480</w:t>
      </w:r>
      <w:r w:rsidRPr="00832B05">
        <w:rPr>
          <w:sz w:val="28"/>
          <w:szCs w:val="28"/>
        </w:rPr>
        <w:t>,</w:t>
      </w:r>
      <w:r w:rsidR="00CA7016">
        <w:rPr>
          <w:sz w:val="28"/>
          <w:szCs w:val="28"/>
        </w:rPr>
        <w:t>05</w:t>
      </w:r>
      <w:r w:rsidRPr="00832B05">
        <w:rPr>
          <w:sz w:val="28"/>
          <w:szCs w:val="28"/>
        </w:rPr>
        <w:t xml:space="preserve"> тыс. рублей, на 2025 год в сумме 6 </w:t>
      </w:r>
      <w:r w:rsidR="00851B46">
        <w:rPr>
          <w:sz w:val="28"/>
          <w:szCs w:val="28"/>
        </w:rPr>
        <w:t>5</w:t>
      </w:r>
      <w:r w:rsidRPr="00832B05">
        <w:rPr>
          <w:sz w:val="28"/>
          <w:szCs w:val="28"/>
        </w:rPr>
        <w:t>30 830,03 тыс. рублей, на 2026 год в сумме 5 731 586,90 тыс. рублей.»;</w:t>
      </w:r>
    </w:p>
    <w:p w:rsidR="00AE1F96" w:rsidRPr="00832B05" w:rsidRDefault="00AE1F96" w:rsidP="00053403">
      <w:pPr>
        <w:ind w:firstLine="709"/>
        <w:contextualSpacing/>
        <w:jc w:val="both"/>
        <w:rPr>
          <w:sz w:val="28"/>
          <w:szCs w:val="28"/>
        </w:rPr>
      </w:pPr>
      <w:r w:rsidRPr="00832B05">
        <w:rPr>
          <w:sz w:val="28"/>
          <w:szCs w:val="28"/>
        </w:rPr>
        <w:t>3) пункт 8 изложить в следующей редакции:</w:t>
      </w:r>
    </w:p>
    <w:p w:rsidR="002A0AD7" w:rsidRPr="00832B05" w:rsidRDefault="001A3B92" w:rsidP="00053403">
      <w:pPr>
        <w:ind w:firstLine="709"/>
        <w:contextualSpacing/>
        <w:jc w:val="both"/>
        <w:rPr>
          <w:sz w:val="28"/>
          <w:szCs w:val="28"/>
        </w:rPr>
      </w:pPr>
      <w:r w:rsidRPr="00832B05">
        <w:rPr>
          <w:sz w:val="28"/>
          <w:szCs w:val="28"/>
        </w:rPr>
        <w:t>«8</w:t>
      </w:r>
      <w:r w:rsidR="0082313B" w:rsidRPr="00832B05">
        <w:rPr>
          <w:sz w:val="28"/>
          <w:szCs w:val="28"/>
        </w:rPr>
        <w:t>.</w:t>
      </w:r>
      <w:r w:rsidR="00526717">
        <w:rPr>
          <w:sz w:val="28"/>
          <w:szCs w:val="28"/>
        </w:rPr>
        <w:t> </w:t>
      </w:r>
      <w:r w:rsidR="0082313B" w:rsidRPr="00832B05">
        <w:rPr>
          <w:sz w:val="28"/>
          <w:szCs w:val="28"/>
        </w:rPr>
        <w:t xml:space="preserve">Утвердить общий объем бюджетных ассигнований, направляемых на исполнение публичных нормативных обязательств, на 2024 год в сумме </w:t>
      </w:r>
      <w:r w:rsidR="00491339" w:rsidRPr="00832B05">
        <w:rPr>
          <w:sz w:val="28"/>
          <w:szCs w:val="28"/>
        </w:rPr>
        <w:t>1 456 590,99 тыс. рублей, в том числе за счет субвенций из бюджета Ставропольского края в сумме 1 385 053,48 тыс. рублей, на 2025 год в сумме 1 461 577,19 тыс. рублей, в том числе за счет субвенций из бюджета Ставропольского края в сумме 1 390 039,71 тыс. рублей, на 2026 год в сумме 1 429 204,47 тыс. рублей, в том числе за счет субвенций из бюджета Ставропольского края в сумме 1 357 666,99</w:t>
      </w:r>
      <w:r w:rsidR="0082313B" w:rsidRPr="00832B05">
        <w:rPr>
          <w:sz w:val="28"/>
          <w:szCs w:val="28"/>
        </w:rPr>
        <w:t xml:space="preserve"> тыс. рублей.»;</w:t>
      </w:r>
    </w:p>
    <w:p w:rsidR="00996CCF" w:rsidRPr="00832B05" w:rsidRDefault="00AE1F96" w:rsidP="00053403">
      <w:pPr>
        <w:ind w:firstLine="709"/>
        <w:contextualSpacing/>
        <w:jc w:val="both"/>
        <w:rPr>
          <w:sz w:val="28"/>
          <w:szCs w:val="28"/>
        </w:rPr>
      </w:pPr>
      <w:r w:rsidRPr="00832B05">
        <w:rPr>
          <w:sz w:val="28"/>
          <w:szCs w:val="28"/>
        </w:rPr>
        <w:t>4) </w:t>
      </w:r>
      <w:r w:rsidR="00662D10" w:rsidRPr="00832B05">
        <w:rPr>
          <w:sz w:val="28"/>
          <w:szCs w:val="28"/>
        </w:rPr>
        <w:t xml:space="preserve">пункт 11 </w:t>
      </w:r>
      <w:r w:rsidR="00996CCF" w:rsidRPr="00832B05">
        <w:rPr>
          <w:sz w:val="28"/>
          <w:szCs w:val="28"/>
        </w:rPr>
        <w:t>изложить в следующей редакции:</w:t>
      </w:r>
    </w:p>
    <w:p w:rsidR="00AD19FB" w:rsidRPr="00832B05" w:rsidRDefault="00996CCF" w:rsidP="00053403">
      <w:pPr>
        <w:ind w:firstLine="709"/>
        <w:contextualSpacing/>
        <w:jc w:val="both"/>
        <w:rPr>
          <w:sz w:val="28"/>
          <w:szCs w:val="28"/>
        </w:rPr>
      </w:pPr>
      <w:r w:rsidRPr="00832B05">
        <w:rPr>
          <w:sz w:val="28"/>
          <w:szCs w:val="28"/>
        </w:rPr>
        <w:t xml:space="preserve">«11. Утвердить объем бюджетных ассигнований муниципального дорожного фонда города Ставрополя на 2024 год в сумме </w:t>
      </w:r>
      <w:r w:rsidR="00491339" w:rsidRPr="00491339">
        <w:rPr>
          <w:sz w:val="28"/>
          <w:szCs w:val="28"/>
        </w:rPr>
        <w:t>2</w:t>
      </w:r>
      <w:r w:rsidR="00526717">
        <w:rPr>
          <w:sz w:val="28"/>
          <w:szCs w:val="28"/>
        </w:rPr>
        <w:t> </w:t>
      </w:r>
      <w:r w:rsidR="00491339" w:rsidRPr="00491339">
        <w:rPr>
          <w:sz w:val="28"/>
          <w:szCs w:val="28"/>
        </w:rPr>
        <w:t>815</w:t>
      </w:r>
      <w:r w:rsidR="00526717">
        <w:rPr>
          <w:sz w:val="28"/>
          <w:szCs w:val="28"/>
        </w:rPr>
        <w:t> </w:t>
      </w:r>
      <w:r w:rsidR="00491339" w:rsidRPr="00491339">
        <w:rPr>
          <w:sz w:val="28"/>
          <w:szCs w:val="28"/>
        </w:rPr>
        <w:t>897,3</w:t>
      </w:r>
      <w:r w:rsidR="00851B46">
        <w:rPr>
          <w:sz w:val="28"/>
          <w:szCs w:val="28"/>
        </w:rPr>
        <w:t>2</w:t>
      </w:r>
      <w:r w:rsidRPr="00832B05">
        <w:rPr>
          <w:sz w:val="28"/>
          <w:szCs w:val="28"/>
        </w:rPr>
        <w:t xml:space="preserve"> тыс. рублей, на 2025 год в сумме </w:t>
      </w:r>
      <w:r w:rsidR="00F011CC" w:rsidRPr="00832B05">
        <w:rPr>
          <w:sz w:val="28"/>
          <w:szCs w:val="28"/>
        </w:rPr>
        <w:t>784 544,12</w:t>
      </w:r>
      <w:r w:rsidRPr="00832B05">
        <w:rPr>
          <w:sz w:val="28"/>
          <w:szCs w:val="28"/>
        </w:rPr>
        <w:t xml:space="preserve"> тыс. рублей, на 2026 год в сумме </w:t>
      </w:r>
      <w:r w:rsidR="00F011CC" w:rsidRPr="00832B05">
        <w:rPr>
          <w:sz w:val="28"/>
          <w:szCs w:val="28"/>
        </w:rPr>
        <w:t>655 872,53</w:t>
      </w:r>
      <w:r w:rsidRPr="00832B05">
        <w:rPr>
          <w:sz w:val="28"/>
          <w:szCs w:val="28"/>
        </w:rPr>
        <w:t> тыс. рублей.</w:t>
      </w:r>
      <w:r w:rsidR="00662D10" w:rsidRPr="00832B05">
        <w:rPr>
          <w:sz w:val="28"/>
          <w:szCs w:val="28"/>
        </w:rPr>
        <w:t>»;</w:t>
      </w:r>
    </w:p>
    <w:p w:rsidR="008A4A71" w:rsidRPr="00832B05" w:rsidRDefault="00C149E4" w:rsidP="00053403">
      <w:pPr>
        <w:pStyle w:val="afc"/>
        <w:spacing w:before="0" w:beforeAutospacing="0" w:after="0" w:afterAutospacing="0"/>
        <w:ind w:firstLine="709"/>
        <w:contextualSpacing/>
        <w:jc w:val="both"/>
        <w:rPr>
          <w:sz w:val="28"/>
          <w:szCs w:val="28"/>
        </w:rPr>
      </w:pPr>
      <w:r w:rsidRPr="00832B05">
        <w:rPr>
          <w:sz w:val="28"/>
          <w:szCs w:val="28"/>
        </w:rPr>
        <w:t>5</w:t>
      </w:r>
      <w:r w:rsidR="00AF29D5" w:rsidRPr="00832B05">
        <w:rPr>
          <w:sz w:val="28"/>
          <w:szCs w:val="28"/>
        </w:rPr>
        <w:t>) в пункт</w:t>
      </w:r>
      <w:r w:rsidR="008A4A71" w:rsidRPr="00832B05">
        <w:rPr>
          <w:sz w:val="28"/>
          <w:szCs w:val="28"/>
        </w:rPr>
        <w:t>е</w:t>
      </w:r>
      <w:r w:rsidR="00AF29D5" w:rsidRPr="00832B05">
        <w:rPr>
          <w:sz w:val="28"/>
          <w:szCs w:val="28"/>
        </w:rPr>
        <w:t xml:space="preserve"> 1</w:t>
      </w:r>
      <w:r w:rsidR="008A4A71" w:rsidRPr="00832B05">
        <w:rPr>
          <w:sz w:val="28"/>
          <w:szCs w:val="28"/>
        </w:rPr>
        <w:t>2:</w:t>
      </w:r>
    </w:p>
    <w:p w:rsidR="00491339" w:rsidRPr="00832B05" w:rsidRDefault="00A32F20" w:rsidP="00832B05">
      <w:pPr>
        <w:pStyle w:val="afc"/>
        <w:spacing w:before="0" w:beforeAutospacing="0" w:after="0" w:afterAutospacing="0"/>
        <w:ind w:firstLine="709"/>
        <w:contextualSpacing/>
        <w:jc w:val="both"/>
        <w:rPr>
          <w:sz w:val="28"/>
        </w:rPr>
      </w:pPr>
      <w:r w:rsidRPr="00832B05">
        <w:rPr>
          <w:sz w:val="28"/>
          <w:szCs w:val="28"/>
        </w:rPr>
        <w:t>а</w:t>
      </w:r>
      <w:r w:rsidR="00832B05" w:rsidRPr="00832B05">
        <w:rPr>
          <w:sz w:val="28"/>
          <w:szCs w:val="28"/>
        </w:rPr>
        <w:t>)</w:t>
      </w:r>
      <w:r w:rsidR="00491339" w:rsidRPr="00832B05">
        <w:rPr>
          <w:sz w:val="28"/>
        </w:rPr>
        <w:t> подпункт 8 изложить в следующей редакции:</w:t>
      </w:r>
    </w:p>
    <w:p w:rsidR="00491339" w:rsidRPr="00832B05" w:rsidRDefault="00491339" w:rsidP="00053403">
      <w:pPr>
        <w:widowControl/>
        <w:ind w:firstLine="709"/>
        <w:jc w:val="both"/>
      </w:pPr>
      <w:r w:rsidRPr="00832B05">
        <w:rPr>
          <w:sz w:val="28"/>
        </w:rPr>
        <w:t>«8)</w:t>
      </w:r>
      <w:r w:rsidR="00526717">
        <w:rPr>
          <w:sz w:val="28"/>
        </w:rPr>
        <w:t> </w:t>
      </w:r>
      <w:r w:rsidRPr="00832B05">
        <w:rPr>
          <w:sz w:val="28"/>
        </w:rPr>
        <w:t>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2024 год в сумме 2</w:t>
      </w:r>
      <w:r w:rsidR="00526717">
        <w:rPr>
          <w:sz w:val="28"/>
        </w:rPr>
        <w:t> </w:t>
      </w:r>
      <w:r w:rsidRPr="00832B05">
        <w:rPr>
          <w:sz w:val="28"/>
        </w:rPr>
        <w:t>814,51 тыс. рублей, на 2025 год в сумме 1</w:t>
      </w:r>
      <w:r w:rsidR="00526717">
        <w:rPr>
          <w:sz w:val="28"/>
        </w:rPr>
        <w:t> </w:t>
      </w:r>
      <w:r w:rsidRPr="00832B05">
        <w:rPr>
          <w:sz w:val="28"/>
        </w:rPr>
        <w:t>232,51 тыс. рублей, на 2026 год в сумме 1</w:t>
      </w:r>
      <w:r w:rsidR="00526717">
        <w:rPr>
          <w:sz w:val="28"/>
        </w:rPr>
        <w:t> </w:t>
      </w:r>
      <w:r w:rsidRPr="00832B05">
        <w:rPr>
          <w:sz w:val="28"/>
        </w:rPr>
        <w:t>232,51 тыс. рублей;»;</w:t>
      </w:r>
    </w:p>
    <w:p w:rsidR="00F21C39" w:rsidRDefault="00832B05" w:rsidP="00234491">
      <w:pPr>
        <w:widowControl/>
        <w:ind w:firstLine="709"/>
        <w:contextualSpacing/>
        <w:jc w:val="both"/>
        <w:rPr>
          <w:sz w:val="28"/>
          <w:szCs w:val="28"/>
        </w:rPr>
      </w:pPr>
      <w:r w:rsidRPr="00832B05">
        <w:rPr>
          <w:sz w:val="28"/>
          <w:szCs w:val="28"/>
        </w:rPr>
        <w:t>б</w:t>
      </w:r>
      <w:r w:rsidR="00BE447C" w:rsidRPr="00832B05">
        <w:rPr>
          <w:sz w:val="28"/>
          <w:szCs w:val="28"/>
        </w:rPr>
        <w:t xml:space="preserve">) </w:t>
      </w:r>
      <w:r w:rsidR="00F21C39" w:rsidRPr="00832B05">
        <w:rPr>
          <w:sz w:val="28"/>
          <w:szCs w:val="28"/>
        </w:rPr>
        <w:t>в подпункте 13 после слова «организаций» дополнить словами «,</w:t>
      </w:r>
      <w:r w:rsidR="00234491">
        <w:rPr>
          <w:sz w:val="28"/>
          <w:szCs w:val="28"/>
        </w:rPr>
        <w:t> </w:t>
      </w:r>
      <w:r w:rsidR="00F21C39" w:rsidRPr="00832B05">
        <w:rPr>
          <w:sz w:val="28"/>
          <w:szCs w:val="28"/>
        </w:rPr>
        <w:t>индивидуальных предпринимателей»</w:t>
      </w:r>
      <w:r w:rsidR="00ED49C0">
        <w:rPr>
          <w:sz w:val="28"/>
          <w:szCs w:val="28"/>
        </w:rPr>
        <w:t>;</w:t>
      </w:r>
    </w:p>
    <w:p w:rsidR="00234491" w:rsidRPr="00832B05" w:rsidRDefault="00234491" w:rsidP="00234491">
      <w:pPr>
        <w:widowControl/>
        <w:ind w:firstLine="709"/>
        <w:contextualSpacing/>
        <w:jc w:val="both"/>
        <w:rPr>
          <w:sz w:val="28"/>
        </w:rPr>
      </w:pPr>
      <w:r>
        <w:rPr>
          <w:sz w:val="28"/>
          <w:szCs w:val="28"/>
        </w:rPr>
        <w:t>в</w:t>
      </w:r>
      <w:r w:rsidRPr="00832B05">
        <w:rPr>
          <w:sz w:val="28"/>
          <w:szCs w:val="28"/>
        </w:rPr>
        <w:t xml:space="preserve">) </w:t>
      </w:r>
      <w:r w:rsidRPr="00832B05">
        <w:rPr>
          <w:sz w:val="28"/>
        </w:rPr>
        <w:t>дополнить подпунктом 20 следующего содержания:</w:t>
      </w:r>
    </w:p>
    <w:p w:rsidR="00234491" w:rsidRPr="00832B05" w:rsidRDefault="00234491" w:rsidP="00234491">
      <w:pPr>
        <w:spacing w:line="242" w:lineRule="auto"/>
        <w:ind w:firstLine="709"/>
        <w:jc w:val="both"/>
        <w:rPr>
          <w:sz w:val="28"/>
        </w:rPr>
      </w:pPr>
      <w:r w:rsidRPr="00832B05">
        <w:rPr>
          <w:sz w:val="28"/>
        </w:rPr>
        <w:t>«20</w:t>
      </w:r>
      <w:r w:rsidR="00526717">
        <w:rPr>
          <w:sz w:val="28"/>
        </w:rPr>
        <w:t xml:space="preserve"> </w:t>
      </w:r>
      <w:r w:rsidRPr="00832B05">
        <w:rPr>
          <w:sz w:val="28"/>
        </w:rPr>
        <w:t>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 на 202</w:t>
      </w:r>
      <w:r>
        <w:rPr>
          <w:sz w:val="28"/>
        </w:rPr>
        <w:t>4</w:t>
      </w:r>
      <w:r w:rsidRPr="00832B05">
        <w:rPr>
          <w:sz w:val="28"/>
        </w:rPr>
        <w:t xml:space="preserve"> год в сумме 200,00 тыс. рублей.»;</w:t>
      </w:r>
    </w:p>
    <w:p w:rsidR="00B4638B" w:rsidRDefault="00234491" w:rsidP="00234491">
      <w:pPr>
        <w:ind w:firstLine="709"/>
        <w:contextualSpacing/>
        <w:jc w:val="both"/>
        <w:rPr>
          <w:sz w:val="28"/>
          <w:szCs w:val="28"/>
        </w:rPr>
      </w:pPr>
      <w:r>
        <w:rPr>
          <w:sz w:val="28"/>
          <w:szCs w:val="28"/>
        </w:rPr>
        <w:t>6</w:t>
      </w:r>
      <w:r w:rsidR="00B4638B" w:rsidRPr="00832B05">
        <w:rPr>
          <w:sz w:val="28"/>
          <w:szCs w:val="28"/>
        </w:rPr>
        <w:t>) в пункт</w:t>
      </w:r>
      <w:r w:rsidR="006F44C6" w:rsidRPr="00832B05">
        <w:rPr>
          <w:sz w:val="28"/>
          <w:szCs w:val="28"/>
        </w:rPr>
        <w:t>е</w:t>
      </w:r>
      <w:r w:rsidR="00B4638B" w:rsidRPr="00832B05">
        <w:rPr>
          <w:sz w:val="28"/>
          <w:szCs w:val="28"/>
        </w:rPr>
        <w:t xml:space="preserve"> 14 слова «на 2024 год в сумме </w:t>
      </w:r>
      <w:r w:rsidR="00D90EB2" w:rsidRPr="00832B05">
        <w:rPr>
          <w:sz w:val="28"/>
          <w:szCs w:val="28"/>
        </w:rPr>
        <w:t xml:space="preserve">6 524,67 </w:t>
      </w:r>
      <w:r w:rsidR="00B4638B" w:rsidRPr="00832B05">
        <w:rPr>
          <w:sz w:val="28"/>
          <w:szCs w:val="28"/>
        </w:rPr>
        <w:t xml:space="preserve">тыс. рублей» заменить словами «на 2024 год в сумме </w:t>
      </w:r>
      <w:r w:rsidR="00CA7016">
        <w:rPr>
          <w:sz w:val="28"/>
          <w:szCs w:val="28"/>
        </w:rPr>
        <w:t>2</w:t>
      </w:r>
      <w:r w:rsidR="00832B05" w:rsidRPr="00832B05">
        <w:rPr>
          <w:sz w:val="28"/>
          <w:szCs w:val="28"/>
        </w:rPr>
        <w:t>3</w:t>
      </w:r>
      <w:r w:rsidR="00ED7512">
        <w:rPr>
          <w:sz w:val="28"/>
          <w:szCs w:val="28"/>
        </w:rPr>
        <w:t> </w:t>
      </w:r>
      <w:r w:rsidR="00CA7016">
        <w:rPr>
          <w:sz w:val="28"/>
          <w:szCs w:val="28"/>
        </w:rPr>
        <w:t>201</w:t>
      </w:r>
      <w:r w:rsidR="00832B05" w:rsidRPr="00832B05">
        <w:rPr>
          <w:sz w:val="28"/>
          <w:szCs w:val="28"/>
        </w:rPr>
        <w:t>,</w:t>
      </w:r>
      <w:r w:rsidR="00CA7016">
        <w:rPr>
          <w:sz w:val="28"/>
          <w:szCs w:val="28"/>
        </w:rPr>
        <w:t>62</w:t>
      </w:r>
      <w:r w:rsidR="00832B05" w:rsidRPr="00832B05">
        <w:rPr>
          <w:sz w:val="28"/>
          <w:szCs w:val="28"/>
        </w:rPr>
        <w:t xml:space="preserve"> </w:t>
      </w:r>
      <w:r w:rsidR="00B4638B" w:rsidRPr="00832B05">
        <w:rPr>
          <w:sz w:val="28"/>
          <w:szCs w:val="28"/>
        </w:rPr>
        <w:t>тыс. рублей»</w:t>
      </w:r>
      <w:r w:rsidR="00324F73" w:rsidRPr="00832B05">
        <w:rPr>
          <w:sz w:val="28"/>
          <w:szCs w:val="28"/>
        </w:rPr>
        <w:t>;</w:t>
      </w:r>
    </w:p>
    <w:p w:rsidR="00B74748" w:rsidRDefault="00B74748" w:rsidP="00B74748">
      <w:pPr>
        <w:ind w:firstLine="709"/>
        <w:jc w:val="both"/>
        <w:rPr>
          <w:sz w:val="28"/>
          <w:szCs w:val="28"/>
        </w:rPr>
      </w:pPr>
      <w:r>
        <w:rPr>
          <w:sz w:val="28"/>
          <w:szCs w:val="28"/>
        </w:rPr>
        <w:t>7</w:t>
      </w:r>
      <w:r w:rsidRPr="00832B05">
        <w:rPr>
          <w:sz w:val="28"/>
          <w:szCs w:val="28"/>
        </w:rPr>
        <w:t>) </w:t>
      </w:r>
      <w:r w:rsidRPr="0093225B">
        <w:rPr>
          <w:sz w:val="28"/>
          <w:szCs w:val="28"/>
        </w:rPr>
        <w:t xml:space="preserve">пункт </w:t>
      </w:r>
      <w:r>
        <w:rPr>
          <w:sz w:val="28"/>
          <w:szCs w:val="28"/>
        </w:rPr>
        <w:t>24</w:t>
      </w:r>
      <w:r w:rsidRPr="0093225B">
        <w:rPr>
          <w:sz w:val="28"/>
          <w:szCs w:val="28"/>
        </w:rPr>
        <w:t xml:space="preserve"> изложить в следующей редакции:</w:t>
      </w:r>
    </w:p>
    <w:p w:rsidR="00B74748" w:rsidRDefault="00B74748" w:rsidP="00B74748">
      <w:pPr>
        <w:pStyle w:val="afc"/>
        <w:spacing w:before="0" w:beforeAutospacing="0" w:after="0" w:afterAutospacing="0"/>
        <w:ind w:firstLine="709"/>
        <w:contextualSpacing/>
        <w:jc w:val="both"/>
        <w:rPr>
          <w:sz w:val="28"/>
          <w:szCs w:val="28"/>
        </w:rPr>
      </w:pPr>
      <w:r>
        <w:rPr>
          <w:sz w:val="28"/>
          <w:szCs w:val="28"/>
        </w:rPr>
        <w:t>«24. Установить верхний предел муниципального внутреннего долга города Ставрополя на:</w:t>
      </w:r>
    </w:p>
    <w:p w:rsidR="00B74748" w:rsidRDefault="00B74748" w:rsidP="00B74748">
      <w:pPr>
        <w:pStyle w:val="afc"/>
        <w:spacing w:before="0" w:beforeAutospacing="0" w:after="0" w:afterAutospacing="0"/>
        <w:ind w:firstLine="709"/>
        <w:contextualSpacing/>
        <w:jc w:val="both"/>
        <w:rPr>
          <w:sz w:val="28"/>
          <w:szCs w:val="28"/>
        </w:rPr>
      </w:pPr>
      <w:r>
        <w:rPr>
          <w:sz w:val="28"/>
          <w:szCs w:val="28"/>
        </w:rPr>
        <w:t>1) 1 января 2025 года по долговым обязательствам города Ставрополя в сумме 1</w:t>
      </w:r>
      <w:r w:rsidR="00557FD8">
        <w:rPr>
          <w:sz w:val="28"/>
          <w:szCs w:val="28"/>
        </w:rPr>
        <w:t> </w:t>
      </w:r>
      <w:r>
        <w:rPr>
          <w:sz w:val="28"/>
          <w:szCs w:val="28"/>
        </w:rPr>
        <w:t>865</w:t>
      </w:r>
      <w:r w:rsidR="00557FD8">
        <w:rPr>
          <w:sz w:val="28"/>
          <w:szCs w:val="28"/>
        </w:rPr>
        <w:t> </w:t>
      </w:r>
      <w:r>
        <w:rPr>
          <w:sz w:val="28"/>
          <w:szCs w:val="28"/>
        </w:rPr>
        <w:t>000,00 тыс. рублей, в том числе верхний предел долга по муниципальным гарантиям в сумме 0,00 тыс. рублей;</w:t>
      </w:r>
    </w:p>
    <w:p w:rsidR="00B74748" w:rsidRDefault="00B74748" w:rsidP="00B74748">
      <w:pPr>
        <w:pStyle w:val="afc"/>
        <w:spacing w:before="0" w:beforeAutospacing="0" w:after="0" w:afterAutospacing="0"/>
        <w:ind w:firstLine="709"/>
        <w:contextualSpacing/>
        <w:jc w:val="both"/>
        <w:rPr>
          <w:sz w:val="28"/>
          <w:szCs w:val="28"/>
        </w:rPr>
      </w:pPr>
      <w:r>
        <w:rPr>
          <w:sz w:val="28"/>
          <w:szCs w:val="28"/>
        </w:rPr>
        <w:t>2) 1 января 2026 года по долговым обязательствам города Ставрополя в сумме 1</w:t>
      </w:r>
      <w:r w:rsidR="00557FD8">
        <w:rPr>
          <w:sz w:val="28"/>
          <w:szCs w:val="28"/>
        </w:rPr>
        <w:t> </w:t>
      </w:r>
      <w:r>
        <w:rPr>
          <w:sz w:val="28"/>
          <w:szCs w:val="28"/>
        </w:rPr>
        <w:t>865</w:t>
      </w:r>
      <w:r w:rsidR="00557FD8">
        <w:rPr>
          <w:sz w:val="28"/>
          <w:szCs w:val="28"/>
        </w:rPr>
        <w:t> </w:t>
      </w:r>
      <w:r>
        <w:rPr>
          <w:sz w:val="28"/>
          <w:szCs w:val="28"/>
        </w:rPr>
        <w:t>000,00 тыс. рублей, в том числе верхний предел долга по муниципальным гарантиям в сумме 0,00 тыс. рублей;</w:t>
      </w:r>
    </w:p>
    <w:p w:rsidR="00CA7016" w:rsidRDefault="00B74748" w:rsidP="00B74748">
      <w:pPr>
        <w:ind w:firstLine="709"/>
        <w:contextualSpacing/>
        <w:jc w:val="both"/>
        <w:rPr>
          <w:sz w:val="28"/>
          <w:szCs w:val="28"/>
        </w:rPr>
      </w:pPr>
      <w:r>
        <w:rPr>
          <w:sz w:val="28"/>
          <w:szCs w:val="28"/>
        </w:rPr>
        <w:t>3) 1 января 2027 года по долговым обязательствам города Ставрополя в сумме 1</w:t>
      </w:r>
      <w:r w:rsidR="00ED7512">
        <w:rPr>
          <w:sz w:val="28"/>
          <w:szCs w:val="28"/>
        </w:rPr>
        <w:t> </w:t>
      </w:r>
      <w:r>
        <w:rPr>
          <w:sz w:val="28"/>
          <w:szCs w:val="28"/>
        </w:rPr>
        <w:t>865</w:t>
      </w:r>
      <w:r w:rsidR="00ED7512">
        <w:rPr>
          <w:sz w:val="28"/>
          <w:szCs w:val="28"/>
        </w:rPr>
        <w:t> </w:t>
      </w:r>
      <w:r>
        <w:rPr>
          <w:sz w:val="28"/>
          <w:szCs w:val="28"/>
        </w:rPr>
        <w:t>000,00 тыс. рублей, в том числе верхний предел долга по муниципальным гарантиям в сумме 0,00 тыс. рублей.</w:t>
      </w:r>
      <w:r>
        <w:rPr>
          <w:spacing w:val="4"/>
          <w:sz w:val="28"/>
          <w:szCs w:val="28"/>
        </w:rPr>
        <w:t>»;</w:t>
      </w:r>
    </w:p>
    <w:p w:rsidR="000E484A" w:rsidRDefault="00CA7016" w:rsidP="00B60E65">
      <w:pPr>
        <w:pStyle w:val="afc"/>
        <w:spacing w:before="0" w:beforeAutospacing="0" w:after="0" w:afterAutospacing="0"/>
        <w:ind w:firstLine="709"/>
        <w:contextualSpacing/>
        <w:jc w:val="both"/>
        <w:rPr>
          <w:sz w:val="28"/>
          <w:szCs w:val="28"/>
        </w:rPr>
      </w:pPr>
      <w:r>
        <w:rPr>
          <w:sz w:val="28"/>
          <w:szCs w:val="28"/>
        </w:rPr>
        <w:t>8</w:t>
      </w:r>
      <w:r w:rsidR="00832B05" w:rsidRPr="002A6BA6">
        <w:rPr>
          <w:sz w:val="28"/>
          <w:szCs w:val="28"/>
        </w:rPr>
        <w:t>) </w:t>
      </w:r>
      <w:r w:rsidR="000E484A" w:rsidRPr="002A6BA6">
        <w:rPr>
          <w:sz w:val="28"/>
          <w:szCs w:val="28"/>
        </w:rPr>
        <w:t>приложение 1 изложить в следующей редакции:</w:t>
      </w:r>
    </w:p>
    <w:p w:rsidR="00526717" w:rsidRPr="00526717" w:rsidRDefault="00526717" w:rsidP="00B60E65">
      <w:pPr>
        <w:pStyle w:val="afc"/>
        <w:spacing w:before="0" w:beforeAutospacing="0" w:after="0" w:afterAutospacing="0"/>
        <w:ind w:firstLine="709"/>
        <w:contextualSpacing/>
        <w:jc w:val="both"/>
      </w:pPr>
    </w:p>
    <w:tbl>
      <w:tblPr>
        <w:tblW w:w="9498" w:type="dxa"/>
        <w:tblLayout w:type="fixed"/>
        <w:tblCellMar>
          <w:left w:w="0" w:type="dxa"/>
          <w:right w:w="0" w:type="dxa"/>
        </w:tblCellMar>
        <w:tblLook w:val="04A0" w:firstRow="1" w:lastRow="0" w:firstColumn="1" w:lastColumn="0" w:noHBand="0" w:noVBand="1"/>
      </w:tblPr>
      <w:tblGrid>
        <w:gridCol w:w="4768"/>
        <w:gridCol w:w="4730"/>
      </w:tblGrid>
      <w:tr w:rsidR="00F21C39" w:rsidRPr="002A6BA6" w:rsidTr="00395156">
        <w:trPr>
          <w:trHeight w:val="1254"/>
        </w:trPr>
        <w:tc>
          <w:tcPr>
            <w:tcW w:w="4768" w:type="dxa"/>
          </w:tcPr>
          <w:p w:rsidR="000E484A" w:rsidRPr="002A6BA6" w:rsidRDefault="000E484A" w:rsidP="00053403">
            <w:pPr>
              <w:rPr>
                <w:sz w:val="28"/>
                <w:szCs w:val="28"/>
              </w:rPr>
            </w:pPr>
          </w:p>
          <w:p w:rsidR="000E484A" w:rsidRPr="002A6BA6" w:rsidRDefault="000E484A" w:rsidP="00053403"/>
          <w:p w:rsidR="000E484A" w:rsidRPr="002A6BA6" w:rsidRDefault="000E484A" w:rsidP="00053403"/>
          <w:p w:rsidR="000E484A" w:rsidRPr="002A6BA6" w:rsidRDefault="000E484A" w:rsidP="00053403">
            <w:pPr>
              <w:jc w:val="right"/>
            </w:pPr>
          </w:p>
        </w:tc>
        <w:tc>
          <w:tcPr>
            <w:tcW w:w="4730" w:type="dxa"/>
            <w:vAlign w:val="center"/>
          </w:tcPr>
          <w:p w:rsidR="000E484A" w:rsidRPr="002A6BA6" w:rsidRDefault="000E484A" w:rsidP="00053403">
            <w:pPr>
              <w:spacing w:line="240" w:lineRule="exact"/>
              <w:jc w:val="center"/>
              <w:rPr>
                <w:sz w:val="28"/>
                <w:szCs w:val="28"/>
              </w:rPr>
            </w:pPr>
            <w:r w:rsidRPr="002A6BA6">
              <w:rPr>
                <w:sz w:val="28"/>
                <w:szCs w:val="28"/>
              </w:rPr>
              <w:t>«ПРИЛОЖЕНИЕ 1</w:t>
            </w:r>
          </w:p>
          <w:p w:rsidR="000E484A" w:rsidRPr="002A6BA6" w:rsidRDefault="000E484A" w:rsidP="00053403">
            <w:pPr>
              <w:spacing w:line="240" w:lineRule="exact"/>
              <w:jc w:val="center"/>
              <w:rPr>
                <w:sz w:val="28"/>
                <w:szCs w:val="28"/>
              </w:rPr>
            </w:pPr>
          </w:p>
          <w:p w:rsidR="000E484A" w:rsidRPr="002A6BA6" w:rsidRDefault="000E484A" w:rsidP="00053403">
            <w:pPr>
              <w:spacing w:line="240" w:lineRule="exact"/>
              <w:jc w:val="center"/>
              <w:rPr>
                <w:sz w:val="28"/>
                <w:szCs w:val="28"/>
              </w:rPr>
            </w:pPr>
            <w:r w:rsidRPr="002A6BA6">
              <w:rPr>
                <w:sz w:val="28"/>
                <w:szCs w:val="28"/>
              </w:rPr>
              <w:t>к решению</w:t>
            </w:r>
          </w:p>
          <w:p w:rsidR="000E484A" w:rsidRPr="002A6BA6" w:rsidRDefault="000E484A" w:rsidP="00053403">
            <w:pPr>
              <w:spacing w:line="240" w:lineRule="exact"/>
              <w:jc w:val="center"/>
              <w:rPr>
                <w:sz w:val="28"/>
                <w:szCs w:val="28"/>
              </w:rPr>
            </w:pPr>
            <w:r w:rsidRPr="002A6BA6">
              <w:rPr>
                <w:sz w:val="28"/>
                <w:szCs w:val="28"/>
              </w:rPr>
              <w:t>Ставропольской городской Думы</w:t>
            </w:r>
          </w:p>
          <w:p w:rsidR="000E484A" w:rsidRPr="002A6BA6" w:rsidRDefault="000E484A" w:rsidP="00053403">
            <w:pPr>
              <w:spacing w:line="240" w:lineRule="exact"/>
              <w:ind w:left="317"/>
              <w:jc w:val="center"/>
              <w:rPr>
                <w:sz w:val="28"/>
                <w:szCs w:val="28"/>
              </w:rPr>
            </w:pPr>
            <w:r w:rsidRPr="002A6BA6">
              <w:rPr>
                <w:sz w:val="28"/>
                <w:szCs w:val="28"/>
              </w:rPr>
              <w:t xml:space="preserve">от </w:t>
            </w:r>
            <w:r w:rsidR="00C51E96" w:rsidRPr="002A6BA6">
              <w:rPr>
                <w:sz w:val="28"/>
                <w:szCs w:val="28"/>
              </w:rPr>
              <w:t>06</w:t>
            </w:r>
            <w:r w:rsidR="00F94E3B">
              <w:rPr>
                <w:sz w:val="28"/>
                <w:szCs w:val="28"/>
              </w:rPr>
              <w:t xml:space="preserve"> </w:t>
            </w:r>
            <w:r w:rsidR="00C51E96" w:rsidRPr="002A6BA6">
              <w:rPr>
                <w:sz w:val="28"/>
                <w:szCs w:val="28"/>
              </w:rPr>
              <w:t>декабря 2023 г. № 2</w:t>
            </w:r>
            <w:r w:rsidRPr="002A6BA6">
              <w:rPr>
                <w:sz w:val="28"/>
                <w:szCs w:val="28"/>
              </w:rPr>
              <w:t>4</w:t>
            </w:r>
            <w:r w:rsidR="00C51E96" w:rsidRPr="002A6BA6">
              <w:rPr>
                <w:sz w:val="28"/>
                <w:szCs w:val="28"/>
              </w:rPr>
              <w:t>0</w:t>
            </w:r>
          </w:p>
        </w:tc>
      </w:tr>
      <w:tr w:rsidR="000E484A" w:rsidRPr="002A6BA6" w:rsidTr="00395156">
        <w:trPr>
          <w:trHeight w:val="310"/>
        </w:trPr>
        <w:tc>
          <w:tcPr>
            <w:tcW w:w="4768" w:type="dxa"/>
          </w:tcPr>
          <w:p w:rsidR="000E484A" w:rsidRPr="002A6BA6" w:rsidRDefault="000E484A" w:rsidP="00053403">
            <w:pPr>
              <w:jc w:val="right"/>
            </w:pPr>
          </w:p>
        </w:tc>
        <w:tc>
          <w:tcPr>
            <w:tcW w:w="4730" w:type="dxa"/>
          </w:tcPr>
          <w:p w:rsidR="000E484A" w:rsidRPr="002A6BA6" w:rsidRDefault="000E484A" w:rsidP="00053403">
            <w:pPr>
              <w:spacing w:line="240" w:lineRule="exact"/>
              <w:ind w:left="175"/>
              <w:rPr>
                <w:sz w:val="28"/>
                <w:szCs w:val="28"/>
              </w:rPr>
            </w:pPr>
          </w:p>
        </w:tc>
      </w:tr>
    </w:tbl>
    <w:p w:rsidR="00313FC8" w:rsidRDefault="00313FC8" w:rsidP="00053403">
      <w:pPr>
        <w:spacing w:line="240" w:lineRule="exact"/>
        <w:jc w:val="center"/>
        <w:rPr>
          <w:sz w:val="28"/>
          <w:szCs w:val="28"/>
        </w:rPr>
      </w:pPr>
    </w:p>
    <w:p w:rsidR="000F7BB7" w:rsidRPr="002A6BA6" w:rsidRDefault="000F7BB7" w:rsidP="00053403">
      <w:pPr>
        <w:spacing w:line="240" w:lineRule="exact"/>
        <w:jc w:val="center"/>
        <w:rPr>
          <w:sz w:val="28"/>
          <w:szCs w:val="28"/>
        </w:rPr>
      </w:pPr>
      <w:r w:rsidRPr="002A6BA6">
        <w:rPr>
          <w:sz w:val="28"/>
          <w:szCs w:val="28"/>
        </w:rPr>
        <w:t>ИСТОЧНИКИ</w:t>
      </w:r>
    </w:p>
    <w:p w:rsidR="000F7BB7" w:rsidRPr="002A6BA6" w:rsidRDefault="000F7BB7" w:rsidP="00053403">
      <w:pPr>
        <w:spacing w:line="240" w:lineRule="exact"/>
        <w:jc w:val="center"/>
        <w:rPr>
          <w:sz w:val="28"/>
          <w:szCs w:val="28"/>
        </w:rPr>
      </w:pPr>
      <w:r w:rsidRPr="002A6BA6">
        <w:rPr>
          <w:sz w:val="28"/>
          <w:szCs w:val="28"/>
        </w:rPr>
        <w:t xml:space="preserve">финансирования дефицита бюджета </w:t>
      </w:r>
    </w:p>
    <w:p w:rsidR="000F7BB7" w:rsidRDefault="000F7BB7" w:rsidP="00053403">
      <w:pPr>
        <w:spacing w:line="240" w:lineRule="exact"/>
        <w:jc w:val="center"/>
        <w:rPr>
          <w:sz w:val="28"/>
          <w:szCs w:val="28"/>
        </w:rPr>
      </w:pPr>
      <w:r w:rsidRPr="002A6BA6">
        <w:rPr>
          <w:sz w:val="28"/>
          <w:szCs w:val="28"/>
        </w:rPr>
        <w:t>города Ставрополя на 2024 год и плановый период 2025 и 2026 годов</w:t>
      </w:r>
    </w:p>
    <w:p w:rsidR="00B74748" w:rsidRPr="00B74748" w:rsidRDefault="00B74748" w:rsidP="00B74748">
      <w:pPr>
        <w:ind w:right="34"/>
        <w:jc w:val="right"/>
        <w:rPr>
          <w:sz w:val="20"/>
          <w:szCs w:val="20"/>
        </w:rPr>
      </w:pPr>
      <w:r w:rsidRPr="00B74748">
        <w:rPr>
          <w:sz w:val="20"/>
          <w:szCs w:val="20"/>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2550"/>
        <w:gridCol w:w="1417"/>
        <w:gridCol w:w="1277"/>
        <w:gridCol w:w="1355"/>
      </w:tblGrid>
      <w:tr w:rsidR="00B74748" w:rsidRPr="00B74748" w:rsidTr="00ED7512">
        <w:trPr>
          <w:cantSplit/>
          <w:trHeight w:val="20"/>
        </w:trPr>
        <w:tc>
          <w:tcPr>
            <w:tcW w:w="1615" w:type="pct"/>
            <w:vMerge w:val="restart"/>
            <w:tcBorders>
              <w:bottom w:val="nil"/>
            </w:tcBorders>
            <w:vAlign w:val="center"/>
            <w:hideMark/>
          </w:tcPr>
          <w:p w:rsidR="00B74748" w:rsidRPr="00B74748" w:rsidRDefault="00B74748" w:rsidP="00313FC8">
            <w:pPr>
              <w:tabs>
                <w:tab w:val="left" w:pos="930"/>
                <w:tab w:val="left" w:pos="993"/>
                <w:tab w:val="center" w:pos="1930"/>
                <w:tab w:val="left" w:pos="2124"/>
                <w:tab w:val="left" w:pos="2832"/>
              </w:tabs>
              <w:spacing w:line="256" w:lineRule="auto"/>
              <w:ind w:left="-392" w:firstLine="392"/>
              <w:jc w:val="center"/>
              <w:rPr>
                <w:sz w:val="20"/>
                <w:szCs w:val="20"/>
                <w:lang w:eastAsia="en-US"/>
              </w:rPr>
            </w:pPr>
            <w:r w:rsidRPr="00B74748">
              <w:rPr>
                <w:sz w:val="20"/>
                <w:szCs w:val="20"/>
                <w:lang w:eastAsia="en-US"/>
              </w:rPr>
              <w:t>Наименование</w:t>
            </w:r>
          </w:p>
        </w:tc>
        <w:tc>
          <w:tcPr>
            <w:tcW w:w="1308" w:type="pct"/>
            <w:vMerge w:val="restart"/>
            <w:tcBorders>
              <w:bottom w:val="nil"/>
            </w:tcBorders>
            <w:vAlign w:val="center"/>
          </w:tcPr>
          <w:p w:rsidR="00B74748" w:rsidRPr="00B74748" w:rsidRDefault="00B74748" w:rsidP="00313FC8">
            <w:pPr>
              <w:tabs>
                <w:tab w:val="left" w:pos="6300"/>
              </w:tabs>
              <w:spacing w:line="256" w:lineRule="auto"/>
              <w:ind w:right="-160"/>
              <w:jc w:val="center"/>
              <w:rPr>
                <w:sz w:val="20"/>
                <w:szCs w:val="20"/>
                <w:lang w:eastAsia="en-US"/>
              </w:rPr>
            </w:pPr>
            <w:r w:rsidRPr="00B74748">
              <w:rPr>
                <w:sz w:val="20"/>
                <w:szCs w:val="20"/>
                <w:lang w:eastAsia="en-US"/>
              </w:rPr>
              <w:t xml:space="preserve">Код бюджетной </w:t>
            </w:r>
            <w:r w:rsidRPr="00B74748">
              <w:rPr>
                <w:sz w:val="20"/>
                <w:szCs w:val="20"/>
                <w:lang w:eastAsia="en-US"/>
              </w:rPr>
              <w:br/>
              <w:t>классификации</w:t>
            </w:r>
          </w:p>
        </w:tc>
        <w:tc>
          <w:tcPr>
            <w:tcW w:w="2078" w:type="pct"/>
            <w:gridSpan w:val="3"/>
            <w:tcBorders>
              <w:bottom w:val="single" w:sz="4" w:space="0" w:color="auto"/>
            </w:tcBorders>
            <w:vAlign w:val="center"/>
            <w:hideMark/>
          </w:tcPr>
          <w:p w:rsidR="00B74748" w:rsidRPr="00B74748" w:rsidRDefault="00B74748" w:rsidP="00313FC8">
            <w:pPr>
              <w:tabs>
                <w:tab w:val="left" w:pos="6300"/>
              </w:tabs>
              <w:ind w:left="-190" w:right="-12" w:hanging="142"/>
              <w:jc w:val="center"/>
              <w:rPr>
                <w:sz w:val="20"/>
                <w:szCs w:val="20"/>
              </w:rPr>
            </w:pPr>
            <w:r w:rsidRPr="00B74748">
              <w:rPr>
                <w:sz w:val="20"/>
                <w:szCs w:val="20"/>
                <w:lang w:eastAsia="en-US"/>
              </w:rPr>
              <w:t>Сумма по годам</w:t>
            </w:r>
          </w:p>
        </w:tc>
      </w:tr>
      <w:tr w:rsidR="00B74748" w:rsidRPr="00B74748" w:rsidTr="00ED7512">
        <w:trPr>
          <w:cantSplit/>
          <w:trHeight w:val="20"/>
        </w:trPr>
        <w:tc>
          <w:tcPr>
            <w:tcW w:w="1615" w:type="pct"/>
            <w:vMerge/>
            <w:tcBorders>
              <w:bottom w:val="nil"/>
            </w:tcBorders>
            <w:vAlign w:val="center"/>
            <w:hideMark/>
          </w:tcPr>
          <w:p w:rsidR="00B74748" w:rsidRPr="00B74748" w:rsidRDefault="00B74748" w:rsidP="00313FC8">
            <w:pPr>
              <w:tabs>
                <w:tab w:val="left" w:pos="930"/>
                <w:tab w:val="left" w:pos="993"/>
                <w:tab w:val="center" w:pos="1930"/>
                <w:tab w:val="left" w:pos="2124"/>
                <w:tab w:val="left" w:pos="2832"/>
              </w:tabs>
              <w:spacing w:line="256" w:lineRule="auto"/>
              <w:ind w:left="14" w:hanging="14"/>
              <w:jc w:val="center"/>
              <w:rPr>
                <w:sz w:val="20"/>
                <w:szCs w:val="20"/>
                <w:lang w:eastAsia="en-US"/>
              </w:rPr>
            </w:pPr>
          </w:p>
        </w:tc>
        <w:tc>
          <w:tcPr>
            <w:tcW w:w="1308" w:type="pct"/>
            <w:vMerge/>
            <w:tcBorders>
              <w:bottom w:val="nil"/>
            </w:tcBorders>
            <w:vAlign w:val="center"/>
          </w:tcPr>
          <w:p w:rsidR="00B74748" w:rsidRPr="00B74748" w:rsidRDefault="00B74748" w:rsidP="00313FC8">
            <w:pPr>
              <w:tabs>
                <w:tab w:val="left" w:pos="6300"/>
              </w:tabs>
              <w:spacing w:line="256" w:lineRule="auto"/>
              <w:ind w:right="-160"/>
              <w:jc w:val="center"/>
              <w:rPr>
                <w:sz w:val="20"/>
                <w:szCs w:val="20"/>
                <w:lang w:eastAsia="en-US"/>
              </w:rPr>
            </w:pPr>
          </w:p>
        </w:tc>
        <w:tc>
          <w:tcPr>
            <w:tcW w:w="727" w:type="pct"/>
            <w:tcBorders>
              <w:bottom w:val="nil"/>
            </w:tcBorders>
            <w:vAlign w:val="center"/>
            <w:hideMark/>
          </w:tcPr>
          <w:p w:rsidR="00B74748" w:rsidRPr="00B74748" w:rsidRDefault="00B74748" w:rsidP="00313FC8">
            <w:pPr>
              <w:tabs>
                <w:tab w:val="left" w:pos="6300"/>
              </w:tabs>
              <w:ind w:left="142" w:hanging="142"/>
              <w:jc w:val="center"/>
              <w:rPr>
                <w:sz w:val="20"/>
                <w:szCs w:val="20"/>
                <w:lang w:eastAsia="en-US"/>
              </w:rPr>
            </w:pPr>
            <w:r w:rsidRPr="00B74748">
              <w:rPr>
                <w:sz w:val="20"/>
                <w:szCs w:val="20"/>
                <w:lang w:eastAsia="en-US"/>
              </w:rPr>
              <w:t>2024</w:t>
            </w:r>
          </w:p>
        </w:tc>
        <w:tc>
          <w:tcPr>
            <w:tcW w:w="655" w:type="pct"/>
            <w:tcBorders>
              <w:bottom w:val="nil"/>
            </w:tcBorders>
            <w:vAlign w:val="center"/>
          </w:tcPr>
          <w:p w:rsidR="00B74748" w:rsidRPr="00B74748" w:rsidRDefault="00B74748" w:rsidP="00313FC8">
            <w:pPr>
              <w:tabs>
                <w:tab w:val="left" w:pos="6300"/>
              </w:tabs>
              <w:ind w:left="142" w:hanging="142"/>
              <w:jc w:val="center"/>
              <w:rPr>
                <w:sz w:val="20"/>
                <w:szCs w:val="20"/>
              </w:rPr>
            </w:pPr>
            <w:r w:rsidRPr="00B74748">
              <w:rPr>
                <w:sz w:val="20"/>
                <w:szCs w:val="20"/>
              </w:rPr>
              <w:t>2025</w:t>
            </w:r>
          </w:p>
        </w:tc>
        <w:tc>
          <w:tcPr>
            <w:tcW w:w="696" w:type="pct"/>
            <w:tcBorders>
              <w:bottom w:val="nil"/>
            </w:tcBorders>
            <w:vAlign w:val="center"/>
          </w:tcPr>
          <w:p w:rsidR="00B74748" w:rsidRPr="00B74748" w:rsidRDefault="00B74748" w:rsidP="00313FC8">
            <w:pPr>
              <w:tabs>
                <w:tab w:val="left" w:pos="6300"/>
              </w:tabs>
              <w:ind w:left="142" w:hanging="142"/>
              <w:jc w:val="center"/>
              <w:rPr>
                <w:sz w:val="20"/>
                <w:szCs w:val="20"/>
              </w:rPr>
            </w:pPr>
            <w:r w:rsidRPr="00B74748">
              <w:rPr>
                <w:sz w:val="20"/>
                <w:szCs w:val="20"/>
              </w:rPr>
              <w:t>2026</w:t>
            </w:r>
          </w:p>
        </w:tc>
      </w:tr>
    </w:tbl>
    <w:p w:rsidR="00B74748" w:rsidRPr="00B74748" w:rsidRDefault="00B74748" w:rsidP="00B74748">
      <w:pPr>
        <w:ind w:right="34"/>
        <w:contextualSpacing/>
        <w:jc w:val="right"/>
        <w:rPr>
          <w:sz w:val="2"/>
          <w:szCs w:val="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552"/>
        <w:gridCol w:w="1417"/>
        <w:gridCol w:w="1275"/>
        <w:gridCol w:w="1353"/>
      </w:tblGrid>
      <w:tr w:rsidR="00B74748" w:rsidRPr="00B74748" w:rsidTr="00D1397E">
        <w:trPr>
          <w:cantSplit/>
          <w:trHeight w:val="20"/>
          <w:tblHeader/>
        </w:trPr>
        <w:tc>
          <w:tcPr>
            <w:tcW w:w="1616" w:type="pct"/>
            <w:tcBorders>
              <w:bottom w:val="single" w:sz="4" w:space="0" w:color="auto"/>
            </w:tcBorders>
            <w:vAlign w:val="center"/>
            <w:hideMark/>
          </w:tcPr>
          <w:p w:rsidR="00B74748" w:rsidRPr="00B74748" w:rsidRDefault="00B74748" w:rsidP="00313FC8">
            <w:pPr>
              <w:tabs>
                <w:tab w:val="left" w:pos="5954"/>
              </w:tabs>
              <w:spacing w:line="228" w:lineRule="auto"/>
              <w:jc w:val="center"/>
              <w:rPr>
                <w:sz w:val="20"/>
                <w:szCs w:val="20"/>
              </w:rPr>
            </w:pPr>
            <w:r w:rsidRPr="00B74748">
              <w:rPr>
                <w:sz w:val="20"/>
                <w:szCs w:val="20"/>
              </w:rPr>
              <w:t>1</w:t>
            </w:r>
          </w:p>
        </w:tc>
        <w:tc>
          <w:tcPr>
            <w:tcW w:w="1309" w:type="pct"/>
            <w:tcBorders>
              <w:bottom w:val="single" w:sz="4" w:space="0" w:color="auto"/>
            </w:tcBorders>
            <w:vAlign w:val="center"/>
          </w:tcPr>
          <w:p w:rsidR="00B74748" w:rsidRPr="00B74748" w:rsidRDefault="00B74748" w:rsidP="00313FC8">
            <w:pPr>
              <w:tabs>
                <w:tab w:val="left" w:pos="5954"/>
              </w:tabs>
              <w:jc w:val="center"/>
              <w:rPr>
                <w:sz w:val="20"/>
                <w:szCs w:val="20"/>
              </w:rPr>
            </w:pPr>
            <w:r w:rsidRPr="00B74748">
              <w:rPr>
                <w:sz w:val="20"/>
                <w:szCs w:val="20"/>
              </w:rPr>
              <w:t>2</w:t>
            </w:r>
          </w:p>
        </w:tc>
        <w:tc>
          <w:tcPr>
            <w:tcW w:w="727" w:type="pct"/>
            <w:tcBorders>
              <w:bottom w:val="single" w:sz="4" w:space="0" w:color="auto"/>
            </w:tcBorders>
            <w:vAlign w:val="center"/>
            <w:hideMark/>
          </w:tcPr>
          <w:p w:rsidR="00B74748" w:rsidRPr="00B74748" w:rsidRDefault="00B74748" w:rsidP="00313FC8">
            <w:pPr>
              <w:tabs>
                <w:tab w:val="left" w:pos="5954"/>
              </w:tabs>
              <w:jc w:val="center"/>
              <w:rPr>
                <w:sz w:val="20"/>
                <w:szCs w:val="20"/>
              </w:rPr>
            </w:pPr>
            <w:r w:rsidRPr="00B74748">
              <w:rPr>
                <w:sz w:val="20"/>
                <w:szCs w:val="20"/>
              </w:rPr>
              <w:t>3</w:t>
            </w:r>
          </w:p>
        </w:tc>
        <w:tc>
          <w:tcPr>
            <w:tcW w:w="654" w:type="pct"/>
            <w:tcBorders>
              <w:bottom w:val="single" w:sz="4" w:space="0" w:color="auto"/>
            </w:tcBorders>
          </w:tcPr>
          <w:p w:rsidR="00B74748" w:rsidRPr="00B74748" w:rsidRDefault="00B74748" w:rsidP="00313FC8">
            <w:pPr>
              <w:tabs>
                <w:tab w:val="left" w:pos="5954"/>
              </w:tabs>
              <w:jc w:val="center"/>
              <w:rPr>
                <w:sz w:val="20"/>
                <w:szCs w:val="20"/>
              </w:rPr>
            </w:pPr>
            <w:r w:rsidRPr="00B74748">
              <w:rPr>
                <w:sz w:val="20"/>
                <w:szCs w:val="20"/>
              </w:rPr>
              <w:t>4</w:t>
            </w:r>
          </w:p>
        </w:tc>
        <w:tc>
          <w:tcPr>
            <w:tcW w:w="695" w:type="pct"/>
            <w:tcBorders>
              <w:bottom w:val="single" w:sz="4" w:space="0" w:color="auto"/>
            </w:tcBorders>
          </w:tcPr>
          <w:p w:rsidR="00B74748" w:rsidRPr="00B74748" w:rsidRDefault="00B74748" w:rsidP="00313FC8">
            <w:pPr>
              <w:tabs>
                <w:tab w:val="left" w:pos="5954"/>
              </w:tabs>
              <w:jc w:val="center"/>
              <w:rPr>
                <w:sz w:val="20"/>
                <w:szCs w:val="20"/>
              </w:rPr>
            </w:pPr>
            <w:r w:rsidRPr="00B74748">
              <w:rPr>
                <w:sz w:val="20"/>
                <w:szCs w:val="20"/>
              </w:rPr>
              <w:t>5</w:t>
            </w:r>
          </w:p>
        </w:tc>
      </w:tr>
      <w:tr w:rsidR="00B74748" w:rsidRPr="00B74748" w:rsidTr="00D1397E">
        <w:trPr>
          <w:cantSplit/>
          <w:trHeight w:val="20"/>
        </w:trPr>
        <w:tc>
          <w:tcPr>
            <w:tcW w:w="1616" w:type="pct"/>
            <w:tcBorders>
              <w:top w:val="single" w:sz="4" w:space="0" w:color="auto"/>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 xml:space="preserve">Всего источников </w:t>
            </w:r>
          </w:p>
        </w:tc>
        <w:tc>
          <w:tcPr>
            <w:tcW w:w="1309" w:type="pct"/>
            <w:tcBorders>
              <w:top w:val="single" w:sz="4" w:space="0" w:color="auto"/>
              <w:left w:val="nil"/>
              <w:bottom w:val="nil"/>
              <w:right w:val="nil"/>
            </w:tcBorders>
          </w:tcPr>
          <w:p w:rsidR="00B74748" w:rsidRPr="00B74748" w:rsidRDefault="00B74748" w:rsidP="00313FC8">
            <w:pPr>
              <w:tabs>
                <w:tab w:val="left" w:pos="6300"/>
              </w:tabs>
              <w:jc w:val="center"/>
              <w:rPr>
                <w:sz w:val="20"/>
                <w:szCs w:val="20"/>
              </w:rPr>
            </w:pPr>
          </w:p>
        </w:tc>
        <w:tc>
          <w:tcPr>
            <w:tcW w:w="727" w:type="pct"/>
            <w:tcBorders>
              <w:top w:val="single" w:sz="4" w:space="0" w:color="auto"/>
              <w:left w:val="nil"/>
              <w:bottom w:val="nil"/>
              <w:right w:val="nil"/>
            </w:tcBorders>
            <w:hideMark/>
          </w:tcPr>
          <w:p w:rsidR="00B74748" w:rsidRPr="00B74748" w:rsidRDefault="00B74748" w:rsidP="00313FC8">
            <w:pPr>
              <w:tabs>
                <w:tab w:val="left" w:pos="6300"/>
              </w:tabs>
              <w:ind w:left="-190" w:hanging="142"/>
              <w:jc w:val="right"/>
              <w:rPr>
                <w:sz w:val="20"/>
                <w:szCs w:val="20"/>
              </w:rPr>
            </w:pPr>
            <w:r w:rsidRPr="00B74748">
              <w:rPr>
                <w:sz w:val="20"/>
                <w:szCs w:val="20"/>
              </w:rPr>
              <w:t>485 951,07</w:t>
            </w:r>
          </w:p>
        </w:tc>
        <w:tc>
          <w:tcPr>
            <w:tcW w:w="654" w:type="pct"/>
            <w:tcBorders>
              <w:top w:val="single" w:sz="4" w:space="0" w:color="auto"/>
              <w:left w:val="nil"/>
              <w:bottom w:val="nil"/>
              <w:right w:val="nil"/>
            </w:tcBorders>
          </w:tcPr>
          <w:p w:rsidR="00B74748" w:rsidRPr="00B74748" w:rsidRDefault="00B74748" w:rsidP="00313FC8">
            <w:pPr>
              <w:tabs>
                <w:tab w:val="left" w:pos="6300"/>
              </w:tabs>
              <w:ind w:left="-190" w:hanging="142"/>
              <w:jc w:val="right"/>
              <w:rPr>
                <w:sz w:val="20"/>
                <w:szCs w:val="20"/>
              </w:rPr>
            </w:pPr>
            <w:r w:rsidRPr="00B74748">
              <w:rPr>
                <w:sz w:val="20"/>
                <w:szCs w:val="20"/>
              </w:rPr>
              <w:t>159 515,79</w:t>
            </w:r>
          </w:p>
        </w:tc>
        <w:tc>
          <w:tcPr>
            <w:tcW w:w="695" w:type="pct"/>
            <w:tcBorders>
              <w:top w:val="single" w:sz="4" w:space="0" w:color="auto"/>
              <w:left w:val="nil"/>
              <w:bottom w:val="nil"/>
              <w:right w:val="nil"/>
            </w:tcBorders>
          </w:tcPr>
          <w:p w:rsidR="00B74748" w:rsidRPr="00B74748" w:rsidRDefault="00B74748" w:rsidP="00313FC8">
            <w:pPr>
              <w:tabs>
                <w:tab w:val="left" w:pos="6300"/>
              </w:tabs>
              <w:ind w:left="-190" w:hanging="142"/>
              <w:jc w:val="right"/>
              <w:rPr>
                <w:sz w:val="20"/>
                <w:szCs w:val="20"/>
              </w:rPr>
            </w:pPr>
            <w:r w:rsidRPr="00B74748">
              <w:rPr>
                <w:sz w:val="20"/>
                <w:szCs w:val="20"/>
              </w:rPr>
              <w:t>217 070,09</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Кредиты кредитных организаций в валюте Российской Федерации</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i/>
                <w:sz w:val="20"/>
                <w:szCs w:val="20"/>
              </w:rPr>
            </w:pPr>
            <w:r w:rsidRPr="00B74748">
              <w:rPr>
                <w:sz w:val="20"/>
                <w:szCs w:val="20"/>
              </w:rPr>
              <w:t xml:space="preserve">604 01 02 00 00 00 0000 </w:t>
            </w:r>
            <w:r w:rsidRPr="00B74748">
              <w:rPr>
                <w:sz w:val="20"/>
                <w:szCs w:val="20"/>
                <w:lang w:val="en-US"/>
              </w:rPr>
              <w:t>000</w:t>
            </w:r>
          </w:p>
        </w:tc>
        <w:tc>
          <w:tcPr>
            <w:tcW w:w="727" w:type="pct"/>
            <w:tcBorders>
              <w:top w:val="nil"/>
              <w:left w:val="nil"/>
              <w:bottom w:val="nil"/>
              <w:right w:val="nil"/>
            </w:tcBorders>
            <w:hideMark/>
          </w:tcPr>
          <w:p w:rsidR="00B74748" w:rsidRPr="00B74748" w:rsidRDefault="00B74748" w:rsidP="00313FC8">
            <w:pPr>
              <w:tabs>
                <w:tab w:val="left" w:pos="6300"/>
              </w:tabs>
              <w:ind w:left="-190"/>
              <w:jc w:val="right"/>
              <w:rPr>
                <w:sz w:val="20"/>
                <w:szCs w:val="20"/>
              </w:rPr>
            </w:pPr>
            <w:r w:rsidRPr="00B74748">
              <w:rPr>
                <w:sz w:val="20"/>
                <w:szCs w:val="20"/>
              </w:rPr>
              <w:t>10 000,00</w:t>
            </w:r>
          </w:p>
        </w:tc>
        <w:tc>
          <w:tcPr>
            <w:tcW w:w="654"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0,00</w:t>
            </w:r>
          </w:p>
        </w:tc>
        <w:tc>
          <w:tcPr>
            <w:tcW w:w="695"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0,00</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Привлечение кредитов от кредитных организаций в валюте Российской Федерации</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i/>
                <w:sz w:val="20"/>
                <w:szCs w:val="20"/>
              </w:rPr>
            </w:pPr>
            <w:r w:rsidRPr="00B74748">
              <w:rPr>
                <w:sz w:val="20"/>
                <w:szCs w:val="20"/>
              </w:rPr>
              <w:t>604 01 02 00 00 00 0000 7</w:t>
            </w:r>
            <w:r w:rsidRPr="00B74748">
              <w:rPr>
                <w:sz w:val="20"/>
                <w:szCs w:val="20"/>
                <w:lang w:val="en-US"/>
              </w:rPr>
              <w:t>00</w:t>
            </w:r>
          </w:p>
        </w:tc>
        <w:tc>
          <w:tcPr>
            <w:tcW w:w="727" w:type="pct"/>
            <w:tcBorders>
              <w:top w:val="nil"/>
              <w:left w:val="nil"/>
              <w:bottom w:val="nil"/>
              <w:right w:val="nil"/>
            </w:tcBorders>
            <w:hideMark/>
          </w:tcPr>
          <w:p w:rsidR="00B74748" w:rsidRPr="00B74748" w:rsidRDefault="00B74748" w:rsidP="00313FC8">
            <w:pPr>
              <w:tabs>
                <w:tab w:val="left" w:pos="6300"/>
              </w:tabs>
              <w:ind w:left="-190"/>
              <w:jc w:val="right"/>
              <w:rPr>
                <w:sz w:val="20"/>
                <w:szCs w:val="20"/>
              </w:rPr>
            </w:pPr>
            <w:r w:rsidRPr="00B74748">
              <w:rPr>
                <w:sz w:val="20"/>
                <w:szCs w:val="20"/>
              </w:rPr>
              <w:t>6 010 000,00</w:t>
            </w:r>
          </w:p>
        </w:tc>
        <w:tc>
          <w:tcPr>
            <w:tcW w:w="654"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4 500 000,00</w:t>
            </w:r>
          </w:p>
        </w:tc>
        <w:tc>
          <w:tcPr>
            <w:tcW w:w="695"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4 500 000,00</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Привлечение городскими округами кредитов от кредитных организаций в валюте Российской Федерации</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604 01 02 00 00 04 0000 710</w:t>
            </w:r>
          </w:p>
        </w:tc>
        <w:tc>
          <w:tcPr>
            <w:tcW w:w="727" w:type="pct"/>
            <w:tcBorders>
              <w:top w:val="nil"/>
              <w:left w:val="nil"/>
              <w:bottom w:val="nil"/>
              <w:right w:val="nil"/>
            </w:tcBorders>
            <w:hideMark/>
          </w:tcPr>
          <w:p w:rsidR="00B74748" w:rsidRPr="00B74748" w:rsidRDefault="00B74748" w:rsidP="00313FC8">
            <w:pPr>
              <w:tabs>
                <w:tab w:val="left" w:pos="6300"/>
              </w:tabs>
              <w:ind w:left="-190"/>
              <w:jc w:val="right"/>
              <w:rPr>
                <w:sz w:val="20"/>
                <w:szCs w:val="20"/>
              </w:rPr>
            </w:pPr>
            <w:r w:rsidRPr="00B74748">
              <w:rPr>
                <w:sz w:val="20"/>
                <w:szCs w:val="20"/>
              </w:rPr>
              <w:t>6 010 000,00</w:t>
            </w:r>
          </w:p>
        </w:tc>
        <w:tc>
          <w:tcPr>
            <w:tcW w:w="654"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4 500 000,00</w:t>
            </w:r>
          </w:p>
        </w:tc>
        <w:tc>
          <w:tcPr>
            <w:tcW w:w="695"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4 500 000,00</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Погашение кредитов, предоставленных кредитными организациями в валюте Российской Федерации</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604 01 02 00 00 00 0000 800</w:t>
            </w:r>
          </w:p>
        </w:tc>
        <w:tc>
          <w:tcPr>
            <w:tcW w:w="727" w:type="pct"/>
            <w:tcBorders>
              <w:top w:val="nil"/>
              <w:left w:val="nil"/>
              <w:bottom w:val="nil"/>
              <w:right w:val="nil"/>
            </w:tcBorders>
            <w:hideMark/>
          </w:tcPr>
          <w:p w:rsidR="00B74748" w:rsidRPr="00B74748" w:rsidRDefault="00B74748" w:rsidP="00313FC8">
            <w:pPr>
              <w:tabs>
                <w:tab w:val="left" w:pos="6300"/>
              </w:tabs>
              <w:ind w:left="-190"/>
              <w:jc w:val="right"/>
              <w:rPr>
                <w:sz w:val="20"/>
                <w:szCs w:val="20"/>
              </w:rPr>
            </w:pPr>
            <w:r w:rsidRPr="00B74748">
              <w:rPr>
                <w:sz w:val="20"/>
                <w:szCs w:val="20"/>
              </w:rPr>
              <w:t>-6 000 000,00</w:t>
            </w:r>
          </w:p>
        </w:tc>
        <w:tc>
          <w:tcPr>
            <w:tcW w:w="654"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-4 500 000,00</w:t>
            </w:r>
          </w:p>
        </w:tc>
        <w:tc>
          <w:tcPr>
            <w:tcW w:w="695"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-4 500 000,00</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Погашение городскими округами кредитов от кредитных организаций в валюте Российской Федерации</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604 01 02 00 00 04 0000 810</w:t>
            </w:r>
          </w:p>
        </w:tc>
        <w:tc>
          <w:tcPr>
            <w:tcW w:w="727" w:type="pct"/>
            <w:tcBorders>
              <w:top w:val="nil"/>
              <w:left w:val="nil"/>
              <w:bottom w:val="nil"/>
              <w:right w:val="nil"/>
            </w:tcBorders>
            <w:hideMark/>
          </w:tcPr>
          <w:p w:rsidR="00B74748" w:rsidRPr="00B74748" w:rsidRDefault="00B74748" w:rsidP="00313FC8">
            <w:pPr>
              <w:tabs>
                <w:tab w:val="left" w:pos="6300"/>
              </w:tabs>
              <w:ind w:left="-190"/>
              <w:jc w:val="right"/>
              <w:rPr>
                <w:sz w:val="20"/>
                <w:szCs w:val="20"/>
              </w:rPr>
            </w:pPr>
            <w:r w:rsidRPr="00B74748">
              <w:rPr>
                <w:sz w:val="20"/>
                <w:szCs w:val="20"/>
              </w:rPr>
              <w:t>-6 000 000,00</w:t>
            </w:r>
          </w:p>
        </w:tc>
        <w:tc>
          <w:tcPr>
            <w:tcW w:w="654"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-4 500 000,00</w:t>
            </w:r>
          </w:p>
        </w:tc>
        <w:tc>
          <w:tcPr>
            <w:tcW w:w="695"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-4 500 000,00</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Бюджетные кредиты из других бюджетов бюджетной системы Российской Федерации</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604 01 03 00 00 00 0000 000</w:t>
            </w:r>
          </w:p>
        </w:tc>
        <w:tc>
          <w:tcPr>
            <w:tcW w:w="727" w:type="pct"/>
            <w:tcBorders>
              <w:top w:val="nil"/>
              <w:left w:val="nil"/>
              <w:bottom w:val="nil"/>
              <w:right w:val="nil"/>
            </w:tcBorders>
            <w:hideMark/>
          </w:tcPr>
          <w:p w:rsidR="00B74748" w:rsidRPr="00B74748" w:rsidRDefault="00B74748" w:rsidP="00313FC8">
            <w:pPr>
              <w:tabs>
                <w:tab w:val="left" w:pos="6300"/>
              </w:tabs>
              <w:ind w:left="-190"/>
              <w:jc w:val="right"/>
              <w:rPr>
                <w:sz w:val="20"/>
                <w:szCs w:val="20"/>
              </w:rPr>
            </w:pPr>
            <w:r w:rsidRPr="00B74748">
              <w:rPr>
                <w:sz w:val="20"/>
                <w:szCs w:val="20"/>
              </w:rPr>
              <w:t>0,00</w:t>
            </w:r>
          </w:p>
        </w:tc>
        <w:tc>
          <w:tcPr>
            <w:tcW w:w="654"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0,00</w:t>
            </w:r>
          </w:p>
        </w:tc>
        <w:tc>
          <w:tcPr>
            <w:tcW w:w="695"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0,00</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Бюджетные кредиты из других бюджетов бюджетной системы Российской Федерации в валюте Российской Федерации</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604 01 03 01 00 00 0000 000</w:t>
            </w:r>
          </w:p>
        </w:tc>
        <w:tc>
          <w:tcPr>
            <w:tcW w:w="727" w:type="pct"/>
            <w:tcBorders>
              <w:top w:val="nil"/>
              <w:left w:val="nil"/>
              <w:bottom w:val="nil"/>
              <w:right w:val="nil"/>
            </w:tcBorders>
            <w:hideMark/>
          </w:tcPr>
          <w:p w:rsidR="00B74748" w:rsidRPr="00B74748" w:rsidRDefault="00B74748" w:rsidP="00313FC8">
            <w:pPr>
              <w:tabs>
                <w:tab w:val="left" w:pos="6300"/>
              </w:tabs>
              <w:ind w:left="-190"/>
              <w:jc w:val="right"/>
              <w:rPr>
                <w:sz w:val="20"/>
                <w:szCs w:val="20"/>
              </w:rPr>
            </w:pPr>
            <w:r w:rsidRPr="00B74748">
              <w:rPr>
                <w:sz w:val="20"/>
                <w:szCs w:val="20"/>
              </w:rPr>
              <w:t>0,00</w:t>
            </w:r>
          </w:p>
        </w:tc>
        <w:tc>
          <w:tcPr>
            <w:tcW w:w="654"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0,00</w:t>
            </w:r>
          </w:p>
        </w:tc>
        <w:tc>
          <w:tcPr>
            <w:tcW w:w="695"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0,00</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ind w:right="-115"/>
              <w:jc w:val="center"/>
              <w:rPr>
                <w:sz w:val="20"/>
                <w:szCs w:val="20"/>
              </w:rPr>
            </w:pPr>
            <w:r w:rsidRPr="00B74748">
              <w:rPr>
                <w:sz w:val="20"/>
                <w:szCs w:val="20"/>
              </w:rPr>
              <w:t xml:space="preserve"> 604 01 03 01 00 00 0000 700</w:t>
            </w:r>
          </w:p>
        </w:tc>
        <w:tc>
          <w:tcPr>
            <w:tcW w:w="727" w:type="pct"/>
            <w:tcBorders>
              <w:top w:val="nil"/>
              <w:left w:val="nil"/>
              <w:bottom w:val="nil"/>
              <w:right w:val="nil"/>
            </w:tcBorders>
            <w:hideMark/>
          </w:tcPr>
          <w:p w:rsidR="00B74748" w:rsidRPr="00B74748" w:rsidRDefault="00B74748" w:rsidP="00313FC8">
            <w:pPr>
              <w:tabs>
                <w:tab w:val="left" w:pos="6300"/>
              </w:tabs>
              <w:ind w:left="-190"/>
              <w:jc w:val="right"/>
              <w:rPr>
                <w:sz w:val="20"/>
                <w:szCs w:val="20"/>
              </w:rPr>
            </w:pPr>
            <w:r w:rsidRPr="00B74748">
              <w:rPr>
                <w:sz w:val="20"/>
                <w:szCs w:val="20"/>
              </w:rPr>
              <w:t>3 684 375,00</w:t>
            </w:r>
          </w:p>
        </w:tc>
        <w:tc>
          <w:tcPr>
            <w:tcW w:w="654"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1 420 930,00</w:t>
            </w:r>
          </w:p>
        </w:tc>
        <w:tc>
          <w:tcPr>
            <w:tcW w:w="695"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1 356 120,00</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604 01 03 01 00 04 0000 710</w:t>
            </w:r>
          </w:p>
        </w:tc>
        <w:tc>
          <w:tcPr>
            <w:tcW w:w="727" w:type="pct"/>
            <w:tcBorders>
              <w:top w:val="nil"/>
              <w:left w:val="nil"/>
              <w:bottom w:val="nil"/>
              <w:right w:val="nil"/>
            </w:tcBorders>
            <w:hideMark/>
          </w:tcPr>
          <w:p w:rsidR="00B74748" w:rsidRPr="00B74748" w:rsidRDefault="00B74748" w:rsidP="00313FC8">
            <w:pPr>
              <w:tabs>
                <w:tab w:val="left" w:pos="6300"/>
              </w:tabs>
              <w:ind w:left="-190"/>
              <w:jc w:val="right"/>
              <w:rPr>
                <w:sz w:val="20"/>
                <w:szCs w:val="20"/>
              </w:rPr>
            </w:pPr>
            <w:r w:rsidRPr="00B74748">
              <w:rPr>
                <w:sz w:val="20"/>
                <w:szCs w:val="20"/>
              </w:rPr>
              <w:t>3 684 375,00</w:t>
            </w:r>
          </w:p>
        </w:tc>
        <w:tc>
          <w:tcPr>
            <w:tcW w:w="654"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1 420 930,00</w:t>
            </w:r>
          </w:p>
        </w:tc>
        <w:tc>
          <w:tcPr>
            <w:tcW w:w="695"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1 356 120,00</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604 01 03 01 00 00 0000 800</w:t>
            </w:r>
          </w:p>
        </w:tc>
        <w:tc>
          <w:tcPr>
            <w:tcW w:w="727" w:type="pct"/>
            <w:tcBorders>
              <w:top w:val="nil"/>
              <w:left w:val="nil"/>
              <w:bottom w:val="nil"/>
              <w:right w:val="nil"/>
            </w:tcBorders>
            <w:hideMark/>
          </w:tcPr>
          <w:p w:rsidR="00B74748" w:rsidRPr="00B74748" w:rsidRDefault="00B74748" w:rsidP="00313FC8">
            <w:pPr>
              <w:tabs>
                <w:tab w:val="left" w:pos="6300"/>
              </w:tabs>
              <w:ind w:left="-190"/>
              <w:jc w:val="right"/>
              <w:rPr>
                <w:sz w:val="20"/>
                <w:szCs w:val="20"/>
              </w:rPr>
            </w:pPr>
            <w:r w:rsidRPr="00B74748">
              <w:rPr>
                <w:sz w:val="20"/>
                <w:szCs w:val="20"/>
              </w:rPr>
              <w:t>-3 684 375,00</w:t>
            </w:r>
          </w:p>
        </w:tc>
        <w:tc>
          <w:tcPr>
            <w:tcW w:w="654"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-1 420 930,00</w:t>
            </w:r>
          </w:p>
        </w:tc>
        <w:tc>
          <w:tcPr>
            <w:tcW w:w="695"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-1 356 120,00</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604 01 03 01 00 04 0000 810</w:t>
            </w:r>
          </w:p>
        </w:tc>
        <w:tc>
          <w:tcPr>
            <w:tcW w:w="727" w:type="pct"/>
            <w:tcBorders>
              <w:top w:val="nil"/>
              <w:left w:val="nil"/>
              <w:bottom w:val="nil"/>
              <w:right w:val="nil"/>
            </w:tcBorders>
            <w:hideMark/>
          </w:tcPr>
          <w:p w:rsidR="00B74748" w:rsidRPr="00B74748" w:rsidRDefault="00B74748" w:rsidP="00313FC8">
            <w:pPr>
              <w:tabs>
                <w:tab w:val="left" w:pos="6300"/>
              </w:tabs>
              <w:ind w:left="-190"/>
              <w:jc w:val="right"/>
              <w:rPr>
                <w:sz w:val="20"/>
                <w:szCs w:val="20"/>
              </w:rPr>
            </w:pPr>
            <w:r w:rsidRPr="00B74748">
              <w:rPr>
                <w:sz w:val="20"/>
                <w:szCs w:val="20"/>
              </w:rPr>
              <w:t>-3 684 375,00</w:t>
            </w:r>
          </w:p>
        </w:tc>
        <w:tc>
          <w:tcPr>
            <w:tcW w:w="654"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-1 420 930,00</w:t>
            </w:r>
          </w:p>
        </w:tc>
        <w:tc>
          <w:tcPr>
            <w:tcW w:w="695"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-1 356 120,00</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Изменение остатков средств на счетах по учету средств бюджетов</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604 01 05 00 00 00 0000 000</w:t>
            </w:r>
          </w:p>
        </w:tc>
        <w:tc>
          <w:tcPr>
            <w:tcW w:w="727" w:type="pct"/>
            <w:tcBorders>
              <w:top w:val="nil"/>
              <w:left w:val="nil"/>
              <w:bottom w:val="nil"/>
              <w:right w:val="nil"/>
            </w:tcBorders>
            <w:hideMark/>
          </w:tcPr>
          <w:p w:rsidR="00B74748" w:rsidRPr="00B74748" w:rsidRDefault="00B74748" w:rsidP="00313FC8">
            <w:pPr>
              <w:tabs>
                <w:tab w:val="left" w:pos="6300"/>
              </w:tabs>
              <w:ind w:left="-190"/>
              <w:jc w:val="right"/>
              <w:rPr>
                <w:sz w:val="20"/>
                <w:szCs w:val="20"/>
              </w:rPr>
            </w:pPr>
            <w:r w:rsidRPr="00B74748">
              <w:rPr>
                <w:sz w:val="20"/>
                <w:szCs w:val="20"/>
              </w:rPr>
              <w:t>475 951,07</w:t>
            </w:r>
          </w:p>
        </w:tc>
        <w:tc>
          <w:tcPr>
            <w:tcW w:w="654"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159 515,79</w:t>
            </w:r>
          </w:p>
        </w:tc>
        <w:tc>
          <w:tcPr>
            <w:tcW w:w="695" w:type="pct"/>
            <w:tcBorders>
              <w:top w:val="nil"/>
              <w:left w:val="nil"/>
              <w:bottom w:val="nil"/>
              <w:right w:val="nil"/>
            </w:tcBorders>
          </w:tcPr>
          <w:p w:rsidR="00B74748" w:rsidRPr="00B74748" w:rsidRDefault="00B74748" w:rsidP="00313FC8">
            <w:pPr>
              <w:tabs>
                <w:tab w:val="left" w:pos="6300"/>
              </w:tabs>
              <w:ind w:left="-190"/>
              <w:jc w:val="right"/>
              <w:rPr>
                <w:sz w:val="20"/>
                <w:szCs w:val="20"/>
              </w:rPr>
            </w:pPr>
            <w:r w:rsidRPr="00B74748">
              <w:rPr>
                <w:sz w:val="20"/>
                <w:szCs w:val="20"/>
              </w:rPr>
              <w:t>217 070,09</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Увеличение остатков средств бюджетов</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604 01 05 00 00 00 0000 500</w:t>
            </w:r>
          </w:p>
        </w:tc>
        <w:tc>
          <w:tcPr>
            <w:tcW w:w="727" w:type="pct"/>
            <w:tcBorders>
              <w:top w:val="nil"/>
              <w:left w:val="nil"/>
              <w:bottom w:val="nil"/>
              <w:right w:val="nil"/>
            </w:tcBorders>
            <w:tcMar>
              <w:left w:w="28" w:type="dxa"/>
              <w:right w:w="28" w:type="dxa"/>
            </w:tcMar>
            <w:hideMark/>
          </w:tcPr>
          <w:p w:rsidR="00B74748" w:rsidRPr="00DD1B21" w:rsidRDefault="00B74748" w:rsidP="00313FC8">
            <w:pPr>
              <w:tabs>
                <w:tab w:val="center" w:pos="742"/>
                <w:tab w:val="left" w:pos="6300"/>
              </w:tabs>
              <w:ind w:left="-72" w:right="-97"/>
              <w:jc w:val="center"/>
              <w:rPr>
                <w:sz w:val="20"/>
                <w:szCs w:val="20"/>
                <w:lang w:val="en-US"/>
              </w:rPr>
            </w:pPr>
            <w:r w:rsidRPr="00B74748">
              <w:rPr>
                <w:color w:val="000000"/>
                <w:sz w:val="20"/>
                <w:szCs w:val="20"/>
              </w:rPr>
              <w:t>-32 1</w:t>
            </w:r>
            <w:r w:rsidR="00DD1B21">
              <w:rPr>
                <w:color w:val="000000"/>
                <w:sz w:val="20"/>
                <w:szCs w:val="20"/>
                <w:lang w:val="en-US"/>
              </w:rPr>
              <w:t>60</w:t>
            </w:r>
            <w:r w:rsidRPr="00B74748">
              <w:rPr>
                <w:color w:val="000000"/>
                <w:sz w:val="20"/>
                <w:szCs w:val="20"/>
              </w:rPr>
              <w:t> </w:t>
            </w:r>
            <w:r w:rsidR="00DD1B21">
              <w:rPr>
                <w:color w:val="000000"/>
                <w:sz w:val="20"/>
                <w:szCs w:val="20"/>
                <w:lang w:val="en-US"/>
              </w:rPr>
              <w:t>161</w:t>
            </w:r>
            <w:r w:rsidRPr="00B74748">
              <w:rPr>
                <w:color w:val="000000"/>
                <w:sz w:val="20"/>
                <w:szCs w:val="20"/>
              </w:rPr>
              <w:t>,</w:t>
            </w:r>
            <w:r w:rsidR="00DD1B21">
              <w:rPr>
                <w:color w:val="000000"/>
                <w:sz w:val="20"/>
                <w:szCs w:val="20"/>
                <w:lang w:val="en-US"/>
              </w:rPr>
              <w:t>22</w:t>
            </w:r>
          </w:p>
        </w:tc>
        <w:tc>
          <w:tcPr>
            <w:tcW w:w="654"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right="-97"/>
              <w:jc w:val="center"/>
              <w:rPr>
                <w:sz w:val="20"/>
                <w:szCs w:val="20"/>
              </w:rPr>
            </w:pPr>
            <w:r w:rsidRPr="00B74748">
              <w:rPr>
                <w:color w:val="000000"/>
                <w:sz w:val="20"/>
                <w:szCs w:val="20"/>
              </w:rPr>
              <w:t>-19 656 977,55</w:t>
            </w:r>
          </w:p>
        </w:tc>
        <w:tc>
          <w:tcPr>
            <w:tcW w:w="695"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right="-97"/>
              <w:jc w:val="right"/>
              <w:rPr>
                <w:sz w:val="20"/>
                <w:szCs w:val="20"/>
              </w:rPr>
            </w:pPr>
            <w:r w:rsidRPr="00B74748">
              <w:rPr>
                <w:color w:val="000000"/>
                <w:sz w:val="20"/>
                <w:szCs w:val="20"/>
              </w:rPr>
              <w:t>-18 932 074,93</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Увеличение прочих остатков средств бюджетов</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604 01 05 02 00 00 0000 500</w:t>
            </w:r>
          </w:p>
        </w:tc>
        <w:tc>
          <w:tcPr>
            <w:tcW w:w="727" w:type="pct"/>
            <w:tcBorders>
              <w:top w:val="nil"/>
              <w:left w:val="nil"/>
              <w:bottom w:val="nil"/>
              <w:right w:val="nil"/>
            </w:tcBorders>
            <w:tcMar>
              <w:left w:w="28" w:type="dxa"/>
              <w:right w:w="28" w:type="dxa"/>
            </w:tcMar>
            <w:hideMark/>
          </w:tcPr>
          <w:p w:rsidR="00B74748" w:rsidRPr="00DD1B21" w:rsidRDefault="00B74748" w:rsidP="00313FC8">
            <w:pPr>
              <w:tabs>
                <w:tab w:val="center" w:pos="742"/>
                <w:tab w:val="left" w:pos="6300"/>
              </w:tabs>
              <w:ind w:left="-72" w:right="-97"/>
              <w:jc w:val="center"/>
              <w:rPr>
                <w:sz w:val="20"/>
                <w:szCs w:val="20"/>
                <w:lang w:val="en-US"/>
              </w:rPr>
            </w:pPr>
            <w:r w:rsidRPr="00B74748">
              <w:rPr>
                <w:color w:val="000000"/>
                <w:sz w:val="20"/>
                <w:szCs w:val="20"/>
              </w:rPr>
              <w:t>-32 1</w:t>
            </w:r>
            <w:r w:rsidR="00DD1B21">
              <w:rPr>
                <w:color w:val="000000"/>
                <w:sz w:val="20"/>
                <w:szCs w:val="20"/>
                <w:lang w:val="en-US"/>
              </w:rPr>
              <w:t>60</w:t>
            </w:r>
            <w:r w:rsidRPr="00B74748">
              <w:rPr>
                <w:color w:val="000000"/>
                <w:sz w:val="20"/>
                <w:szCs w:val="20"/>
              </w:rPr>
              <w:t> </w:t>
            </w:r>
            <w:r w:rsidR="00DD1B21">
              <w:rPr>
                <w:color w:val="000000"/>
                <w:sz w:val="20"/>
                <w:szCs w:val="20"/>
                <w:lang w:val="en-US"/>
              </w:rPr>
              <w:t>161</w:t>
            </w:r>
            <w:r w:rsidRPr="00B74748">
              <w:rPr>
                <w:color w:val="000000"/>
                <w:sz w:val="20"/>
                <w:szCs w:val="20"/>
              </w:rPr>
              <w:t>,</w:t>
            </w:r>
            <w:r w:rsidR="00DD1B21">
              <w:rPr>
                <w:color w:val="000000"/>
                <w:sz w:val="20"/>
                <w:szCs w:val="20"/>
                <w:lang w:val="en-US"/>
              </w:rPr>
              <w:t>22</w:t>
            </w:r>
          </w:p>
        </w:tc>
        <w:tc>
          <w:tcPr>
            <w:tcW w:w="654"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right="-97"/>
              <w:jc w:val="center"/>
              <w:rPr>
                <w:sz w:val="20"/>
                <w:szCs w:val="20"/>
              </w:rPr>
            </w:pPr>
            <w:r w:rsidRPr="00B74748">
              <w:rPr>
                <w:color w:val="000000"/>
                <w:sz w:val="20"/>
                <w:szCs w:val="20"/>
              </w:rPr>
              <w:t>-19 656 977,55</w:t>
            </w:r>
          </w:p>
        </w:tc>
        <w:tc>
          <w:tcPr>
            <w:tcW w:w="695"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right="-97"/>
              <w:jc w:val="right"/>
              <w:rPr>
                <w:sz w:val="20"/>
                <w:szCs w:val="20"/>
              </w:rPr>
            </w:pPr>
            <w:r w:rsidRPr="00B74748">
              <w:rPr>
                <w:color w:val="000000"/>
                <w:sz w:val="20"/>
                <w:szCs w:val="20"/>
              </w:rPr>
              <w:t>-18 932 074,93</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 xml:space="preserve">Увеличение прочих остатков денежных средств бюджетов </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604 01 05 02 01 00 0000 510</w:t>
            </w:r>
          </w:p>
        </w:tc>
        <w:tc>
          <w:tcPr>
            <w:tcW w:w="727" w:type="pct"/>
            <w:tcBorders>
              <w:top w:val="nil"/>
              <w:left w:val="nil"/>
              <w:bottom w:val="nil"/>
              <w:right w:val="nil"/>
            </w:tcBorders>
            <w:tcMar>
              <w:left w:w="28" w:type="dxa"/>
              <w:right w:w="28" w:type="dxa"/>
            </w:tcMar>
            <w:hideMark/>
          </w:tcPr>
          <w:p w:rsidR="00B74748" w:rsidRPr="00DD1B21" w:rsidRDefault="00B74748" w:rsidP="00313FC8">
            <w:pPr>
              <w:tabs>
                <w:tab w:val="center" w:pos="742"/>
                <w:tab w:val="left" w:pos="6300"/>
              </w:tabs>
              <w:ind w:left="-72" w:right="-97"/>
              <w:jc w:val="center"/>
              <w:rPr>
                <w:sz w:val="20"/>
                <w:szCs w:val="20"/>
                <w:lang w:val="en-US"/>
              </w:rPr>
            </w:pPr>
            <w:r w:rsidRPr="00B74748">
              <w:rPr>
                <w:color w:val="000000"/>
                <w:sz w:val="20"/>
                <w:szCs w:val="20"/>
              </w:rPr>
              <w:t>-32 1</w:t>
            </w:r>
            <w:r w:rsidR="00DD1B21">
              <w:rPr>
                <w:color w:val="000000"/>
                <w:sz w:val="20"/>
                <w:szCs w:val="20"/>
                <w:lang w:val="en-US"/>
              </w:rPr>
              <w:t>60</w:t>
            </w:r>
            <w:r w:rsidRPr="00B74748">
              <w:rPr>
                <w:color w:val="000000"/>
                <w:sz w:val="20"/>
                <w:szCs w:val="20"/>
              </w:rPr>
              <w:t> </w:t>
            </w:r>
            <w:r w:rsidR="00DD1B21">
              <w:rPr>
                <w:color w:val="000000"/>
                <w:sz w:val="20"/>
                <w:szCs w:val="20"/>
                <w:lang w:val="en-US"/>
              </w:rPr>
              <w:t>161</w:t>
            </w:r>
            <w:r w:rsidRPr="00B74748">
              <w:rPr>
                <w:color w:val="000000"/>
                <w:sz w:val="20"/>
                <w:szCs w:val="20"/>
              </w:rPr>
              <w:t>,</w:t>
            </w:r>
            <w:r w:rsidR="00DD1B21">
              <w:rPr>
                <w:color w:val="000000"/>
                <w:sz w:val="20"/>
                <w:szCs w:val="20"/>
                <w:lang w:val="en-US"/>
              </w:rPr>
              <w:t>22</w:t>
            </w:r>
          </w:p>
        </w:tc>
        <w:tc>
          <w:tcPr>
            <w:tcW w:w="654"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right="-97"/>
              <w:jc w:val="center"/>
              <w:rPr>
                <w:sz w:val="20"/>
                <w:szCs w:val="20"/>
              </w:rPr>
            </w:pPr>
            <w:r w:rsidRPr="00B74748">
              <w:rPr>
                <w:color w:val="000000"/>
                <w:sz w:val="20"/>
                <w:szCs w:val="20"/>
              </w:rPr>
              <w:t>-19 656 977,55</w:t>
            </w:r>
          </w:p>
        </w:tc>
        <w:tc>
          <w:tcPr>
            <w:tcW w:w="695"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right="-97"/>
              <w:jc w:val="right"/>
              <w:rPr>
                <w:sz w:val="20"/>
                <w:szCs w:val="20"/>
              </w:rPr>
            </w:pPr>
            <w:r w:rsidRPr="00B74748">
              <w:rPr>
                <w:color w:val="000000"/>
                <w:sz w:val="20"/>
                <w:szCs w:val="20"/>
              </w:rPr>
              <w:t>-18 932 074,93</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Увеличение прочих остатков денежных средств бюджетов городских округов</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604 01 05 02 01 04 0000 510</w:t>
            </w:r>
          </w:p>
        </w:tc>
        <w:tc>
          <w:tcPr>
            <w:tcW w:w="727" w:type="pct"/>
            <w:tcBorders>
              <w:top w:val="nil"/>
              <w:left w:val="nil"/>
              <w:bottom w:val="nil"/>
              <w:right w:val="nil"/>
            </w:tcBorders>
            <w:tcMar>
              <w:left w:w="28" w:type="dxa"/>
              <w:right w:w="28" w:type="dxa"/>
            </w:tcMar>
            <w:hideMark/>
          </w:tcPr>
          <w:p w:rsidR="00B74748" w:rsidRPr="00DD1B21" w:rsidRDefault="00B74748" w:rsidP="00313FC8">
            <w:pPr>
              <w:tabs>
                <w:tab w:val="center" w:pos="742"/>
                <w:tab w:val="left" w:pos="6300"/>
              </w:tabs>
              <w:ind w:left="-72" w:right="-97"/>
              <w:jc w:val="center"/>
              <w:rPr>
                <w:sz w:val="20"/>
                <w:szCs w:val="20"/>
                <w:lang w:val="en-US"/>
              </w:rPr>
            </w:pPr>
            <w:r w:rsidRPr="00B74748">
              <w:rPr>
                <w:color w:val="000000"/>
                <w:sz w:val="20"/>
                <w:szCs w:val="20"/>
              </w:rPr>
              <w:t>-32 1</w:t>
            </w:r>
            <w:r w:rsidR="00DD1B21">
              <w:rPr>
                <w:color w:val="000000"/>
                <w:sz w:val="20"/>
                <w:szCs w:val="20"/>
                <w:lang w:val="en-US"/>
              </w:rPr>
              <w:t>60</w:t>
            </w:r>
            <w:r w:rsidRPr="00B74748">
              <w:rPr>
                <w:color w:val="000000"/>
                <w:sz w:val="20"/>
                <w:szCs w:val="20"/>
              </w:rPr>
              <w:t> </w:t>
            </w:r>
            <w:r w:rsidR="00DD1B21">
              <w:rPr>
                <w:color w:val="000000"/>
                <w:sz w:val="20"/>
                <w:szCs w:val="20"/>
                <w:lang w:val="en-US"/>
              </w:rPr>
              <w:t>161</w:t>
            </w:r>
            <w:r w:rsidRPr="00B74748">
              <w:rPr>
                <w:color w:val="000000"/>
                <w:sz w:val="20"/>
                <w:szCs w:val="20"/>
              </w:rPr>
              <w:t>,</w:t>
            </w:r>
            <w:r w:rsidR="00DD1B21">
              <w:rPr>
                <w:color w:val="000000"/>
                <w:sz w:val="20"/>
                <w:szCs w:val="20"/>
                <w:lang w:val="en-US"/>
              </w:rPr>
              <w:t>22</w:t>
            </w:r>
          </w:p>
        </w:tc>
        <w:tc>
          <w:tcPr>
            <w:tcW w:w="654"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right="-97"/>
              <w:jc w:val="center"/>
              <w:rPr>
                <w:sz w:val="20"/>
                <w:szCs w:val="20"/>
              </w:rPr>
            </w:pPr>
            <w:r w:rsidRPr="00B74748">
              <w:rPr>
                <w:color w:val="000000"/>
                <w:sz w:val="20"/>
                <w:szCs w:val="20"/>
              </w:rPr>
              <w:t>-19 656 977,55</w:t>
            </w:r>
          </w:p>
        </w:tc>
        <w:tc>
          <w:tcPr>
            <w:tcW w:w="695"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right="-97"/>
              <w:jc w:val="right"/>
              <w:rPr>
                <w:sz w:val="20"/>
                <w:szCs w:val="20"/>
              </w:rPr>
            </w:pPr>
            <w:r w:rsidRPr="00B74748">
              <w:rPr>
                <w:color w:val="000000"/>
                <w:sz w:val="20"/>
                <w:szCs w:val="20"/>
              </w:rPr>
              <w:t>-18 932 074,93</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 xml:space="preserve">Уменьшение остатков средств бюджетов </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604 01 05 00 00 00 0000 600</w:t>
            </w:r>
          </w:p>
        </w:tc>
        <w:tc>
          <w:tcPr>
            <w:tcW w:w="727" w:type="pct"/>
            <w:tcBorders>
              <w:top w:val="nil"/>
              <w:left w:val="nil"/>
              <w:bottom w:val="nil"/>
              <w:right w:val="nil"/>
            </w:tcBorders>
            <w:tcMar>
              <w:left w:w="28" w:type="dxa"/>
              <w:right w:w="28" w:type="dxa"/>
            </w:tcMar>
            <w:hideMark/>
          </w:tcPr>
          <w:p w:rsidR="00B74748" w:rsidRPr="00DD1B21" w:rsidRDefault="00B74748" w:rsidP="00313FC8">
            <w:pPr>
              <w:tabs>
                <w:tab w:val="center" w:pos="742"/>
                <w:tab w:val="left" w:pos="6300"/>
              </w:tabs>
              <w:ind w:left="-72"/>
              <w:jc w:val="center"/>
              <w:rPr>
                <w:sz w:val="20"/>
                <w:szCs w:val="20"/>
                <w:lang w:val="en-US"/>
              </w:rPr>
            </w:pPr>
            <w:r w:rsidRPr="00B74748">
              <w:rPr>
                <w:color w:val="000000"/>
                <w:sz w:val="20"/>
                <w:szCs w:val="20"/>
              </w:rPr>
              <w:t>32 </w:t>
            </w:r>
            <w:r w:rsidR="00DD1B21">
              <w:rPr>
                <w:color w:val="000000"/>
                <w:sz w:val="20"/>
                <w:szCs w:val="20"/>
                <w:lang w:val="en-US"/>
              </w:rPr>
              <w:t>636</w:t>
            </w:r>
            <w:r w:rsidRPr="00B74748">
              <w:rPr>
                <w:color w:val="000000"/>
                <w:sz w:val="20"/>
                <w:szCs w:val="20"/>
              </w:rPr>
              <w:t> </w:t>
            </w:r>
            <w:r w:rsidR="00DD1B21">
              <w:rPr>
                <w:color w:val="000000"/>
                <w:sz w:val="20"/>
                <w:szCs w:val="20"/>
                <w:lang w:val="en-US"/>
              </w:rPr>
              <w:t>112</w:t>
            </w:r>
            <w:r w:rsidRPr="00B74748">
              <w:rPr>
                <w:color w:val="000000"/>
                <w:sz w:val="20"/>
                <w:szCs w:val="20"/>
              </w:rPr>
              <w:t>,</w:t>
            </w:r>
            <w:r w:rsidR="00DD1B21">
              <w:rPr>
                <w:color w:val="000000"/>
                <w:sz w:val="20"/>
                <w:szCs w:val="20"/>
                <w:lang w:val="en-US"/>
              </w:rPr>
              <w:t>29</w:t>
            </w:r>
          </w:p>
        </w:tc>
        <w:tc>
          <w:tcPr>
            <w:tcW w:w="654"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jc w:val="center"/>
              <w:rPr>
                <w:sz w:val="20"/>
                <w:szCs w:val="20"/>
              </w:rPr>
            </w:pPr>
            <w:r w:rsidRPr="00B74748">
              <w:rPr>
                <w:color w:val="000000"/>
                <w:sz w:val="20"/>
                <w:szCs w:val="20"/>
              </w:rPr>
              <w:t>19 816 493,34</w:t>
            </w:r>
          </w:p>
        </w:tc>
        <w:tc>
          <w:tcPr>
            <w:tcW w:w="695"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jc w:val="right"/>
              <w:rPr>
                <w:sz w:val="20"/>
                <w:szCs w:val="20"/>
              </w:rPr>
            </w:pPr>
            <w:r w:rsidRPr="00B74748">
              <w:rPr>
                <w:color w:val="000000"/>
                <w:sz w:val="20"/>
                <w:szCs w:val="20"/>
              </w:rPr>
              <w:t>19 149 145,02</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Уменьшение прочих остатков средств бюджетов</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604 01 05 02 00 00 0000 600</w:t>
            </w:r>
          </w:p>
        </w:tc>
        <w:tc>
          <w:tcPr>
            <w:tcW w:w="727" w:type="pct"/>
            <w:tcBorders>
              <w:top w:val="nil"/>
              <w:left w:val="nil"/>
              <w:bottom w:val="nil"/>
              <w:right w:val="nil"/>
            </w:tcBorders>
            <w:tcMar>
              <w:left w:w="28" w:type="dxa"/>
              <w:right w:w="28" w:type="dxa"/>
            </w:tcMar>
            <w:hideMark/>
          </w:tcPr>
          <w:p w:rsidR="00B74748" w:rsidRPr="00DD1B21" w:rsidRDefault="00B74748" w:rsidP="00313FC8">
            <w:pPr>
              <w:jc w:val="center"/>
              <w:rPr>
                <w:sz w:val="20"/>
                <w:szCs w:val="20"/>
                <w:lang w:val="en-US"/>
              </w:rPr>
            </w:pPr>
            <w:r w:rsidRPr="00B74748">
              <w:rPr>
                <w:color w:val="000000"/>
                <w:sz w:val="20"/>
                <w:szCs w:val="20"/>
              </w:rPr>
              <w:t>32 </w:t>
            </w:r>
            <w:r w:rsidR="00DD1B21">
              <w:rPr>
                <w:color w:val="000000"/>
                <w:sz w:val="20"/>
                <w:szCs w:val="20"/>
                <w:lang w:val="en-US"/>
              </w:rPr>
              <w:t>636</w:t>
            </w:r>
            <w:r w:rsidRPr="00B74748">
              <w:rPr>
                <w:color w:val="000000"/>
                <w:sz w:val="20"/>
                <w:szCs w:val="20"/>
              </w:rPr>
              <w:t> </w:t>
            </w:r>
            <w:r w:rsidR="00DD1B21">
              <w:rPr>
                <w:color w:val="000000"/>
                <w:sz w:val="20"/>
                <w:szCs w:val="20"/>
                <w:lang w:val="en-US"/>
              </w:rPr>
              <w:t>112</w:t>
            </w:r>
            <w:r w:rsidRPr="00B74748">
              <w:rPr>
                <w:color w:val="000000"/>
                <w:sz w:val="20"/>
                <w:szCs w:val="20"/>
              </w:rPr>
              <w:t>,</w:t>
            </w:r>
            <w:r w:rsidR="00DD1B21">
              <w:rPr>
                <w:color w:val="000000"/>
                <w:sz w:val="20"/>
                <w:szCs w:val="20"/>
                <w:lang w:val="en-US"/>
              </w:rPr>
              <w:t>29</w:t>
            </w:r>
          </w:p>
        </w:tc>
        <w:tc>
          <w:tcPr>
            <w:tcW w:w="654"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jc w:val="center"/>
              <w:rPr>
                <w:sz w:val="20"/>
                <w:szCs w:val="20"/>
              </w:rPr>
            </w:pPr>
            <w:r w:rsidRPr="00B74748">
              <w:rPr>
                <w:color w:val="000000"/>
                <w:sz w:val="20"/>
                <w:szCs w:val="20"/>
              </w:rPr>
              <w:t>19 816 493,34</w:t>
            </w:r>
          </w:p>
        </w:tc>
        <w:tc>
          <w:tcPr>
            <w:tcW w:w="695"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jc w:val="right"/>
              <w:rPr>
                <w:sz w:val="20"/>
                <w:szCs w:val="20"/>
              </w:rPr>
            </w:pPr>
            <w:r w:rsidRPr="00B74748">
              <w:rPr>
                <w:color w:val="000000"/>
                <w:sz w:val="20"/>
                <w:szCs w:val="20"/>
              </w:rPr>
              <w:t>19 149 145,02</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 xml:space="preserve">Уменьшение прочих остатков денежных средств бюджетов </w:t>
            </w: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604 01 05 02 01 00 0000 610</w:t>
            </w:r>
          </w:p>
        </w:tc>
        <w:tc>
          <w:tcPr>
            <w:tcW w:w="727" w:type="pct"/>
            <w:tcBorders>
              <w:top w:val="nil"/>
              <w:left w:val="nil"/>
              <w:bottom w:val="nil"/>
              <w:right w:val="nil"/>
            </w:tcBorders>
            <w:tcMar>
              <w:left w:w="28" w:type="dxa"/>
              <w:right w:w="28" w:type="dxa"/>
            </w:tcMar>
            <w:hideMark/>
          </w:tcPr>
          <w:p w:rsidR="00B74748" w:rsidRPr="00DD1B21" w:rsidRDefault="00B74748" w:rsidP="00313FC8">
            <w:pPr>
              <w:jc w:val="center"/>
              <w:rPr>
                <w:sz w:val="20"/>
                <w:szCs w:val="20"/>
                <w:lang w:val="en-US"/>
              </w:rPr>
            </w:pPr>
            <w:r w:rsidRPr="00B74748">
              <w:rPr>
                <w:color w:val="000000"/>
                <w:sz w:val="20"/>
                <w:szCs w:val="20"/>
              </w:rPr>
              <w:t>32 </w:t>
            </w:r>
            <w:r w:rsidR="00DD1B21">
              <w:rPr>
                <w:color w:val="000000"/>
                <w:sz w:val="20"/>
                <w:szCs w:val="20"/>
                <w:lang w:val="en-US"/>
              </w:rPr>
              <w:t>636</w:t>
            </w:r>
            <w:r w:rsidRPr="00B74748">
              <w:rPr>
                <w:color w:val="000000"/>
                <w:sz w:val="20"/>
                <w:szCs w:val="20"/>
              </w:rPr>
              <w:t> </w:t>
            </w:r>
            <w:r w:rsidR="00DD1B21">
              <w:rPr>
                <w:color w:val="000000"/>
                <w:sz w:val="20"/>
                <w:szCs w:val="20"/>
                <w:lang w:val="en-US"/>
              </w:rPr>
              <w:t>112</w:t>
            </w:r>
            <w:r w:rsidRPr="00B74748">
              <w:rPr>
                <w:color w:val="000000"/>
                <w:sz w:val="20"/>
                <w:szCs w:val="20"/>
              </w:rPr>
              <w:t>,</w:t>
            </w:r>
            <w:r w:rsidR="00DD1B21">
              <w:rPr>
                <w:color w:val="000000"/>
                <w:sz w:val="20"/>
                <w:szCs w:val="20"/>
                <w:lang w:val="en-US"/>
              </w:rPr>
              <w:t>29</w:t>
            </w:r>
          </w:p>
        </w:tc>
        <w:tc>
          <w:tcPr>
            <w:tcW w:w="654"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jc w:val="center"/>
              <w:rPr>
                <w:sz w:val="20"/>
                <w:szCs w:val="20"/>
              </w:rPr>
            </w:pPr>
            <w:r w:rsidRPr="00B74748">
              <w:rPr>
                <w:color w:val="000000"/>
                <w:sz w:val="20"/>
                <w:szCs w:val="20"/>
              </w:rPr>
              <w:t>19 816 493,34</w:t>
            </w:r>
          </w:p>
        </w:tc>
        <w:tc>
          <w:tcPr>
            <w:tcW w:w="695"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jc w:val="right"/>
              <w:rPr>
                <w:sz w:val="20"/>
                <w:szCs w:val="20"/>
              </w:rPr>
            </w:pPr>
            <w:r w:rsidRPr="00B74748">
              <w:rPr>
                <w:color w:val="000000"/>
                <w:sz w:val="20"/>
                <w:szCs w:val="20"/>
              </w:rPr>
              <w:t>19 149 145,02</w:t>
            </w:r>
          </w:p>
        </w:tc>
      </w:tr>
      <w:tr w:rsidR="00B74748" w:rsidRPr="00B74748" w:rsidTr="00D1397E">
        <w:trPr>
          <w:cantSplit/>
          <w:trHeight w:val="20"/>
        </w:trPr>
        <w:tc>
          <w:tcPr>
            <w:tcW w:w="1616" w:type="pct"/>
            <w:tcBorders>
              <w:top w:val="nil"/>
              <w:left w:val="nil"/>
              <w:bottom w:val="nil"/>
              <w:right w:val="nil"/>
            </w:tcBorders>
            <w:hideMark/>
          </w:tcPr>
          <w:p w:rsidR="00B74748" w:rsidRPr="00B74748" w:rsidRDefault="00B74748" w:rsidP="00313FC8">
            <w:pPr>
              <w:tabs>
                <w:tab w:val="left" w:pos="6300"/>
              </w:tabs>
              <w:rPr>
                <w:sz w:val="20"/>
                <w:szCs w:val="20"/>
              </w:rPr>
            </w:pPr>
            <w:r w:rsidRPr="00B74748">
              <w:rPr>
                <w:sz w:val="20"/>
                <w:szCs w:val="20"/>
              </w:rPr>
              <w:t>Уменьшение прочих остатков денежных средств бюджетов городских округов</w:t>
            </w:r>
          </w:p>
          <w:p w:rsidR="00B74748" w:rsidRPr="00B74748" w:rsidRDefault="00B74748" w:rsidP="00313FC8">
            <w:pPr>
              <w:tabs>
                <w:tab w:val="left" w:pos="6300"/>
              </w:tabs>
              <w:rPr>
                <w:sz w:val="20"/>
                <w:szCs w:val="20"/>
              </w:rPr>
            </w:pPr>
          </w:p>
        </w:tc>
        <w:tc>
          <w:tcPr>
            <w:tcW w:w="1309" w:type="pct"/>
            <w:tcBorders>
              <w:top w:val="nil"/>
              <w:left w:val="nil"/>
              <w:bottom w:val="nil"/>
              <w:right w:val="nil"/>
            </w:tcBorders>
            <w:tcMar>
              <w:left w:w="28" w:type="dxa"/>
              <w:right w:w="28" w:type="dxa"/>
            </w:tcMar>
            <w:hideMark/>
          </w:tcPr>
          <w:p w:rsidR="00B74748" w:rsidRPr="00B74748" w:rsidRDefault="00B74748" w:rsidP="00313FC8">
            <w:pPr>
              <w:tabs>
                <w:tab w:val="left" w:pos="6300"/>
              </w:tabs>
              <w:jc w:val="center"/>
              <w:rPr>
                <w:sz w:val="20"/>
                <w:szCs w:val="20"/>
              </w:rPr>
            </w:pPr>
            <w:r w:rsidRPr="00B74748">
              <w:rPr>
                <w:sz w:val="20"/>
                <w:szCs w:val="20"/>
              </w:rPr>
              <w:t>604 01 05 02 01 04 0000 610</w:t>
            </w:r>
          </w:p>
        </w:tc>
        <w:tc>
          <w:tcPr>
            <w:tcW w:w="727" w:type="pct"/>
            <w:tcBorders>
              <w:top w:val="nil"/>
              <w:left w:val="nil"/>
              <w:bottom w:val="nil"/>
              <w:right w:val="nil"/>
            </w:tcBorders>
            <w:tcMar>
              <w:left w:w="28" w:type="dxa"/>
              <w:right w:w="28" w:type="dxa"/>
            </w:tcMar>
            <w:hideMark/>
          </w:tcPr>
          <w:p w:rsidR="00B74748" w:rsidRPr="00DD1B21" w:rsidRDefault="00B74748" w:rsidP="00313FC8">
            <w:pPr>
              <w:jc w:val="center"/>
              <w:rPr>
                <w:sz w:val="20"/>
                <w:szCs w:val="20"/>
                <w:lang w:val="en-US"/>
              </w:rPr>
            </w:pPr>
            <w:r w:rsidRPr="00B74748">
              <w:rPr>
                <w:color w:val="000000"/>
                <w:sz w:val="20"/>
                <w:szCs w:val="20"/>
              </w:rPr>
              <w:t>32 </w:t>
            </w:r>
            <w:r w:rsidR="00DD1B21">
              <w:rPr>
                <w:color w:val="000000"/>
                <w:sz w:val="20"/>
                <w:szCs w:val="20"/>
                <w:lang w:val="en-US"/>
              </w:rPr>
              <w:t>636</w:t>
            </w:r>
            <w:r w:rsidRPr="00B74748">
              <w:rPr>
                <w:color w:val="000000"/>
                <w:sz w:val="20"/>
                <w:szCs w:val="20"/>
              </w:rPr>
              <w:t> </w:t>
            </w:r>
            <w:r w:rsidR="00DD1B21">
              <w:rPr>
                <w:color w:val="000000"/>
                <w:sz w:val="20"/>
                <w:szCs w:val="20"/>
                <w:lang w:val="en-US"/>
              </w:rPr>
              <w:t>112</w:t>
            </w:r>
            <w:r w:rsidRPr="00B74748">
              <w:rPr>
                <w:color w:val="000000"/>
                <w:sz w:val="20"/>
                <w:szCs w:val="20"/>
              </w:rPr>
              <w:t>,</w:t>
            </w:r>
            <w:r w:rsidR="00DD1B21">
              <w:rPr>
                <w:color w:val="000000"/>
                <w:sz w:val="20"/>
                <w:szCs w:val="20"/>
                <w:lang w:val="en-US"/>
              </w:rPr>
              <w:t>29</w:t>
            </w:r>
          </w:p>
        </w:tc>
        <w:tc>
          <w:tcPr>
            <w:tcW w:w="654" w:type="pct"/>
            <w:tcBorders>
              <w:top w:val="nil"/>
              <w:left w:val="nil"/>
              <w:bottom w:val="nil"/>
              <w:right w:val="nil"/>
            </w:tcBorders>
            <w:tcMar>
              <w:left w:w="28" w:type="dxa"/>
              <w:right w:w="28" w:type="dxa"/>
            </w:tcMar>
          </w:tcPr>
          <w:p w:rsidR="00B74748" w:rsidRPr="00B74748" w:rsidRDefault="00B74748" w:rsidP="00313FC8">
            <w:pPr>
              <w:tabs>
                <w:tab w:val="center" w:pos="742"/>
                <w:tab w:val="left" w:pos="6300"/>
              </w:tabs>
              <w:ind w:left="-72"/>
              <w:jc w:val="center"/>
              <w:rPr>
                <w:sz w:val="20"/>
                <w:szCs w:val="20"/>
              </w:rPr>
            </w:pPr>
            <w:r w:rsidRPr="00B74748">
              <w:rPr>
                <w:color w:val="000000"/>
                <w:sz w:val="20"/>
                <w:szCs w:val="20"/>
              </w:rPr>
              <w:t>19 816 493,34</w:t>
            </w:r>
          </w:p>
        </w:tc>
        <w:tc>
          <w:tcPr>
            <w:tcW w:w="695" w:type="pct"/>
            <w:tcBorders>
              <w:top w:val="nil"/>
              <w:left w:val="nil"/>
              <w:bottom w:val="nil"/>
              <w:right w:val="nil"/>
            </w:tcBorders>
            <w:tcMar>
              <w:left w:w="28" w:type="dxa"/>
              <w:right w:w="28" w:type="dxa"/>
            </w:tcMar>
          </w:tcPr>
          <w:p w:rsidR="00B74748" w:rsidRPr="00313FC8" w:rsidRDefault="00B74748" w:rsidP="00313FC8">
            <w:pPr>
              <w:tabs>
                <w:tab w:val="center" w:pos="742"/>
                <w:tab w:val="left" w:pos="6300"/>
              </w:tabs>
              <w:ind w:left="-72"/>
              <w:jc w:val="right"/>
              <w:rPr>
                <w:spacing w:val="-4"/>
                <w:sz w:val="20"/>
                <w:szCs w:val="20"/>
              </w:rPr>
            </w:pPr>
            <w:r w:rsidRPr="00313FC8">
              <w:rPr>
                <w:color w:val="000000"/>
                <w:spacing w:val="-4"/>
                <w:sz w:val="20"/>
                <w:szCs w:val="20"/>
              </w:rPr>
              <w:t>19 149 145,02»;</w:t>
            </w:r>
          </w:p>
        </w:tc>
      </w:tr>
    </w:tbl>
    <w:p w:rsidR="000E484A" w:rsidRDefault="00B74748" w:rsidP="00053403">
      <w:pPr>
        <w:ind w:firstLine="709"/>
        <w:jc w:val="both"/>
        <w:rPr>
          <w:sz w:val="28"/>
          <w:szCs w:val="28"/>
        </w:rPr>
      </w:pPr>
      <w:r>
        <w:rPr>
          <w:sz w:val="28"/>
          <w:szCs w:val="28"/>
        </w:rPr>
        <w:t>9</w:t>
      </w:r>
      <w:r w:rsidR="000E484A" w:rsidRPr="00832B05">
        <w:rPr>
          <w:sz w:val="28"/>
          <w:szCs w:val="28"/>
        </w:rPr>
        <w:t>) приложение</w:t>
      </w:r>
      <w:r w:rsidR="001B40D3">
        <w:rPr>
          <w:sz w:val="28"/>
          <w:szCs w:val="28"/>
        </w:rPr>
        <w:t xml:space="preserve"> </w:t>
      </w:r>
      <w:r w:rsidR="000E484A" w:rsidRPr="00832B05">
        <w:rPr>
          <w:sz w:val="28"/>
          <w:szCs w:val="28"/>
        </w:rPr>
        <w:t>2 изложить в следующей редакции:</w:t>
      </w:r>
    </w:p>
    <w:p w:rsidR="00E50585" w:rsidRPr="00E50585" w:rsidRDefault="00E50585" w:rsidP="00053403">
      <w:pPr>
        <w:ind w:firstLine="709"/>
        <w:jc w:val="both"/>
      </w:pPr>
    </w:p>
    <w:tbl>
      <w:tblPr>
        <w:tblW w:w="10632" w:type="dxa"/>
        <w:tblInd w:w="-743" w:type="dxa"/>
        <w:tblLook w:val="04A0" w:firstRow="1" w:lastRow="0" w:firstColumn="1" w:lastColumn="0" w:noHBand="0" w:noVBand="1"/>
      </w:tblPr>
      <w:tblGrid>
        <w:gridCol w:w="5813"/>
        <w:gridCol w:w="4819"/>
      </w:tblGrid>
      <w:tr w:rsidR="00F21C39" w:rsidRPr="00832B05" w:rsidTr="00313FC8">
        <w:trPr>
          <w:trHeight w:val="1219"/>
        </w:trPr>
        <w:tc>
          <w:tcPr>
            <w:tcW w:w="5813" w:type="dxa"/>
          </w:tcPr>
          <w:p w:rsidR="008B5BE7" w:rsidRPr="00832B05" w:rsidRDefault="008B5BE7" w:rsidP="00053403">
            <w:pPr>
              <w:pStyle w:val="a3"/>
              <w:jc w:val="center"/>
              <w:rPr>
                <w:sz w:val="28"/>
                <w:szCs w:val="28"/>
              </w:rPr>
            </w:pPr>
          </w:p>
          <w:p w:rsidR="008B5BE7" w:rsidRPr="00832B05" w:rsidRDefault="008B5BE7" w:rsidP="00053403">
            <w:pPr>
              <w:pStyle w:val="a3"/>
              <w:rPr>
                <w:sz w:val="28"/>
                <w:szCs w:val="28"/>
              </w:rPr>
            </w:pPr>
          </w:p>
        </w:tc>
        <w:tc>
          <w:tcPr>
            <w:tcW w:w="4819" w:type="dxa"/>
          </w:tcPr>
          <w:p w:rsidR="008B5BE7" w:rsidRPr="00832B05" w:rsidRDefault="00F504D1" w:rsidP="00053403">
            <w:pPr>
              <w:spacing w:line="280" w:lineRule="exact"/>
              <w:contextualSpacing/>
              <w:jc w:val="center"/>
              <w:rPr>
                <w:sz w:val="28"/>
                <w:szCs w:val="28"/>
              </w:rPr>
            </w:pPr>
            <w:r w:rsidRPr="00832B05">
              <w:rPr>
                <w:sz w:val="28"/>
                <w:szCs w:val="28"/>
              </w:rPr>
              <w:t>«</w:t>
            </w:r>
            <w:r w:rsidR="008B5BE7" w:rsidRPr="00832B05">
              <w:rPr>
                <w:sz w:val="28"/>
                <w:szCs w:val="28"/>
              </w:rPr>
              <w:t>ПРИЛОЖЕНИЕ 2</w:t>
            </w:r>
          </w:p>
          <w:p w:rsidR="008B5BE7" w:rsidRPr="00832B05" w:rsidRDefault="008B5BE7" w:rsidP="00053403">
            <w:pPr>
              <w:spacing w:line="240" w:lineRule="exact"/>
              <w:contextualSpacing/>
              <w:jc w:val="center"/>
              <w:rPr>
                <w:sz w:val="28"/>
                <w:szCs w:val="28"/>
              </w:rPr>
            </w:pPr>
          </w:p>
          <w:p w:rsidR="008B5BE7" w:rsidRPr="00832B05" w:rsidRDefault="008B5BE7" w:rsidP="00053403">
            <w:pPr>
              <w:spacing w:line="240" w:lineRule="exact"/>
              <w:contextualSpacing/>
              <w:jc w:val="center"/>
              <w:rPr>
                <w:sz w:val="28"/>
                <w:szCs w:val="28"/>
              </w:rPr>
            </w:pPr>
            <w:r w:rsidRPr="00832B05">
              <w:rPr>
                <w:sz w:val="28"/>
                <w:szCs w:val="28"/>
              </w:rPr>
              <w:t>к решению</w:t>
            </w:r>
          </w:p>
          <w:p w:rsidR="008B5BE7" w:rsidRPr="00832B05" w:rsidRDefault="008B5BE7" w:rsidP="00053403">
            <w:pPr>
              <w:spacing w:line="240" w:lineRule="exact"/>
              <w:contextualSpacing/>
              <w:jc w:val="center"/>
              <w:rPr>
                <w:sz w:val="28"/>
                <w:szCs w:val="28"/>
              </w:rPr>
            </w:pPr>
            <w:r w:rsidRPr="00832B05">
              <w:rPr>
                <w:sz w:val="28"/>
                <w:szCs w:val="28"/>
              </w:rPr>
              <w:t>Ставропольской городской Думы</w:t>
            </w:r>
          </w:p>
          <w:p w:rsidR="008B5BE7" w:rsidRPr="00832B05" w:rsidRDefault="008B5BE7" w:rsidP="00053403">
            <w:pPr>
              <w:spacing w:line="240" w:lineRule="exact"/>
              <w:contextualSpacing/>
              <w:jc w:val="center"/>
              <w:rPr>
                <w:sz w:val="28"/>
                <w:szCs w:val="28"/>
              </w:rPr>
            </w:pPr>
            <w:r w:rsidRPr="00832B05">
              <w:rPr>
                <w:sz w:val="28"/>
                <w:szCs w:val="28"/>
              </w:rPr>
              <w:t>от 06 декабря 2023 г. № 240</w:t>
            </w:r>
          </w:p>
        </w:tc>
      </w:tr>
    </w:tbl>
    <w:p w:rsidR="008B5BE7" w:rsidRPr="00E50585" w:rsidRDefault="008B5BE7" w:rsidP="00313FC8">
      <w:pPr>
        <w:jc w:val="center"/>
        <w:rPr>
          <w:sz w:val="28"/>
          <w:szCs w:val="28"/>
        </w:rPr>
      </w:pPr>
    </w:p>
    <w:p w:rsidR="00832B05" w:rsidRPr="00F8346A" w:rsidRDefault="00832B05" w:rsidP="00313FC8">
      <w:pPr>
        <w:jc w:val="center"/>
        <w:rPr>
          <w:sz w:val="28"/>
          <w:szCs w:val="28"/>
        </w:rPr>
      </w:pPr>
    </w:p>
    <w:p w:rsidR="00832B05" w:rsidRPr="00F8346A" w:rsidRDefault="00832B05" w:rsidP="00832B05">
      <w:pPr>
        <w:spacing w:line="240" w:lineRule="exact"/>
        <w:contextualSpacing/>
        <w:jc w:val="center"/>
        <w:rPr>
          <w:sz w:val="28"/>
          <w:szCs w:val="28"/>
        </w:rPr>
      </w:pPr>
      <w:r w:rsidRPr="00F8346A">
        <w:rPr>
          <w:sz w:val="28"/>
          <w:szCs w:val="28"/>
        </w:rPr>
        <w:t>РАСПРЕДЕЛЕНИЕ</w:t>
      </w:r>
    </w:p>
    <w:p w:rsidR="00832B05" w:rsidRPr="00F8346A" w:rsidRDefault="00832B05" w:rsidP="00832B05">
      <w:pPr>
        <w:spacing w:line="240" w:lineRule="exact"/>
        <w:contextualSpacing/>
        <w:jc w:val="center"/>
        <w:rPr>
          <w:sz w:val="28"/>
          <w:szCs w:val="28"/>
        </w:rPr>
      </w:pPr>
      <w:r w:rsidRPr="00F8346A">
        <w:rPr>
          <w:sz w:val="28"/>
          <w:szCs w:val="28"/>
        </w:rPr>
        <w:t>доходов бюджета города Ставрополя по группам,</w:t>
      </w:r>
    </w:p>
    <w:p w:rsidR="00832B05" w:rsidRPr="00F8346A" w:rsidRDefault="00832B05" w:rsidP="00832B05">
      <w:pPr>
        <w:spacing w:line="240" w:lineRule="exact"/>
        <w:contextualSpacing/>
        <w:jc w:val="center"/>
        <w:rPr>
          <w:sz w:val="28"/>
          <w:szCs w:val="28"/>
        </w:rPr>
      </w:pPr>
      <w:r w:rsidRPr="00F8346A">
        <w:rPr>
          <w:sz w:val="28"/>
          <w:szCs w:val="28"/>
        </w:rPr>
        <w:t>подгруппам и статьям классификации доходов бюджетов</w:t>
      </w:r>
    </w:p>
    <w:p w:rsidR="00832B05" w:rsidRPr="00F8346A" w:rsidRDefault="00832B05" w:rsidP="00832B05">
      <w:pPr>
        <w:spacing w:line="240" w:lineRule="exact"/>
        <w:contextualSpacing/>
        <w:jc w:val="center"/>
        <w:rPr>
          <w:sz w:val="28"/>
          <w:szCs w:val="28"/>
        </w:rPr>
      </w:pPr>
      <w:r w:rsidRPr="00F8346A">
        <w:rPr>
          <w:sz w:val="28"/>
          <w:szCs w:val="28"/>
        </w:rPr>
        <w:t>Российской Федерации на 2024 год и плановый период 2025 и 2026 годов</w:t>
      </w:r>
    </w:p>
    <w:p w:rsidR="00832B05" w:rsidRPr="00F8346A" w:rsidRDefault="00832B05" w:rsidP="00832B05">
      <w:pPr>
        <w:spacing w:after="100" w:afterAutospacing="1" w:line="240" w:lineRule="exact"/>
        <w:ind w:right="-2" w:firstLine="851"/>
        <w:contextualSpacing/>
        <w:jc w:val="right"/>
        <w:rPr>
          <w:sz w:val="20"/>
          <w:szCs w:val="20"/>
        </w:rPr>
      </w:pPr>
      <w:r w:rsidRPr="00F8346A">
        <w:rPr>
          <w:sz w:val="20"/>
          <w:szCs w:val="20"/>
        </w:rPr>
        <w:t>(тыс. рублей)</w:t>
      </w:r>
    </w:p>
    <w:tbl>
      <w:tblPr>
        <w:tblW w:w="10915" w:type="dxa"/>
        <w:tblInd w:w="-1168" w:type="dxa"/>
        <w:tblLook w:val="04A0" w:firstRow="1" w:lastRow="0" w:firstColumn="1" w:lastColumn="0" w:noHBand="0" w:noVBand="1"/>
      </w:tblPr>
      <w:tblGrid>
        <w:gridCol w:w="2269"/>
        <w:gridCol w:w="4536"/>
        <w:gridCol w:w="1275"/>
        <w:gridCol w:w="1418"/>
        <w:gridCol w:w="1417"/>
      </w:tblGrid>
      <w:tr w:rsidR="00832B05" w:rsidRPr="00F8346A" w:rsidTr="00ED7512">
        <w:trPr>
          <w:trHeight w:val="335"/>
        </w:trPr>
        <w:tc>
          <w:tcPr>
            <w:tcW w:w="2269" w:type="dxa"/>
            <w:vMerge w:val="restart"/>
            <w:tcBorders>
              <w:top w:val="single" w:sz="4" w:space="0" w:color="auto"/>
              <w:left w:val="single" w:sz="4" w:space="0" w:color="auto"/>
              <w:right w:val="single" w:sz="4" w:space="0" w:color="auto"/>
            </w:tcBorders>
            <w:shd w:val="clear" w:color="000000" w:fill="FFFFFF"/>
            <w:hideMark/>
          </w:tcPr>
          <w:p w:rsidR="00832B05" w:rsidRPr="00F8346A" w:rsidRDefault="00832B05" w:rsidP="00997A59">
            <w:pPr>
              <w:spacing w:after="100" w:afterAutospacing="1" w:line="240" w:lineRule="exact"/>
              <w:contextualSpacing/>
              <w:jc w:val="center"/>
              <w:rPr>
                <w:sz w:val="20"/>
                <w:szCs w:val="20"/>
              </w:rPr>
            </w:pPr>
            <w:r w:rsidRPr="00F8346A">
              <w:rPr>
                <w:sz w:val="20"/>
                <w:szCs w:val="20"/>
              </w:rPr>
              <w:t xml:space="preserve">Код бюджетной классификации </w:t>
            </w:r>
          </w:p>
        </w:tc>
        <w:tc>
          <w:tcPr>
            <w:tcW w:w="4536" w:type="dxa"/>
            <w:vMerge w:val="restart"/>
            <w:tcBorders>
              <w:top w:val="single" w:sz="4" w:space="0" w:color="auto"/>
              <w:left w:val="single" w:sz="4" w:space="0" w:color="auto"/>
              <w:right w:val="single" w:sz="4" w:space="0" w:color="auto"/>
            </w:tcBorders>
            <w:shd w:val="clear" w:color="000000" w:fill="FFFFFF"/>
            <w:hideMark/>
          </w:tcPr>
          <w:p w:rsidR="00832B05" w:rsidRPr="00F8346A" w:rsidRDefault="00832B05" w:rsidP="00997A59">
            <w:pPr>
              <w:spacing w:after="100" w:afterAutospacing="1" w:line="240" w:lineRule="exact"/>
              <w:contextualSpacing/>
              <w:jc w:val="center"/>
              <w:rPr>
                <w:sz w:val="20"/>
                <w:szCs w:val="20"/>
              </w:rPr>
            </w:pPr>
            <w:r w:rsidRPr="00F8346A">
              <w:rPr>
                <w:sz w:val="20"/>
                <w:szCs w:val="20"/>
              </w:rPr>
              <w:t>Наименование дохода</w:t>
            </w:r>
          </w:p>
        </w:tc>
        <w:tc>
          <w:tcPr>
            <w:tcW w:w="4110" w:type="dxa"/>
            <w:gridSpan w:val="3"/>
            <w:tcBorders>
              <w:top w:val="single" w:sz="4" w:space="0" w:color="auto"/>
              <w:left w:val="nil"/>
              <w:bottom w:val="single" w:sz="4" w:space="0" w:color="auto"/>
              <w:right w:val="single" w:sz="4" w:space="0" w:color="000000"/>
            </w:tcBorders>
            <w:shd w:val="clear" w:color="000000" w:fill="FFFFFF"/>
            <w:hideMark/>
          </w:tcPr>
          <w:p w:rsidR="00832B05" w:rsidRPr="00F8346A" w:rsidRDefault="00832B05" w:rsidP="00997A59">
            <w:pPr>
              <w:spacing w:after="100" w:afterAutospacing="1" w:line="240" w:lineRule="exact"/>
              <w:contextualSpacing/>
              <w:jc w:val="center"/>
              <w:rPr>
                <w:sz w:val="20"/>
                <w:szCs w:val="20"/>
              </w:rPr>
            </w:pPr>
            <w:r w:rsidRPr="00F8346A">
              <w:rPr>
                <w:sz w:val="20"/>
                <w:szCs w:val="20"/>
              </w:rPr>
              <w:t>Сумма по годам</w:t>
            </w:r>
          </w:p>
        </w:tc>
      </w:tr>
      <w:tr w:rsidR="00832B05" w:rsidRPr="00F8346A" w:rsidTr="00ED7512">
        <w:trPr>
          <w:trHeight w:val="305"/>
        </w:trPr>
        <w:tc>
          <w:tcPr>
            <w:tcW w:w="2269" w:type="dxa"/>
            <w:vMerge/>
            <w:tcBorders>
              <w:top w:val="single" w:sz="4" w:space="0" w:color="auto"/>
              <w:left w:val="single" w:sz="4" w:space="0" w:color="auto"/>
              <w:right w:val="single" w:sz="4" w:space="0" w:color="auto"/>
            </w:tcBorders>
            <w:vAlign w:val="center"/>
            <w:hideMark/>
          </w:tcPr>
          <w:p w:rsidR="00832B05" w:rsidRPr="00F8346A" w:rsidRDefault="00832B05" w:rsidP="00997A59">
            <w:pPr>
              <w:rPr>
                <w:sz w:val="20"/>
                <w:szCs w:val="20"/>
              </w:rPr>
            </w:pPr>
          </w:p>
        </w:tc>
        <w:tc>
          <w:tcPr>
            <w:tcW w:w="4536" w:type="dxa"/>
            <w:vMerge/>
            <w:tcBorders>
              <w:top w:val="single" w:sz="4" w:space="0" w:color="auto"/>
              <w:left w:val="single" w:sz="4" w:space="0" w:color="auto"/>
              <w:right w:val="single" w:sz="4" w:space="0" w:color="auto"/>
            </w:tcBorders>
            <w:vAlign w:val="center"/>
            <w:hideMark/>
          </w:tcPr>
          <w:p w:rsidR="00832B05" w:rsidRPr="00F8346A" w:rsidRDefault="00832B05" w:rsidP="00997A59">
            <w:pPr>
              <w:rPr>
                <w:sz w:val="20"/>
                <w:szCs w:val="20"/>
              </w:rPr>
            </w:pPr>
          </w:p>
        </w:tc>
        <w:tc>
          <w:tcPr>
            <w:tcW w:w="1275" w:type="dxa"/>
            <w:tcBorders>
              <w:top w:val="single" w:sz="4" w:space="0" w:color="auto"/>
              <w:left w:val="nil"/>
              <w:right w:val="single" w:sz="4" w:space="0" w:color="auto"/>
            </w:tcBorders>
            <w:shd w:val="clear" w:color="000000" w:fill="FFFFFF"/>
            <w:hideMark/>
          </w:tcPr>
          <w:p w:rsidR="00832B05" w:rsidRPr="00F8346A" w:rsidRDefault="00832B05" w:rsidP="00997A59">
            <w:pPr>
              <w:jc w:val="center"/>
              <w:rPr>
                <w:sz w:val="20"/>
                <w:szCs w:val="20"/>
              </w:rPr>
            </w:pPr>
            <w:r w:rsidRPr="00F8346A">
              <w:rPr>
                <w:sz w:val="20"/>
                <w:szCs w:val="20"/>
              </w:rPr>
              <w:t>2024 год</w:t>
            </w:r>
          </w:p>
        </w:tc>
        <w:tc>
          <w:tcPr>
            <w:tcW w:w="1418" w:type="dxa"/>
            <w:tcBorders>
              <w:top w:val="single" w:sz="4" w:space="0" w:color="auto"/>
              <w:left w:val="nil"/>
              <w:right w:val="single" w:sz="4" w:space="0" w:color="auto"/>
            </w:tcBorders>
            <w:shd w:val="clear" w:color="000000" w:fill="FFFFFF"/>
            <w:hideMark/>
          </w:tcPr>
          <w:p w:rsidR="00832B05" w:rsidRPr="00F8346A" w:rsidRDefault="00832B05" w:rsidP="00997A59">
            <w:pPr>
              <w:jc w:val="center"/>
              <w:rPr>
                <w:sz w:val="20"/>
                <w:szCs w:val="20"/>
              </w:rPr>
            </w:pPr>
            <w:r w:rsidRPr="00F8346A">
              <w:rPr>
                <w:sz w:val="20"/>
                <w:szCs w:val="20"/>
              </w:rPr>
              <w:t>2025 год</w:t>
            </w:r>
          </w:p>
        </w:tc>
        <w:tc>
          <w:tcPr>
            <w:tcW w:w="1417" w:type="dxa"/>
            <w:tcBorders>
              <w:top w:val="single" w:sz="4" w:space="0" w:color="auto"/>
              <w:left w:val="nil"/>
              <w:right w:val="single" w:sz="4" w:space="0" w:color="auto"/>
            </w:tcBorders>
            <w:shd w:val="clear" w:color="000000" w:fill="FFFFFF"/>
            <w:hideMark/>
          </w:tcPr>
          <w:p w:rsidR="00832B05" w:rsidRPr="00F8346A" w:rsidRDefault="00832B05" w:rsidP="00997A59">
            <w:pPr>
              <w:jc w:val="center"/>
              <w:rPr>
                <w:sz w:val="20"/>
                <w:szCs w:val="20"/>
              </w:rPr>
            </w:pPr>
            <w:r w:rsidRPr="00F8346A">
              <w:rPr>
                <w:sz w:val="20"/>
                <w:szCs w:val="20"/>
              </w:rPr>
              <w:t>2026 год</w:t>
            </w:r>
          </w:p>
        </w:tc>
      </w:tr>
    </w:tbl>
    <w:p w:rsidR="00832B05" w:rsidRPr="00F21C39" w:rsidRDefault="00832B05" w:rsidP="00832B05">
      <w:pPr>
        <w:spacing w:line="14" w:lineRule="auto"/>
        <w:ind w:firstLine="851"/>
        <w:contextualSpacing/>
        <w:jc w:val="right"/>
        <w:rPr>
          <w:color w:val="FF0000"/>
          <w:sz w:val="20"/>
          <w:szCs w:val="20"/>
        </w:rPr>
      </w:pPr>
    </w:p>
    <w:p w:rsidR="00832B05" w:rsidRPr="005F74A7" w:rsidRDefault="00832B05" w:rsidP="00832B05">
      <w:pPr>
        <w:spacing w:line="22" w:lineRule="auto"/>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29"/>
        <w:gridCol w:w="1273"/>
        <w:gridCol w:w="1431"/>
        <w:gridCol w:w="1417"/>
      </w:tblGrid>
      <w:tr w:rsidR="00832B05" w:rsidRPr="005F74A7" w:rsidTr="00603948">
        <w:trPr>
          <w:cantSplit/>
          <w:trHeight w:val="20"/>
          <w:tblHeader/>
        </w:trPr>
        <w:tc>
          <w:tcPr>
            <w:tcW w:w="2265" w:type="dxa"/>
            <w:tcBorders>
              <w:top w:val="single" w:sz="4" w:space="0" w:color="auto"/>
              <w:left w:val="single" w:sz="4" w:space="0" w:color="auto"/>
              <w:bottom w:val="single" w:sz="4" w:space="0" w:color="auto"/>
              <w:right w:val="single" w:sz="4" w:space="0" w:color="auto"/>
            </w:tcBorders>
            <w:shd w:val="clear" w:color="000000" w:fill="FFFFFF"/>
          </w:tcPr>
          <w:p w:rsidR="00832B05" w:rsidRPr="00DC18C0" w:rsidRDefault="00832B05" w:rsidP="00997A59">
            <w:pPr>
              <w:spacing w:after="100" w:afterAutospacing="1" w:line="240" w:lineRule="exact"/>
              <w:contextualSpacing/>
              <w:jc w:val="center"/>
              <w:rPr>
                <w:sz w:val="20"/>
                <w:szCs w:val="20"/>
              </w:rPr>
            </w:pPr>
            <w:r w:rsidRPr="00DC18C0">
              <w:rPr>
                <w:sz w:val="20"/>
                <w:szCs w:val="20"/>
              </w:rPr>
              <w:t>1</w:t>
            </w:r>
          </w:p>
        </w:tc>
        <w:tc>
          <w:tcPr>
            <w:tcW w:w="4529" w:type="dxa"/>
            <w:tcBorders>
              <w:top w:val="single" w:sz="4" w:space="0" w:color="auto"/>
              <w:left w:val="single" w:sz="4" w:space="0" w:color="auto"/>
              <w:bottom w:val="single" w:sz="4" w:space="0" w:color="auto"/>
              <w:right w:val="single" w:sz="4" w:space="0" w:color="auto"/>
            </w:tcBorders>
            <w:shd w:val="clear" w:color="000000" w:fill="FFFFFF"/>
          </w:tcPr>
          <w:p w:rsidR="00832B05" w:rsidRPr="00DC18C0" w:rsidRDefault="00832B05" w:rsidP="00997A59">
            <w:pPr>
              <w:spacing w:after="100" w:afterAutospacing="1" w:line="240" w:lineRule="exact"/>
              <w:contextualSpacing/>
              <w:jc w:val="center"/>
              <w:rPr>
                <w:sz w:val="20"/>
                <w:szCs w:val="20"/>
              </w:rPr>
            </w:pPr>
            <w:r w:rsidRPr="00DC18C0">
              <w:rPr>
                <w:sz w:val="20"/>
                <w:szCs w:val="20"/>
              </w:rPr>
              <w:t>2</w:t>
            </w:r>
          </w:p>
        </w:tc>
        <w:tc>
          <w:tcPr>
            <w:tcW w:w="1273" w:type="dxa"/>
            <w:tcBorders>
              <w:top w:val="single" w:sz="4" w:space="0" w:color="auto"/>
              <w:left w:val="single" w:sz="4" w:space="0" w:color="auto"/>
              <w:bottom w:val="single" w:sz="4" w:space="0" w:color="auto"/>
              <w:right w:val="single" w:sz="4" w:space="0" w:color="auto"/>
            </w:tcBorders>
            <w:shd w:val="clear" w:color="000000" w:fill="FFFFFF"/>
          </w:tcPr>
          <w:p w:rsidR="00832B05" w:rsidRPr="00DC18C0" w:rsidRDefault="00832B05" w:rsidP="00997A59">
            <w:pPr>
              <w:spacing w:after="100" w:afterAutospacing="1" w:line="240" w:lineRule="exact"/>
              <w:contextualSpacing/>
              <w:jc w:val="center"/>
              <w:rPr>
                <w:sz w:val="20"/>
                <w:szCs w:val="20"/>
              </w:rPr>
            </w:pPr>
            <w:r w:rsidRPr="00DC18C0">
              <w:rPr>
                <w:sz w:val="20"/>
                <w:szCs w:val="20"/>
              </w:rPr>
              <w:t>3</w:t>
            </w:r>
          </w:p>
        </w:tc>
        <w:tc>
          <w:tcPr>
            <w:tcW w:w="1431" w:type="dxa"/>
            <w:tcBorders>
              <w:top w:val="single" w:sz="4" w:space="0" w:color="auto"/>
              <w:left w:val="single" w:sz="4" w:space="0" w:color="auto"/>
              <w:bottom w:val="single" w:sz="4" w:space="0" w:color="auto"/>
              <w:right w:val="single" w:sz="4" w:space="0" w:color="auto"/>
            </w:tcBorders>
            <w:shd w:val="clear" w:color="000000" w:fill="FFFFFF"/>
          </w:tcPr>
          <w:p w:rsidR="00832B05" w:rsidRPr="00DC18C0" w:rsidRDefault="00832B05" w:rsidP="00997A59">
            <w:pPr>
              <w:spacing w:after="100" w:afterAutospacing="1" w:line="240" w:lineRule="exact"/>
              <w:contextualSpacing/>
              <w:jc w:val="center"/>
              <w:rPr>
                <w:sz w:val="20"/>
                <w:szCs w:val="20"/>
              </w:rPr>
            </w:pPr>
            <w:r w:rsidRPr="00DC18C0">
              <w:rPr>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32B05" w:rsidRPr="00DC18C0" w:rsidRDefault="00832B05" w:rsidP="00997A59">
            <w:pPr>
              <w:spacing w:after="100" w:afterAutospacing="1" w:line="240" w:lineRule="exact"/>
              <w:contextualSpacing/>
              <w:jc w:val="center"/>
              <w:rPr>
                <w:sz w:val="20"/>
                <w:szCs w:val="20"/>
              </w:rPr>
            </w:pPr>
            <w:r w:rsidRPr="00DC18C0">
              <w:rPr>
                <w:sz w:val="20"/>
                <w:szCs w:val="20"/>
              </w:rPr>
              <w:t>5</w:t>
            </w:r>
          </w:p>
        </w:tc>
      </w:tr>
      <w:tr w:rsidR="00832B05" w:rsidRPr="005F74A7" w:rsidTr="00313FC8">
        <w:trPr>
          <w:cantSplit/>
          <w:trHeight w:val="20"/>
        </w:trPr>
        <w:tc>
          <w:tcPr>
            <w:tcW w:w="2265" w:type="dxa"/>
            <w:tcBorders>
              <w:top w:val="single" w:sz="4" w:space="0" w:color="auto"/>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1 00 00000 00 0000 000</w:t>
            </w:r>
          </w:p>
        </w:tc>
        <w:tc>
          <w:tcPr>
            <w:tcW w:w="4529" w:type="dxa"/>
            <w:tcBorders>
              <w:top w:val="single" w:sz="4" w:space="0" w:color="auto"/>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НАЛОГОВЫЕ И НЕНАЛОГОВЫЕ ДОХОДЫ</w:t>
            </w:r>
          </w:p>
        </w:tc>
        <w:tc>
          <w:tcPr>
            <w:tcW w:w="1273" w:type="dxa"/>
            <w:tcBorders>
              <w:top w:val="single" w:sz="4" w:space="0" w:color="auto"/>
              <w:left w:val="nil"/>
              <w:bottom w:val="nil"/>
              <w:right w:val="nil"/>
            </w:tcBorders>
            <w:shd w:val="clear" w:color="000000" w:fill="FFFFFF"/>
          </w:tcPr>
          <w:p w:rsidR="00832B05" w:rsidRPr="0041467C" w:rsidRDefault="00832B05" w:rsidP="00997A59">
            <w:pPr>
              <w:jc w:val="right"/>
              <w:rPr>
                <w:color w:val="000000"/>
                <w:sz w:val="20"/>
                <w:szCs w:val="20"/>
                <w:lang w:val="en-US"/>
              </w:rPr>
            </w:pPr>
            <w:r w:rsidRPr="00372409">
              <w:rPr>
                <w:color w:val="000000"/>
                <w:sz w:val="20"/>
                <w:szCs w:val="20"/>
              </w:rPr>
              <w:t>7 8</w:t>
            </w:r>
            <w:r w:rsidR="0041467C">
              <w:rPr>
                <w:color w:val="000000"/>
                <w:sz w:val="20"/>
                <w:szCs w:val="20"/>
                <w:lang w:val="en-US"/>
              </w:rPr>
              <w:t>63</w:t>
            </w:r>
            <w:r w:rsidRPr="00372409">
              <w:rPr>
                <w:color w:val="000000"/>
                <w:sz w:val="20"/>
                <w:szCs w:val="20"/>
              </w:rPr>
              <w:t xml:space="preserve"> 2</w:t>
            </w:r>
            <w:r w:rsidR="0041467C">
              <w:rPr>
                <w:color w:val="000000"/>
                <w:sz w:val="20"/>
                <w:szCs w:val="20"/>
                <w:lang w:val="en-US"/>
              </w:rPr>
              <w:t>00</w:t>
            </w:r>
            <w:r w:rsidRPr="00372409">
              <w:rPr>
                <w:color w:val="000000"/>
                <w:sz w:val="20"/>
                <w:szCs w:val="20"/>
              </w:rPr>
              <w:t>,</w:t>
            </w:r>
            <w:r w:rsidR="0041467C">
              <w:rPr>
                <w:color w:val="000000"/>
                <w:sz w:val="20"/>
                <w:szCs w:val="20"/>
                <w:lang w:val="en-US"/>
              </w:rPr>
              <w:t>76</w:t>
            </w:r>
          </w:p>
        </w:tc>
        <w:tc>
          <w:tcPr>
            <w:tcW w:w="1431" w:type="dxa"/>
            <w:tcBorders>
              <w:top w:val="single" w:sz="4" w:space="0" w:color="auto"/>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7 205 217,52</w:t>
            </w:r>
          </w:p>
        </w:tc>
        <w:tc>
          <w:tcPr>
            <w:tcW w:w="1417" w:type="dxa"/>
            <w:tcBorders>
              <w:top w:val="single" w:sz="4" w:space="0" w:color="auto"/>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7 344 368,03</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1 01 00000 00 0000 000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НАЛОГИ НА ПРИБЫЛЬ, ДОХОДЫ</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4 545 023,37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3 966 223,74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3 964 739,96</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1 01 02000 01 0000 110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на доходы физических лиц</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4 545 023,37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3 966 223,74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3 964 739,96</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1 01 02010 01 0000 110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4 097 423,37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3 544 562,74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3 522 961,96</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1 01 02020 01 0000 110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33 059,00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34 585,00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36 141,00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1 01 02030 01 0000 110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86 268,00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90 150,00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94 207,00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1 01 02080 01 0000 110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на доходы физических лиц в части суммы налога, превышающей 650</w:t>
            </w:r>
            <w:r w:rsidR="00E50585">
              <w:rPr>
                <w:color w:val="000000"/>
                <w:sz w:val="20"/>
                <w:szCs w:val="20"/>
              </w:rPr>
              <w:t> </w:t>
            </w:r>
            <w:r w:rsidRPr="00372409">
              <w:rPr>
                <w:color w:val="000000"/>
                <w:sz w:val="20"/>
                <w:szCs w:val="20"/>
              </w:rPr>
              <w:t>000 рублей, относящейся к части налоговой базы, превышающей 5</w:t>
            </w:r>
            <w:r w:rsidR="00E50585">
              <w:rPr>
                <w:color w:val="000000"/>
                <w:sz w:val="20"/>
                <w:szCs w:val="20"/>
              </w:rPr>
              <w:t> </w:t>
            </w:r>
            <w:r w:rsidRPr="00372409">
              <w:rPr>
                <w:color w:val="000000"/>
                <w:sz w:val="20"/>
                <w:szCs w:val="20"/>
              </w:rPr>
              <w:t>000</w:t>
            </w:r>
            <w:r w:rsidR="00E50585">
              <w:rPr>
                <w:color w:val="000000"/>
                <w:sz w:val="20"/>
                <w:szCs w:val="20"/>
              </w:rPr>
              <w:t> </w:t>
            </w:r>
            <w:r w:rsidRPr="00372409">
              <w:rPr>
                <w:color w:val="000000"/>
                <w:sz w:val="20"/>
                <w:szCs w:val="20"/>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101 975,00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106 564,00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111 359,00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1 01 02130 01 0000 110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93 200,00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82 109,00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86 297,00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1 01 02140 01 0000 110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133 098,00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108 253,00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113 774,00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1 03 00000 00 0000 000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НАЛОГИ НА ТОВАРЫ (РАБОТЫ, УСЛУГИ), РЕАЛИЗУЕМЫЕ НА ТЕРРИТОРИИ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31 319,96</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32 211,77</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32 700,62</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1 03 02000 01 0000 110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Акцизы по подакцизным товарам (продукции), производимым на территории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31 319,96</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32 211,77</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32 700,62</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1 03 02231 01 0000 110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16 334,65</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16 758,41</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17 033,70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1 03 02241 01 0000 110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77,84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88,05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90,46</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1 03 02251 01 0000 110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16 937,18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17 448,50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17 740,66</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1 03 02261 01 0000 110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-2 029,71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-2 083,19</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-2 164,20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1 05 00000 00 0000 000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НАЛОГИ НА СОВОКУПНЫЙ ДОХОД</w:t>
            </w:r>
          </w:p>
        </w:tc>
        <w:tc>
          <w:tcPr>
            <w:tcW w:w="1273" w:type="dxa"/>
            <w:tcBorders>
              <w:top w:val="nil"/>
              <w:left w:val="nil"/>
              <w:bottom w:val="nil"/>
              <w:right w:val="nil"/>
            </w:tcBorders>
            <w:shd w:val="clear" w:color="000000" w:fill="FFFFFF"/>
          </w:tcPr>
          <w:p w:rsidR="00832B05" w:rsidRPr="003A6B9E" w:rsidRDefault="00832B05" w:rsidP="00997A59">
            <w:pPr>
              <w:jc w:val="right"/>
              <w:rPr>
                <w:color w:val="000000"/>
                <w:sz w:val="20"/>
                <w:szCs w:val="20"/>
                <w:lang w:val="en-US"/>
              </w:rPr>
            </w:pPr>
            <w:r w:rsidRPr="00372409">
              <w:rPr>
                <w:color w:val="000000"/>
                <w:sz w:val="20"/>
                <w:szCs w:val="20"/>
              </w:rPr>
              <w:t>1 0</w:t>
            </w:r>
            <w:r w:rsidR="003A6B9E">
              <w:rPr>
                <w:color w:val="000000"/>
                <w:sz w:val="20"/>
                <w:szCs w:val="20"/>
                <w:lang w:val="en-US"/>
              </w:rPr>
              <w:t>94</w:t>
            </w:r>
            <w:r w:rsidRPr="00372409">
              <w:rPr>
                <w:color w:val="000000"/>
                <w:sz w:val="20"/>
                <w:szCs w:val="20"/>
              </w:rPr>
              <w:t xml:space="preserve"> 9</w:t>
            </w:r>
            <w:r w:rsidR="003A6B9E">
              <w:rPr>
                <w:color w:val="000000"/>
                <w:sz w:val="20"/>
                <w:szCs w:val="20"/>
                <w:lang w:val="en-US"/>
              </w:rPr>
              <w:t>31</w:t>
            </w:r>
            <w:r w:rsidRPr="00372409">
              <w:rPr>
                <w:color w:val="000000"/>
                <w:sz w:val="20"/>
                <w:szCs w:val="20"/>
              </w:rPr>
              <w:t>,</w:t>
            </w:r>
            <w:r w:rsidR="003A6B9E">
              <w:rPr>
                <w:color w:val="000000"/>
                <w:sz w:val="20"/>
                <w:szCs w:val="20"/>
                <w:lang w:val="en-US"/>
              </w:rPr>
              <w:t>55</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996 219,16</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1 070 181,28</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1 05 01000 00 0000 110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взимаемый в связи с применением упрощенной системы налогообложения</w:t>
            </w:r>
          </w:p>
        </w:tc>
        <w:tc>
          <w:tcPr>
            <w:tcW w:w="1273" w:type="dxa"/>
            <w:tcBorders>
              <w:top w:val="nil"/>
              <w:left w:val="nil"/>
              <w:bottom w:val="nil"/>
              <w:right w:val="nil"/>
            </w:tcBorders>
            <w:shd w:val="clear" w:color="000000" w:fill="FFFFFF"/>
          </w:tcPr>
          <w:p w:rsidR="00832B05" w:rsidRPr="003A6B9E" w:rsidRDefault="003A6B9E" w:rsidP="00997A59">
            <w:pPr>
              <w:jc w:val="right"/>
              <w:rPr>
                <w:color w:val="000000"/>
                <w:sz w:val="20"/>
                <w:szCs w:val="20"/>
                <w:lang w:val="en-US"/>
              </w:rPr>
            </w:pPr>
            <w:r>
              <w:rPr>
                <w:color w:val="000000"/>
                <w:sz w:val="20"/>
                <w:szCs w:val="20"/>
                <w:lang w:val="en-US"/>
              </w:rPr>
              <w:t>913</w:t>
            </w:r>
            <w:r w:rsidR="00832B05" w:rsidRPr="00372409">
              <w:rPr>
                <w:color w:val="000000"/>
                <w:sz w:val="20"/>
                <w:szCs w:val="20"/>
              </w:rPr>
              <w:t xml:space="preserve"> 1</w:t>
            </w:r>
            <w:r>
              <w:rPr>
                <w:color w:val="000000"/>
                <w:sz w:val="20"/>
                <w:szCs w:val="20"/>
                <w:lang w:val="en-US"/>
              </w:rPr>
              <w:t>00</w:t>
            </w:r>
            <w:r w:rsidR="00832B05" w:rsidRPr="00372409">
              <w:rPr>
                <w:color w:val="000000"/>
                <w:sz w:val="20"/>
                <w:szCs w:val="20"/>
              </w:rPr>
              <w:t>,</w:t>
            </w:r>
            <w:r>
              <w:rPr>
                <w:color w:val="000000"/>
                <w:sz w:val="20"/>
                <w:szCs w:val="20"/>
                <w:lang w:val="en-US"/>
              </w:rPr>
              <w:t>55</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823 769,16</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892 983,28</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1 05 01011 01 0000 110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взимаемый с налогоплательщиков, выбравших в качестве объекта налогообложения доходы</w:t>
            </w:r>
          </w:p>
        </w:tc>
        <w:tc>
          <w:tcPr>
            <w:tcW w:w="1273" w:type="dxa"/>
            <w:tcBorders>
              <w:top w:val="nil"/>
              <w:left w:val="nil"/>
              <w:bottom w:val="nil"/>
              <w:right w:val="nil"/>
            </w:tcBorders>
            <w:shd w:val="clear" w:color="000000" w:fill="FFFFFF"/>
          </w:tcPr>
          <w:p w:rsidR="00832B05" w:rsidRPr="00372409" w:rsidRDefault="003A6B9E" w:rsidP="00997A59">
            <w:pPr>
              <w:jc w:val="right"/>
              <w:rPr>
                <w:color w:val="000000"/>
                <w:sz w:val="20"/>
                <w:szCs w:val="20"/>
              </w:rPr>
            </w:pPr>
            <w:r>
              <w:rPr>
                <w:color w:val="000000"/>
                <w:sz w:val="20"/>
                <w:szCs w:val="20"/>
                <w:lang w:val="en-US"/>
              </w:rPr>
              <w:t>616</w:t>
            </w:r>
            <w:r w:rsidR="00832B05" w:rsidRPr="00372409">
              <w:rPr>
                <w:color w:val="000000"/>
                <w:sz w:val="20"/>
                <w:szCs w:val="20"/>
              </w:rPr>
              <w:t xml:space="preserve"> 0</w:t>
            </w:r>
            <w:r>
              <w:rPr>
                <w:color w:val="000000"/>
                <w:sz w:val="20"/>
                <w:szCs w:val="20"/>
                <w:lang w:val="en-US"/>
              </w:rPr>
              <w:t>62</w:t>
            </w:r>
            <w:r w:rsidR="00832B05" w:rsidRPr="00372409">
              <w:rPr>
                <w:color w:val="000000"/>
                <w:sz w:val="20"/>
                <w:szCs w:val="20"/>
              </w:rPr>
              <w:t>,00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556 347,16</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601 613,28</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1 05 01021 01 0000 110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3" w:type="dxa"/>
            <w:tcBorders>
              <w:top w:val="nil"/>
              <w:left w:val="nil"/>
              <w:bottom w:val="nil"/>
              <w:right w:val="nil"/>
            </w:tcBorders>
            <w:shd w:val="clear" w:color="000000" w:fill="FFFFFF"/>
          </w:tcPr>
          <w:p w:rsidR="00832B05" w:rsidRPr="003A6B9E" w:rsidRDefault="00832B05" w:rsidP="00997A59">
            <w:pPr>
              <w:jc w:val="right"/>
              <w:rPr>
                <w:color w:val="000000"/>
                <w:sz w:val="20"/>
                <w:szCs w:val="20"/>
                <w:lang w:val="en-US"/>
              </w:rPr>
            </w:pPr>
            <w:r w:rsidRPr="00372409">
              <w:rPr>
                <w:color w:val="000000"/>
                <w:sz w:val="20"/>
                <w:szCs w:val="20"/>
              </w:rPr>
              <w:t>2</w:t>
            </w:r>
            <w:r w:rsidR="003A6B9E">
              <w:rPr>
                <w:color w:val="000000"/>
                <w:sz w:val="20"/>
                <w:szCs w:val="20"/>
                <w:lang w:val="en-US"/>
              </w:rPr>
              <w:t>97</w:t>
            </w:r>
            <w:r w:rsidRPr="00372409">
              <w:rPr>
                <w:color w:val="000000"/>
                <w:sz w:val="20"/>
                <w:szCs w:val="20"/>
              </w:rPr>
              <w:t xml:space="preserve"> </w:t>
            </w:r>
            <w:r w:rsidR="003A6B9E">
              <w:rPr>
                <w:color w:val="000000"/>
                <w:sz w:val="20"/>
                <w:szCs w:val="20"/>
                <w:lang w:val="en-US"/>
              </w:rPr>
              <w:t>03</w:t>
            </w:r>
            <w:r w:rsidRPr="00372409">
              <w:rPr>
                <w:color w:val="000000"/>
                <w:sz w:val="20"/>
                <w:szCs w:val="20"/>
              </w:rPr>
              <w:t>8,</w:t>
            </w:r>
            <w:r w:rsidR="003A6B9E">
              <w:rPr>
                <w:color w:val="000000"/>
                <w:sz w:val="20"/>
                <w:szCs w:val="20"/>
                <w:lang w:val="en-US"/>
              </w:rPr>
              <w:t>55</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267 422,00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291 370,00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1 05 03000 01 0000 110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Единый сельскохозяйственный налог</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15 095,00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9 085,00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9 540,00</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1 05 03010 01 0000 110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единый сельскохозяйственный налог</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15 095,00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9 085,00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9 540,00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1 05 04000 02 0000 110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взимаемый в связи с применением патентной системы налогообложения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166 736,00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163 365,00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167 658,00</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1 05 04010 02 0000 110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166 736,00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163 365,00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167 658,00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1 06 00000 00 0000 000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НАЛОГИ НА ИМУЩЕСТВО</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1 246 273,00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1 280 774,00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1 334 102,00</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1 06 01000 00 0000 110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на имущество физических лиц</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753 719,00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775 040,00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815 269,00</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1 06 01020 04 0000 110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753 719,00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775 040,00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815 269,00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1 06 06000 00 0000 110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Земельный налог</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492 554,00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505 734,00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518 833,00</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1 06 06030 00 0000 110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Земельный налог с организаций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339 110,00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347 290,00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355 389,00</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1 06 06032 04 0000 110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земельный налог с организаций, обладающих земельным участком, расположенным в границах городских округов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339 110,00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347 290,00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355 389,00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1 06 06040 00 0000 110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Земельный налог с физических лиц</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153 444,00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158 444,00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163 444,00</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1 06 06042 04 0000 110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153 444,00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158 444,00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163 444,00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1 08 00000 00 0000 000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ГОСУДАРСТВЕННАЯ ПОШЛИНА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98 993,00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101 171,00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103 397,00</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1 08 03000 01 0000 110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Государственная пошлина по делам, рассматриваемым в судах общей юрисдикции, мировыми судьями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98 993,00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101 171,00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103 397,00</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1 08 03010 01 0000 110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98 993,00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101 171,00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103 397,00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1 11 00000 00 0000 000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ОТ ИСПОЛЬЗОВАНИЯ ИМУЩЕСТВА, НАХОДЯЩЕГОСЯ В ГОСУДАРСТВЕННОЙ И МУНИЦИПАЛЬНОЙ СОБСТВЕННОСТИ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621 596,83</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619 341,94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622 214,07</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1 11 01000 00 0000 120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4 960,40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5 158,82</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5 365,18</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1 11 01040 04 0000 120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4 960,40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5 158,82</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5 365,18</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1 11 05000 00 0000 120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595 030,27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597 392,27</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600 058,04</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1 11 05010 00 0000 120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519 935,44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519 935,44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519 935,44</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1 11 05012 04 0000 120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519 935,44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519 935,44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519 935,44</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1 11 05020 00 0000 120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23 949,79</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23 949,79</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23 949,79</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1 11 05024 04 0000 120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23 949,79</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23 949,79</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23 949,79</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1 11 05030 00 0000 120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51 145,04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53 507,04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56 172,81</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1 11 05034 04 0000 120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51 145,04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53 507,04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56 172,81</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1 11 07000 00 0000 120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Платежи от государственных и муниципальных унитарных предприятий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4 869,31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1 11 07010 00 0000 120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4 869,31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1 11 07014 04 0000 120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4 869,31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1 11 09000 00 0000 120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16 736,85</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16 790,85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16 790,85</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1 11 09040 00 0000 120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5 209,51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5 263,51</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5 263,51</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1 11 09044 04 0100 120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1 573,20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1 627,20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1 627,20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1 11 09044 04 0200 120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3 636,31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3 636,31</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3 636,31</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1 11 09080 00 0000 120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11 527,34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11 527,34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11 527,34</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1 11 09080 04 0000 120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11 527,34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11 527,34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11 527,34</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1 12 00000 00 0000 000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ПЛАТЕЖИ ПРИ ПОЛЬЗОВАНИИ ПРИРОДНЫМИ РЕСУРСАМИ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1 793,04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1 793,04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1 793,04</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1 12 01000 01 0000 120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Плата за негативное воздействие на окружающую среду</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1 793,04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1 793,04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1 793,04</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1 12 01010 01 0000 120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плата за выбросы загрязняющих веществ в атмосферный воздух стационарными объектами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453,71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453,71</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453,71</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1 12 01030 01 0000 120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плата за сбросы загрязняющих веществ в водные объекты</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561,00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561,00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561,00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1 12 01040 01 0000 120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плата за размещение отходов производства и потребления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778,33</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778,33</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778,33</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1 12 01041 01 0000 120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 xml:space="preserve">плата за размещение отходов производства </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778,33</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778,33</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778,33</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1 13 00000 00 0000 000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ДОХОДЫ ОТ ОКАЗАНИЯ ПЛАТНЫХ УСЛУГ И КОМПЕНСАЦИИ ЗАТРАТ ГОСУДАРСТВА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29 471,21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26 785,94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29 802,24</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1 13 01990 00 0000 130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доходы от оказания платных услуг (работ)</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21 140,57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20 859,59</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20 859,59</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1 13 01994 04 0000 130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доходы от оказания платных услуг (работ) получателями средств бюджетов городских округов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21 140,57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20 859,59</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20 859,59</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1 13 02990 00 0000 130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доходы от компенсации затрат государства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8 330,64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5 926,35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8 942,65</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1 13 02994 04 0000 130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доходы от компенсации затрат бюджетов городских округов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8 330,64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5 926,35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8 942,65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1 14 00000 00 0000 000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ДОХОДЫ ОТ ПРОДАЖИ МАТЕРИАЛЬНЫХ И НЕМАТЕРИАЛЬНЫХ АКТИВОВ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158 577,16</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152 515,26</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157 291,92</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1 14 02000 00 0000 000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20 103,98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8 503,16</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7 519,34</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1 14 02040 04 0000 410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20 103,98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8 503,16</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7 519,34</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1 14 02042 04 0000 410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4 814,03</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3 388,94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3 524,50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1 14 02043 04 0000 410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15 289,95</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5 114,22</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3 994,84</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1 14 06000 00 0000 430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от продажи земельных участков, находящихся в государственной и муниципальной собственности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138 473,18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144 012,10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149 772,58</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1 14 06010 00 0000 430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от продажи земельных участков,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138 473,18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144 012,10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149 772,58</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из них:</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1 14 06012 04 0000 430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138 473,18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144 012,10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149 772,58</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1 16 00000 00 0000 000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ШТРАФЫ, САНКЦИИ, ВОЗМЕЩЕНИЕ УЩЕРБА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30 386,02</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26 884,17</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26 819,25</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1 16 01053 01 0000 140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220,27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222,05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218,44</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1 16 01063 01 0000 140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750,10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749,21</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748,54</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1 16 01073 01 0000 140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3 758,62</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975,25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975,25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1 16 01083 01 0000 140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366,90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366,90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366,90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1 16 01084 01 0000 140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0,01</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0,01</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1 16 01093 01 0000 140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2,95</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2,95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2,95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1 16 01103 01 0000 140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4,08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4,08</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4,08</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1 16 01113 01 0000 140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2,18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2,18</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2,08</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1 16 01123 01 0000 140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13,84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13,84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13,84</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1 16 01133 01 0000 140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38,05</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38,05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38,05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1 16 01143 01 0000 140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509,66</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509,66</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509,66</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1 16 01153 01 0000 140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772,85</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772,85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772,85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1 16 01154 01 0000 140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26,21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35,39</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35,39</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1 16 01157 01 0000 140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372409">
              <w:rPr>
                <w:color w:val="000000"/>
                <w:sz w:val="20"/>
                <w:szCs w:val="20"/>
              </w:rPr>
              <w:t>неперечислением</w:t>
            </w:r>
            <w:proofErr w:type="spellEnd"/>
            <w:r w:rsidRPr="00372409">
              <w:rPr>
                <w:color w:val="000000"/>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13,40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13,40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1 16 01163 01 0000 140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0,17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0,17</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0,17</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1 16 01173 01 0000 140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84,57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84,57</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84,57</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1 16 01183 01 0000 140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10,33</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10,33</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10,33</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1 16 01193 01 0000 140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4 797,74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4 797,74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4 797,63</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1 16 01194 01 0000 140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6,60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6,60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6,60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1 16 01203 01 0000 140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3 288,68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3 287,64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3 287,29</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1 16 01333 01 0000 140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839,77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839,77</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839,77</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1 16 02010 02 0000 140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844,84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881,72</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837,62</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1 16 02020 02 0000 140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1 140,28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1 140,28</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1 140,28</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1 16 07010 04 0000 140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178,04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172,62</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178,02</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1 16 07090 04 0000 140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11 516,07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11 534,07</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11 429,82</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1 16 10031 04 0000 140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267,16</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23,83</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29,87</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1 16 10061 04 0000 140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12,02</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1 16 10100 04 0000 140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33,33</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44,44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34,26</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1 16 10123 01 0000 140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862,70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319,57</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406,58</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1 16 10129 01 0000 140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38,00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35,00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35,00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1 17 00000 00 0000 000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НЕНАЛОГОВЫЕ ДОХОДЫ</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4 835,62</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1 297,50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1 326,65</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1 17 05040 04 0000 180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неналоговые доходы бюджетов городских округов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4 835,62</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1 297,50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1 326,65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2 00 00000 00 0000 000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sz w:val="20"/>
                <w:szCs w:val="20"/>
              </w:rPr>
            </w:pPr>
            <w:r w:rsidRPr="00372409">
              <w:rPr>
                <w:sz w:val="20"/>
                <w:szCs w:val="20"/>
              </w:rPr>
              <w:t>БЕЗВОЗМЕЗДНЫЕ ПОСТУПЛЕНИЯ</w:t>
            </w:r>
          </w:p>
        </w:tc>
        <w:tc>
          <w:tcPr>
            <w:tcW w:w="1273" w:type="dxa"/>
            <w:tcBorders>
              <w:top w:val="nil"/>
              <w:left w:val="nil"/>
              <w:bottom w:val="nil"/>
              <w:right w:val="nil"/>
            </w:tcBorders>
            <w:shd w:val="clear" w:color="000000" w:fill="FFFFFF"/>
          </w:tcPr>
          <w:p w:rsidR="00832B05" w:rsidRPr="00372409" w:rsidRDefault="00832B05" w:rsidP="00997A59">
            <w:pPr>
              <w:ind w:left="-97"/>
              <w:jc w:val="right"/>
              <w:rPr>
                <w:color w:val="000000"/>
                <w:sz w:val="20"/>
                <w:szCs w:val="20"/>
              </w:rPr>
            </w:pPr>
            <w:r w:rsidRPr="00372409">
              <w:rPr>
                <w:color w:val="000000"/>
                <w:sz w:val="20"/>
                <w:szCs w:val="20"/>
              </w:rPr>
              <w:t xml:space="preserve">14 </w:t>
            </w:r>
            <w:r w:rsidR="00B74748">
              <w:rPr>
                <w:color w:val="000000"/>
                <w:sz w:val="20"/>
                <w:szCs w:val="20"/>
              </w:rPr>
              <w:t>602</w:t>
            </w:r>
            <w:r w:rsidRPr="00372409">
              <w:rPr>
                <w:color w:val="000000"/>
                <w:sz w:val="20"/>
                <w:szCs w:val="20"/>
              </w:rPr>
              <w:t xml:space="preserve"> </w:t>
            </w:r>
            <w:r w:rsidR="00B74748">
              <w:rPr>
                <w:color w:val="000000"/>
                <w:sz w:val="20"/>
                <w:szCs w:val="20"/>
              </w:rPr>
              <w:t>585</w:t>
            </w:r>
            <w:r w:rsidRPr="00372409">
              <w:rPr>
                <w:color w:val="000000"/>
                <w:sz w:val="20"/>
                <w:szCs w:val="20"/>
              </w:rPr>
              <w:t>,</w:t>
            </w:r>
            <w:r w:rsidR="00B74748">
              <w:rPr>
                <w:color w:val="000000"/>
                <w:sz w:val="20"/>
                <w:szCs w:val="20"/>
              </w:rPr>
              <w:t>46</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6 530 830,03</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5 731 586,90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2 02 00000 00 0000 000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БЕЗВОЗМЕЗДНЫЕ ПОСТУПЛЕНИЯ ОТ ДРУГИХ БЮДЖЕТОВ БЮДЖЕТНОЙ СИСТЕМЫ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ind w:left="-97"/>
              <w:jc w:val="right"/>
              <w:rPr>
                <w:color w:val="000000"/>
                <w:sz w:val="20"/>
                <w:szCs w:val="20"/>
              </w:rPr>
            </w:pPr>
            <w:r w:rsidRPr="00372409">
              <w:rPr>
                <w:color w:val="000000"/>
                <w:sz w:val="20"/>
                <w:szCs w:val="20"/>
              </w:rPr>
              <w:t>14 6</w:t>
            </w:r>
            <w:r w:rsidR="00B93849">
              <w:rPr>
                <w:color w:val="000000"/>
                <w:sz w:val="20"/>
                <w:szCs w:val="20"/>
              </w:rPr>
              <w:t>34</w:t>
            </w:r>
            <w:r w:rsidRPr="00372409">
              <w:rPr>
                <w:color w:val="000000"/>
                <w:sz w:val="20"/>
                <w:szCs w:val="20"/>
              </w:rPr>
              <w:t xml:space="preserve"> </w:t>
            </w:r>
            <w:r w:rsidR="00B93849">
              <w:rPr>
                <w:color w:val="000000"/>
                <w:sz w:val="20"/>
                <w:szCs w:val="20"/>
              </w:rPr>
              <w:t>480</w:t>
            </w:r>
            <w:r w:rsidRPr="00372409">
              <w:rPr>
                <w:color w:val="000000"/>
                <w:sz w:val="20"/>
                <w:szCs w:val="20"/>
              </w:rPr>
              <w:t>,</w:t>
            </w:r>
            <w:r w:rsidR="00B93849">
              <w:rPr>
                <w:color w:val="000000"/>
                <w:sz w:val="20"/>
                <w:szCs w:val="20"/>
              </w:rPr>
              <w:t>05</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6 530 830,03</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5 731 586,90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2 02 10000 00 0000 150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Дотации бюджетам бюджетной системы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20 757,40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rPr>
                <w:sz w:val="20"/>
                <w:szCs w:val="20"/>
              </w:rPr>
            </w:pPr>
            <w:r w:rsidRPr="00372409">
              <w:rPr>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2 02 15002 04 0000 150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Дотации бюджетам городских округов на поддержку мер по обеспечению сбалансированности бюджетов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20 757,40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2 02 20000 00 0000 150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Субсидии бюджетам бюджетной системы Российской Федерации (межбюджетные субсидии)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xml:space="preserve">8 </w:t>
            </w:r>
            <w:r w:rsidR="00B93849">
              <w:rPr>
                <w:color w:val="000000"/>
                <w:sz w:val="20"/>
                <w:szCs w:val="20"/>
              </w:rPr>
              <w:t>298</w:t>
            </w:r>
            <w:r w:rsidRPr="00372409">
              <w:rPr>
                <w:color w:val="000000"/>
                <w:sz w:val="20"/>
                <w:szCs w:val="20"/>
              </w:rPr>
              <w:t xml:space="preserve"> </w:t>
            </w:r>
            <w:r w:rsidR="00B93849">
              <w:rPr>
                <w:color w:val="000000"/>
                <w:sz w:val="20"/>
                <w:szCs w:val="20"/>
              </w:rPr>
              <w:t>521</w:t>
            </w:r>
            <w:r w:rsidRPr="00372409">
              <w:rPr>
                <w:color w:val="000000"/>
                <w:sz w:val="20"/>
                <w:szCs w:val="20"/>
              </w:rPr>
              <w:t>,</w:t>
            </w:r>
            <w:r w:rsidR="00B93849">
              <w:rPr>
                <w:color w:val="000000"/>
                <w:sz w:val="20"/>
                <w:szCs w:val="20"/>
              </w:rPr>
              <w:t>70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1 198 144,86</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418 690,20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2 02 20077 04 1153 150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 xml:space="preserve">Субсидии бюджетам городских округов на </w:t>
            </w:r>
            <w:proofErr w:type="spellStart"/>
            <w:r w:rsidRPr="00372409">
              <w:rPr>
                <w:color w:val="000000"/>
                <w:sz w:val="20"/>
                <w:szCs w:val="20"/>
              </w:rPr>
              <w:t>софинансирование</w:t>
            </w:r>
            <w:proofErr w:type="spellEnd"/>
            <w:r w:rsidRPr="00372409">
              <w:rPr>
                <w:color w:val="000000"/>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1 025 282,52</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2 02 20077 04 1305 150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 xml:space="preserve">Субсидии бюджетам городских округов на </w:t>
            </w:r>
            <w:proofErr w:type="spellStart"/>
            <w:r w:rsidRPr="00372409">
              <w:rPr>
                <w:color w:val="000000"/>
                <w:sz w:val="20"/>
                <w:szCs w:val="20"/>
              </w:rPr>
              <w:t>софинансирование</w:t>
            </w:r>
            <w:proofErr w:type="spellEnd"/>
            <w:r w:rsidRPr="00372409">
              <w:rPr>
                <w:color w:val="000000"/>
                <w:sz w:val="20"/>
                <w:szCs w:val="20"/>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987 399,91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2 02 20216 04 0000 150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1 173 636,60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109 636,50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2 02 25165 04 0000 150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Субсидии бюджетам городских округов на премирование регионов - победителей фестиваля культуры и спорта народов Юга России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32 967,00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2 02 25239 04 0000 150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1 387 995,76</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2 02 25304 04 0000 150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314 345,65</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314 345,65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314 345,65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2 02 25305 04 0000 150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xml:space="preserve">2 </w:t>
            </w:r>
            <w:r w:rsidR="00B93849">
              <w:rPr>
                <w:color w:val="000000"/>
                <w:sz w:val="20"/>
                <w:szCs w:val="20"/>
              </w:rPr>
              <w:t>058</w:t>
            </w:r>
            <w:r w:rsidRPr="00372409">
              <w:rPr>
                <w:color w:val="000000"/>
                <w:sz w:val="20"/>
                <w:szCs w:val="20"/>
              </w:rPr>
              <w:t xml:space="preserve"> </w:t>
            </w:r>
            <w:r w:rsidR="00B93849">
              <w:rPr>
                <w:color w:val="000000"/>
                <w:sz w:val="20"/>
                <w:szCs w:val="20"/>
              </w:rPr>
              <w:t>976</w:t>
            </w:r>
            <w:r w:rsidRPr="00372409">
              <w:rPr>
                <w:color w:val="000000"/>
                <w:sz w:val="20"/>
                <w:szCs w:val="20"/>
              </w:rPr>
              <w:t>,</w:t>
            </w:r>
            <w:r w:rsidR="00B93849">
              <w:rPr>
                <w:color w:val="000000"/>
                <w:sz w:val="20"/>
                <w:szCs w:val="20"/>
              </w:rPr>
              <w:t>07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2 02 25393 04 0000 150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Субсидии бюджетам городских округов на финансовое обеспечение дорожной деятельности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437 350,83</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2 02 25418 04 0000 150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38 519,45</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33 771,13</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2 02 25454 04 0000 150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Субсидии бюджетам городских округов на создание модельных муниципальных библиотек</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8 000,00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2 02 25497 04 0000 150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Субсидии бюджетам городских округов на реализацию мероприятий по обеспечению жильем молодых семей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8 200,34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18 693,85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20 096,37</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2 02 25519 04 0000 150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Субсидии бюджетам городских округов на поддержку отрасли культуры</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2 776,89</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2 736,40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34 148,18</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2 02 25555 04 0000 150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Субсидии бюджетам городских округов на реализацию программ формирования современной городской среды</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24 975,00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24 975,00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2 02 25750 04 0000 150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253 655,91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253 655,92</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2 02 25753 04 0000 150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 xml:space="preserve">Субсидии бюджетам городских округов на </w:t>
            </w:r>
            <w:proofErr w:type="spellStart"/>
            <w:r w:rsidRPr="00372409">
              <w:rPr>
                <w:color w:val="000000"/>
                <w:sz w:val="20"/>
                <w:szCs w:val="20"/>
              </w:rPr>
              <w:t>софинансирование</w:t>
            </w:r>
            <w:proofErr w:type="spellEnd"/>
            <w:r w:rsidRPr="00372409">
              <w:rPr>
                <w:color w:val="000000"/>
                <w:sz w:val="20"/>
                <w:szCs w:val="20"/>
              </w:rPr>
              <w:t xml:space="preserve"> закупки и монтажа оборудования для создания «умных» спортивных площадок</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12 631,58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2 02 29999 04 0065 150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151 607,93</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50 000,00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50 000,00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2 02 29999 04 1151 150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13 500,00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53 817,51</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2 02 29999 04 1170 150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195 440,07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 xml:space="preserve">2 02 29999 04 1204 150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100,00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2 02 29999 04 1218 150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субсидии бюджетам городских округов (реализация мероприятий по благоустройству дворовых территорий)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42 769,77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2 02 29999 04 1239 150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r w:rsidRPr="00372409">
              <w:rPr>
                <w:color w:val="000000"/>
                <w:sz w:val="20"/>
                <w:szCs w:val="20"/>
              </w:rPr>
              <w:br w:type="page"/>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84 732,21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2 02 29999 04 1247 150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4 219,67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2 02 29999 04 1262 150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18 019,97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2 02 29999 04 1266 150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336 412,90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2 02 29999 04 1294 150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613,70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2 02 29999 04 1295 150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273" w:type="dxa"/>
            <w:tcBorders>
              <w:top w:val="nil"/>
              <w:left w:val="nil"/>
              <w:bottom w:val="nil"/>
              <w:right w:val="nil"/>
            </w:tcBorders>
            <w:shd w:val="clear" w:color="000000" w:fill="FFFFFF"/>
            <w:tcMar>
              <w:left w:w="51" w:type="dxa"/>
              <w:right w:w="51" w:type="dxa"/>
            </w:tcMar>
          </w:tcPr>
          <w:p w:rsidR="00832B05" w:rsidRPr="00372409" w:rsidRDefault="00832B05" w:rsidP="00997A59">
            <w:pPr>
              <w:jc w:val="right"/>
              <w:rPr>
                <w:color w:val="000000"/>
                <w:sz w:val="20"/>
                <w:szCs w:val="20"/>
              </w:rPr>
            </w:pPr>
            <w:r w:rsidRPr="00372409">
              <w:rPr>
                <w:color w:val="000000"/>
                <w:sz w:val="20"/>
                <w:szCs w:val="20"/>
              </w:rPr>
              <w:t>15 694,08</w:t>
            </w:r>
          </w:p>
        </w:tc>
        <w:tc>
          <w:tcPr>
            <w:tcW w:w="1431" w:type="dxa"/>
            <w:tcBorders>
              <w:top w:val="nil"/>
              <w:left w:val="nil"/>
              <w:bottom w:val="nil"/>
              <w:right w:val="nil"/>
            </w:tcBorders>
            <w:shd w:val="clear" w:color="000000" w:fill="FFFFFF"/>
            <w:tcMar>
              <w:left w:w="51" w:type="dxa"/>
              <w:right w:w="51" w:type="dxa"/>
            </w:tcMar>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Mar>
              <w:left w:w="51" w:type="dxa"/>
              <w:right w:w="51" w:type="dxa"/>
            </w:tcMar>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2 02 29999 04 1297 150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273" w:type="dxa"/>
            <w:tcBorders>
              <w:top w:val="nil"/>
              <w:left w:val="nil"/>
              <w:bottom w:val="nil"/>
              <w:right w:val="nil"/>
            </w:tcBorders>
            <w:shd w:val="clear" w:color="000000" w:fill="FFFFFF"/>
            <w:tcMar>
              <w:left w:w="51" w:type="dxa"/>
              <w:right w:w="51" w:type="dxa"/>
            </w:tcMar>
          </w:tcPr>
          <w:p w:rsidR="00832B05" w:rsidRPr="00372409" w:rsidRDefault="00832B05" w:rsidP="00997A59">
            <w:pPr>
              <w:jc w:val="right"/>
              <w:rPr>
                <w:color w:val="000000"/>
                <w:sz w:val="20"/>
                <w:szCs w:val="20"/>
              </w:rPr>
            </w:pPr>
            <w:r w:rsidRPr="00372409">
              <w:rPr>
                <w:color w:val="000000"/>
                <w:sz w:val="20"/>
                <w:szCs w:val="20"/>
              </w:rPr>
              <w:t>2 915,67</w:t>
            </w:r>
          </w:p>
        </w:tc>
        <w:tc>
          <w:tcPr>
            <w:tcW w:w="1431" w:type="dxa"/>
            <w:tcBorders>
              <w:top w:val="nil"/>
              <w:left w:val="nil"/>
              <w:bottom w:val="nil"/>
              <w:right w:val="nil"/>
            </w:tcBorders>
            <w:shd w:val="clear" w:color="000000" w:fill="FFFFFF"/>
            <w:tcMar>
              <w:left w:w="51" w:type="dxa"/>
              <w:right w:w="51" w:type="dxa"/>
            </w:tcMar>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Mar>
              <w:left w:w="51" w:type="dxa"/>
              <w:right w:w="51" w:type="dxa"/>
            </w:tcMar>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2 02 29999 04 1298 150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субсидии бюджетам городских округов (создание цифровых лабораторий «Точка роста» в общеобразовательных организациях)</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2 195,12</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2 02 30000 00 0000 150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бюджетной системы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5 720 690,23</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5 319 546,17</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5 299 757,70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2 02 30024 04 0026 150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2 334,98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2 182,23</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2 182,23</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2 02 30024 04 0028 150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11 761,54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10 991,45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10 991,45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2 02 30024 04 0040 150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10 968,42</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10 968,42</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10 968,42</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2 02 30024 04 0041 150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r w:rsidRPr="00372409">
              <w:rPr>
                <w:color w:val="000000"/>
                <w:sz w:val="20"/>
                <w:szCs w:val="20"/>
              </w:rPr>
              <w:br w:type="page"/>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168 459,11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158 096,98</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164 420,79</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2 02 30024 04 0042 150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663,21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628,93</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654,09</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2 02 30024 04 0045 150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1 543,93</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1 442,65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1 442,65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2 02 30024 04 0047 150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4 456,89</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4 170,72</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4 170,72</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 xml:space="preserve">2 02 30024 04 0066 150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85,66</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2 02 30024 04 0147 150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91 385,81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84 955,74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84 956,15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2 02 30024 04 0181 150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2 02 30024 04 1107 150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1 276 694,31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1 169 514,10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1 169 514,10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2 02 30024 04 1108 150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1 997 450,48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1 698 012,40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1 698 012,40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2 02 30024 04 1110 150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11 310,41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2 02 30024 04 1122 150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46 539,26</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47 722,72</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49 631,65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2 02 30024 04 1221 150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 xml:space="preserve">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w:t>
            </w:r>
            <w:r w:rsidR="003259B1">
              <w:rPr>
                <w:color w:val="000000"/>
                <w:sz w:val="20"/>
                <w:szCs w:val="20"/>
              </w:rPr>
              <w:t xml:space="preserve">                  </w:t>
            </w:r>
            <w:r w:rsidRPr="00372409">
              <w:rPr>
                <w:color w:val="000000"/>
                <w:sz w:val="20"/>
                <w:szCs w:val="20"/>
              </w:rPr>
              <w:t>1945 года и постоянно проживающим на территории Ставропольского края)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110 710,63</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98 263,23</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91 971,95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2 02 30024 04 1256 150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26 495,31</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25 415,67</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25 415,67</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2 02 30024 04 1260 150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2 950,00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2 638,53</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2 638,53</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2 02 30024 04 1287 150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8 047,04</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2 02 30024 04 1303 150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5 057,39</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2 02 30029 04 0000 150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114 710,25</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114 710,25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114 710,25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2 02 35084 04 0000 150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99 913,02</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45 469,81</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2 02 35120 04 0000 150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382,52</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217,48</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2 065,78</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2 02 35179 04 0000 150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11 807,49</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10 699,08</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12 933,17</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2 02 35220 04 0000 150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24 465,79</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23 884,42</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24 838,84</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2 02 35250 04 0000 150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оплату жилищно-коммунальных услуг отдельным категориям граждан</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372 261,32</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376 713,95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380 182,87</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2 02 35303 04 0000 150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148 576,43</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151 173,92</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151 173,92</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2 02 35404 04 0000 150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147 864,27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176 651,81</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179 615,90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2 02 35462 04 0000 150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19 000,00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15 003,74</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15 152,55</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2 02 39998 04 1157 150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949 811,59</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1 033 085,39</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1 043 152,96</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2 02 39998 04 1158 150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54 974,17</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56 923,55</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58 951,66</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2 02 40000 00 0000 150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Иные межбюджетные трансферты</w:t>
            </w:r>
          </w:p>
        </w:tc>
        <w:tc>
          <w:tcPr>
            <w:tcW w:w="1273" w:type="dxa"/>
            <w:tcBorders>
              <w:top w:val="nil"/>
              <w:left w:val="nil"/>
              <w:bottom w:val="nil"/>
              <w:right w:val="nil"/>
            </w:tcBorders>
            <w:shd w:val="clear" w:color="000000" w:fill="FFFFFF"/>
          </w:tcPr>
          <w:p w:rsidR="00832B05" w:rsidRPr="00372409" w:rsidRDefault="00B93849" w:rsidP="00997A59">
            <w:pPr>
              <w:jc w:val="right"/>
              <w:rPr>
                <w:color w:val="000000"/>
                <w:sz w:val="20"/>
                <w:szCs w:val="20"/>
              </w:rPr>
            </w:pPr>
            <w:r>
              <w:rPr>
                <w:color w:val="000000"/>
                <w:sz w:val="20"/>
                <w:szCs w:val="20"/>
              </w:rPr>
              <w:t>5</w:t>
            </w:r>
            <w:r w:rsidR="00832B05" w:rsidRPr="00372409">
              <w:rPr>
                <w:color w:val="000000"/>
                <w:sz w:val="20"/>
                <w:szCs w:val="20"/>
              </w:rPr>
              <w:t>9</w:t>
            </w:r>
            <w:r>
              <w:rPr>
                <w:color w:val="000000"/>
                <w:sz w:val="20"/>
                <w:szCs w:val="20"/>
              </w:rPr>
              <w:t>4</w:t>
            </w:r>
            <w:r w:rsidR="00832B05" w:rsidRPr="00372409">
              <w:rPr>
                <w:color w:val="000000"/>
                <w:sz w:val="20"/>
                <w:szCs w:val="20"/>
              </w:rPr>
              <w:t xml:space="preserve"> </w:t>
            </w:r>
            <w:r>
              <w:rPr>
                <w:color w:val="000000"/>
                <w:sz w:val="20"/>
                <w:szCs w:val="20"/>
              </w:rPr>
              <w:t>510</w:t>
            </w:r>
            <w:r w:rsidR="00832B05" w:rsidRPr="00372409">
              <w:rPr>
                <w:color w:val="000000"/>
                <w:sz w:val="20"/>
                <w:szCs w:val="20"/>
              </w:rPr>
              <w:t>,7</w:t>
            </w:r>
            <w:r>
              <w:rPr>
                <w:color w:val="000000"/>
                <w:sz w:val="20"/>
                <w:szCs w:val="20"/>
              </w:rPr>
              <w:t>2</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13 139,00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13 139,00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2 02 49999 00 0000 150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межбюджетные трансферты, передаваемые бюджетам</w:t>
            </w:r>
          </w:p>
        </w:tc>
        <w:tc>
          <w:tcPr>
            <w:tcW w:w="1273" w:type="dxa"/>
            <w:tcBorders>
              <w:top w:val="nil"/>
              <w:left w:val="nil"/>
              <w:bottom w:val="nil"/>
              <w:right w:val="nil"/>
            </w:tcBorders>
            <w:shd w:val="clear" w:color="000000" w:fill="FFFFFF"/>
          </w:tcPr>
          <w:p w:rsidR="00832B05" w:rsidRPr="00372409" w:rsidRDefault="00B93849" w:rsidP="00997A59">
            <w:pPr>
              <w:jc w:val="right"/>
              <w:rPr>
                <w:color w:val="000000"/>
                <w:sz w:val="20"/>
                <w:szCs w:val="20"/>
              </w:rPr>
            </w:pPr>
            <w:r>
              <w:rPr>
                <w:color w:val="000000"/>
                <w:sz w:val="20"/>
                <w:szCs w:val="20"/>
              </w:rPr>
              <w:t>5</w:t>
            </w:r>
            <w:r w:rsidR="00832B05" w:rsidRPr="00372409">
              <w:rPr>
                <w:color w:val="000000"/>
                <w:sz w:val="20"/>
                <w:szCs w:val="20"/>
              </w:rPr>
              <w:t>9</w:t>
            </w:r>
            <w:r>
              <w:rPr>
                <w:color w:val="000000"/>
                <w:sz w:val="20"/>
                <w:szCs w:val="20"/>
              </w:rPr>
              <w:t>4</w:t>
            </w:r>
            <w:r w:rsidR="00832B05" w:rsidRPr="00372409">
              <w:rPr>
                <w:color w:val="000000"/>
                <w:sz w:val="20"/>
                <w:szCs w:val="20"/>
              </w:rPr>
              <w:t xml:space="preserve"> </w:t>
            </w:r>
            <w:r>
              <w:rPr>
                <w:color w:val="000000"/>
                <w:sz w:val="20"/>
                <w:szCs w:val="20"/>
              </w:rPr>
              <w:t>510</w:t>
            </w:r>
            <w:r w:rsidR="00832B05" w:rsidRPr="00372409">
              <w:rPr>
                <w:color w:val="000000"/>
                <w:sz w:val="20"/>
                <w:szCs w:val="20"/>
              </w:rPr>
              <w:t>,7</w:t>
            </w:r>
            <w:r>
              <w:rPr>
                <w:color w:val="000000"/>
                <w:sz w:val="20"/>
                <w:szCs w:val="20"/>
              </w:rPr>
              <w:t>2</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13 139,00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13 139,00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997A59">
            <w:pPr>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 </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2 02 49999 04 0049 150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273" w:type="dxa"/>
            <w:tcBorders>
              <w:top w:val="nil"/>
              <w:left w:val="nil"/>
              <w:bottom w:val="nil"/>
              <w:right w:val="nil"/>
            </w:tcBorders>
            <w:shd w:val="clear" w:color="000000" w:fill="FFFFFF"/>
          </w:tcPr>
          <w:p w:rsidR="00832B05" w:rsidRPr="00372409" w:rsidRDefault="00B93849" w:rsidP="00997A59">
            <w:pPr>
              <w:jc w:val="right"/>
              <w:rPr>
                <w:color w:val="000000"/>
                <w:sz w:val="20"/>
                <w:szCs w:val="20"/>
              </w:rPr>
            </w:pPr>
            <w:r>
              <w:rPr>
                <w:color w:val="000000"/>
                <w:sz w:val="20"/>
                <w:szCs w:val="20"/>
              </w:rPr>
              <w:t>3</w:t>
            </w:r>
            <w:r w:rsidR="00832B05" w:rsidRPr="00372409">
              <w:rPr>
                <w:color w:val="000000"/>
                <w:sz w:val="20"/>
                <w:szCs w:val="20"/>
              </w:rPr>
              <w:t>7</w:t>
            </w:r>
            <w:r>
              <w:rPr>
                <w:color w:val="000000"/>
                <w:sz w:val="20"/>
                <w:szCs w:val="20"/>
              </w:rPr>
              <w:t>5</w:t>
            </w:r>
            <w:r w:rsidR="00832B05" w:rsidRPr="00372409">
              <w:rPr>
                <w:color w:val="000000"/>
                <w:sz w:val="20"/>
                <w:szCs w:val="20"/>
              </w:rPr>
              <w:t xml:space="preserve"> </w:t>
            </w:r>
            <w:r>
              <w:rPr>
                <w:color w:val="000000"/>
                <w:sz w:val="20"/>
                <w:szCs w:val="20"/>
              </w:rPr>
              <w:t>716</w:t>
            </w:r>
            <w:r w:rsidR="00832B05" w:rsidRPr="00372409">
              <w:rPr>
                <w:color w:val="000000"/>
                <w:sz w:val="20"/>
                <w:szCs w:val="20"/>
              </w:rPr>
              <w:t>,3</w:t>
            </w:r>
            <w:r>
              <w:rPr>
                <w:color w:val="000000"/>
                <w:sz w:val="20"/>
                <w:szCs w:val="20"/>
              </w:rPr>
              <w:t>9</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sz w:val="20"/>
                <w:szCs w:val="20"/>
              </w:rPr>
            </w:pPr>
            <w:r w:rsidRPr="00372409">
              <w:rPr>
                <w:sz w:val="20"/>
                <w:szCs w:val="20"/>
              </w:rPr>
              <w:t>2 02 49999 04 0064 150</w:t>
            </w:r>
          </w:p>
        </w:tc>
        <w:tc>
          <w:tcPr>
            <w:tcW w:w="4529" w:type="dxa"/>
            <w:tcBorders>
              <w:top w:val="nil"/>
              <w:left w:val="nil"/>
              <w:bottom w:val="nil"/>
              <w:right w:val="nil"/>
            </w:tcBorders>
            <w:shd w:val="clear" w:color="000000" w:fill="FFFFFF"/>
          </w:tcPr>
          <w:p w:rsidR="00832B05" w:rsidRPr="00372409" w:rsidRDefault="00832B05" w:rsidP="00997A59">
            <w:pPr>
              <w:jc w:val="both"/>
              <w:rPr>
                <w:color w:val="000000"/>
                <w:sz w:val="20"/>
                <w:szCs w:val="20"/>
              </w:rPr>
            </w:pPr>
            <w:r w:rsidRPr="00372409">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13 884,48</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13 139,00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13 139,00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997A59">
            <w:pPr>
              <w:jc w:val="center"/>
              <w:rPr>
                <w:color w:val="000000"/>
                <w:sz w:val="20"/>
                <w:szCs w:val="20"/>
              </w:rPr>
            </w:pPr>
            <w:r w:rsidRPr="00372409">
              <w:rPr>
                <w:color w:val="000000"/>
                <w:sz w:val="20"/>
                <w:szCs w:val="20"/>
              </w:rPr>
              <w:t>2 02 49999 04 1299 150</w:t>
            </w:r>
          </w:p>
        </w:tc>
        <w:tc>
          <w:tcPr>
            <w:tcW w:w="4529" w:type="dxa"/>
            <w:tcBorders>
              <w:top w:val="nil"/>
              <w:left w:val="nil"/>
              <w:bottom w:val="nil"/>
              <w:right w:val="nil"/>
            </w:tcBorders>
            <w:shd w:val="clear" w:color="000000" w:fill="FFFFFF"/>
            <w:vAlign w:val="bottom"/>
          </w:tcPr>
          <w:p w:rsidR="00832B05" w:rsidRPr="00372409" w:rsidRDefault="00832B05" w:rsidP="00997A59">
            <w:pPr>
              <w:jc w:val="both"/>
              <w:rPr>
                <w:color w:val="000000"/>
                <w:sz w:val="20"/>
                <w:szCs w:val="20"/>
              </w:rPr>
            </w:pPr>
            <w:r w:rsidRPr="00372409">
              <w:rPr>
                <w:color w:val="000000"/>
                <w:sz w:val="20"/>
                <w:szCs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273"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54 590,00</w:t>
            </w:r>
          </w:p>
        </w:tc>
        <w:tc>
          <w:tcPr>
            <w:tcW w:w="1431"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997A59">
            <w:pPr>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2 02 49999 04 1300 150</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w="1273"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150 319,85</w:t>
            </w:r>
          </w:p>
        </w:tc>
        <w:tc>
          <w:tcPr>
            <w:tcW w:w="1431"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2 18 00000 00 0000 000</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sz w:val="20"/>
                <w:szCs w:val="20"/>
              </w:rPr>
            </w:pPr>
            <w:r w:rsidRPr="00372409">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3"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827,95</w:t>
            </w:r>
          </w:p>
        </w:tc>
        <w:tc>
          <w:tcPr>
            <w:tcW w:w="1431"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D1397E">
            <w:pPr>
              <w:spacing w:line="235" w:lineRule="auto"/>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2 18 04010 04 0000 150</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Доходы бюджетов городских округов от возврата бюджетными учреждениями остатков субсидий прошлых лет</w:t>
            </w:r>
          </w:p>
        </w:tc>
        <w:tc>
          <w:tcPr>
            <w:tcW w:w="1273"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827,95</w:t>
            </w:r>
          </w:p>
        </w:tc>
        <w:tc>
          <w:tcPr>
            <w:tcW w:w="1431"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2 19 00000 00 0000 000</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73"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-32 722,54</w:t>
            </w:r>
          </w:p>
        </w:tc>
        <w:tc>
          <w:tcPr>
            <w:tcW w:w="1431"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 </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в том числе:</w:t>
            </w:r>
          </w:p>
        </w:tc>
        <w:tc>
          <w:tcPr>
            <w:tcW w:w="1273" w:type="dxa"/>
            <w:tcBorders>
              <w:top w:val="nil"/>
              <w:left w:val="nil"/>
              <w:bottom w:val="nil"/>
              <w:right w:val="nil"/>
            </w:tcBorders>
            <w:shd w:val="clear" w:color="000000" w:fill="FFFFFF"/>
            <w:vAlign w:val="bottom"/>
          </w:tcPr>
          <w:p w:rsidR="00832B05" w:rsidRPr="00372409" w:rsidRDefault="00832B05" w:rsidP="00D1397E">
            <w:pPr>
              <w:spacing w:line="235" w:lineRule="auto"/>
              <w:rPr>
                <w:rFonts w:ascii="Calibri" w:hAnsi="Calibri"/>
                <w:color w:val="000000"/>
                <w:sz w:val="20"/>
                <w:szCs w:val="20"/>
              </w:rPr>
            </w:pPr>
            <w:r w:rsidRPr="003724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832B05" w:rsidRPr="00372409" w:rsidRDefault="00832B05" w:rsidP="00D1397E">
            <w:pPr>
              <w:spacing w:line="235" w:lineRule="auto"/>
              <w:rPr>
                <w:rFonts w:ascii="Calibri" w:hAnsi="Calibri"/>
                <w:color w:val="000000"/>
                <w:sz w:val="20"/>
                <w:szCs w:val="20"/>
              </w:rPr>
            </w:pPr>
            <w:r w:rsidRPr="00372409">
              <w:rPr>
                <w:rFonts w:ascii="Calibri" w:hAnsi="Calibri"/>
                <w:color w:val="000000"/>
                <w:sz w:val="20"/>
                <w:szCs w:val="20"/>
              </w:rPr>
              <w:t> </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2 19 25232 04 0000 150</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 xml:space="preserve">Возврат остатков субсидий на создание дополнительных мест для детей в возрасте </w:t>
            </w:r>
            <w:r w:rsidR="00D1397E">
              <w:rPr>
                <w:color w:val="000000"/>
                <w:sz w:val="20"/>
                <w:szCs w:val="20"/>
              </w:rPr>
              <w:t xml:space="preserve">                     </w:t>
            </w:r>
            <w:r w:rsidRPr="00372409">
              <w:rPr>
                <w:color w:val="000000"/>
                <w:sz w:val="20"/>
                <w:szCs w:val="20"/>
              </w:rPr>
              <w:t>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273"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-650,80</w:t>
            </w:r>
          </w:p>
        </w:tc>
        <w:tc>
          <w:tcPr>
            <w:tcW w:w="1431"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2 19 25555 04 0000 150</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c>
          <w:tcPr>
            <w:tcW w:w="1273"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-2 325,82</w:t>
            </w:r>
          </w:p>
        </w:tc>
        <w:tc>
          <w:tcPr>
            <w:tcW w:w="1431"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2 19 25750 04 0000 150</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273"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-783,46</w:t>
            </w:r>
          </w:p>
        </w:tc>
        <w:tc>
          <w:tcPr>
            <w:tcW w:w="1431"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2 19 35084 04 0000 150</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273"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-5,88</w:t>
            </w:r>
          </w:p>
        </w:tc>
        <w:tc>
          <w:tcPr>
            <w:tcW w:w="1431"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2 19 35250 04 0000 150</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273"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-457,10</w:t>
            </w:r>
          </w:p>
        </w:tc>
        <w:tc>
          <w:tcPr>
            <w:tcW w:w="1431"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2 19 35303 04 0000 150</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273"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-0,33</w:t>
            </w:r>
          </w:p>
        </w:tc>
        <w:tc>
          <w:tcPr>
            <w:tcW w:w="1431"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2 19 35404 04 0000 150</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 xml:space="preserve">Возврат остатков субвенций на </w:t>
            </w:r>
            <w:proofErr w:type="spellStart"/>
            <w:r w:rsidRPr="00372409">
              <w:rPr>
                <w:color w:val="000000"/>
                <w:sz w:val="20"/>
                <w:szCs w:val="20"/>
              </w:rPr>
              <w:t>софинансирование</w:t>
            </w:r>
            <w:proofErr w:type="spellEnd"/>
            <w:r w:rsidRPr="00372409">
              <w:rPr>
                <w:color w:val="000000"/>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273"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-1 254,84</w:t>
            </w:r>
          </w:p>
        </w:tc>
        <w:tc>
          <w:tcPr>
            <w:tcW w:w="1431"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tcPr>
          <w:p w:rsidR="00832B05" w:rsidRPr="00372409" w:rsidRDefault="00832B05" w:rsidP="00D1397E">
            <w:pPr>
              <w:spacing w:line="235" w:lineRule="auto"/>
              <w:jc w:val="center"/>
              <w:rPr>
                <w:sz w:val="20"/>
                <w:szCs w:val="20"/>
              </w:rPr>
            </w:pPr>
            <w:r w:rsidRPr="00372409">
              <w:rPr>
                <w:sz w:val="20"/>
                <w:szCs w:val="20"/>
              </w:rPr>
              <w:t>2 19 60010 04 0000 150</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3"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-27 244,31</w:t>
            </w:r>
          </w:p>
        </w:tc>
        <w:tc>
          <w:tcPr>
            <w:tcW w:w="1431"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jc w:val="right"/>
              <w:rPr>
                <w:color w:val="000000"/>
                <w:sz w:val="20"/>
                <w:szCs w:val="20"/>
              </w:rPr>
            </w:pPr>
            <w:r w:rsidRPr="00372409">
              <w:rPr>
                <w:color w:val="000000"/>
                <w:sz w:val="20"/>
                <w:szCs w:val="20"/>
              </w:rPr>
              <w:t>0,00</w:t>
            </w:r>
          </w:p>
        </w:tc>
      </w:tr>
      <w:tr w:rsidR="00832B05" w:rsidRPr="005F74A7" w:rsidTr="00313FC8">
        <w:trPr>
          <w:cantSplit/>
          <w:trHeight w:val="20"/>
        </w:trPr>
        <w:tc>
          <w:tcPr>
            <w:tcW w:w="2265" w:type="dxa"/>
            <w:tcBorders>
              <w:top w:val="nil"/>
              <w:left w:val="nil"/>
              <w:bottom w:val="nil"/>
              <w:right w:val="nil"/>
            </w:tcBorders>
            <w:shd w:val="clear" w:color="000000" w:fill="FFFFFF"/>
            <w:vAlign w:val="bottom"/>
          </w:tcPr>
          <w:p w:rsidR="00832B05" w:rsidRPr="00372409" w:rsidRDefault="00832B05" w:rsidP="00D1397E">
            <w:pPr>
              <w:spacing w:line="235" w:lineRule="auto"/>
              <w:rPr>
                <w:rFonts w:ascii="Calibri" w:hAnsi="Calibri"/>
                <w:sz w:val="20"/>
                <w:szCs w:val="20"/>
              </w:rPr>
            </w:pPr>
            <w:r w:rsidRPr="00372409">
              <w:rPr>
                <w:rFonts w:ascii="Calibri" w:hAnsi="Calibri"/>
                <w:sz w:val="20"/>
                <w:szCs w:val="20"/>
              </w:rPr>
              <w:t> </w:t>
            </w:r>
          </w:p>
        </w:tc>
        <w:tc>
          <w:tcPr>
            <w:tcW w:w="4529" w:type="dxa"/>
            <w:tcBorders>
              <w:top w:val="nil"/>
              <w:left w:val="nil"/>
              <w:bottom w:val="nil"/>
              <w:right w:val="nil"/>
            </w:tcBorders>
            <w:shd w:val="clear" w:color="000000" w:fill="FFFFFF"/>
          </w:tcPr>
          <w:p w:rsidR="00832B05" w:rsidRPr="00372409" w:rsidRDefault="00832B05" w:rsidP="00D1397E">
            <w:pPr>
              <w:spacing w:line="235" w:lineRule="auto"/>
              <w:jc w:val="both"/>
              <w:rPr>
                <w:color w:val="000000"/>
                <w:sz w:val="20"/>
                <w:szCs w:val="20"/>
              </w:rPr>
            </w:pPr>
            <w:r w:rsidRPr="00372409">
              <w:rPr>
                <w:color w:val="000000"/>
                <w:sz w:val="20"/>
                <w:szCs w:val="20"/>
              </w:rPr>
              <w:t>ВСЕГО:</w:t>
            </w:r>
          </w:p>
        </w:tc>
        <w:tc>
          <w:tcPr>
            <w:tcW w:w="1273" w:type="dxa"/>
            <w:tcBorders>
              <w:top w:val="nil"/>
              <w:left w:val="nil"/>
              <w:bottom w:val="nil"/>
              <w:right w:val="nil"/>
            </w:tcBorders>
            <w:shd w:val="clear" w:color="000000" w:fill="FFFFFF"/>
          </w:tcPr>
          <w:p w:rsidR="00832B05" w:rsidRPr="001A7C2E" w:rsidRDefault="00832B05" w:rsidP="00D1397E">
            <w:pPr>
              <w:spacing w:line="235" w:lineRule="auto"/>
              <w:ind w:left="-97"/>
              <w:jc w:val="right"/>
              <w:rPr>
                <w:color w:val="000000"/>
                <w:sz w:val="20"/>
                <w:szCs w:val="20"/>
                <w:lang w:val="en-US"/>
              </w:rPr>
            </w:pPr>
            <w:r w:rsidRPr="00372409">
              <w:rPr>
                <w:color w:val="000000"/>
                <w:sz w:val="20"/>
                <w:szCs w:val="20"/>
              </w:rPr>
              <w:t xml:space="preserve">22 </w:t>
            </w:r>
            <w:r w:rsidR="00B93849">
              <w:rPr>
                <w:color w:val="000000"/>
                <w:sz w:val="20"/>
                <w:szCs w:val="20"/>
              </w:rPr>
              <w:t>4</w:t>
            </w:r>
            <w:r w:rsidR="001A7C2E">
              <w:rPr>
                <w:color w:val="000000"/>
                <w:sz w:val="20"/>
                <w:szCs w:val="20"/>
                <w:lang w:val="en-US"/>
              </w:rPr>
              <w:t>65</w:t>
            </w:r>
            <w:r w:rsidRPr="00372409">
              <w:rPr>
                <w:color w:val="000000"/>
                <w:sz w:val="20"/>
                <w:szCs w:val="20"/>
              </w:rPr>
              <w:t xml:space="preserve"> </w:t>
            </w:r>
            <w:r w:rsidR="001A7C2E">
              <w:rPr>
                <w:color w:val="000000"/>
                <w:sz w:val="20"/>
                <w:szCs w:val="20"/>
                <w:lang w:val="en-US"/>
              </w:rPr>
              <w:t>786</w:t>
            </w:r>
            <w:r w:rsidRPr="00372409">
              <w:rPr>
                <w:color w:val="000000"/>
                <w:sz w:val="20"/>
                <w:szCs w:val="20"/>
              </w:rPr>
              <w:t>,</w:t>
            </w:r>
            <w:r w:rsidR="001A7C2E">
              <w:rPr>
                <w:color w:val="000000"/>
                <w:sz w:val="20"/>
                <w:szCs w:val="20"/>
                <w:lang w:val="en-US"/>
              </w:rPr>
              <w:t>22</w:t>
            </w:r>
          </w:p>
        </w:tc>
        <w:tc>
          <w:tcPr>
            <w:tcW w:w="1431" w:type="dxa"/>
            <w:tcBorders>
              <w:top w:val="nil"/>
              <w:left w:val="nil"/>
              <w:bottom w:val="nil"/>
              <w:right w:val="nil"/>
            </w:tcBorders>
            <w:shd w:val="clear" w:color="000000" w:fill="FFFFFF"/>
          </w:tcPr>
          <w:p w:rsidR="00832B05" w:rsidRPr="00372409" w:rsidRDefault="00832B05" w:rsidP="00D1397E">
            <w:pPr>
              <w:spacing w:line="235" w:lineRule="auto"/>
              <w:ind w:left="-95"/>
              <w:jc w:val="right"/>
              <w:rPr>
                <w:color w:val="000000"/>
                <w:sz w:val="20"/>
                <w:szCs w:val="20"/>
              </w:rPr>
            </w:pPr>
            <w:r w:rsidRPr="00372409">
              <w:rPr>
                <w:color w:val="000000"/>
                <w:sz w:val="20"/>
                <w:szCs w:val="20"/>
              </w:rPr>
              <w:t>13 736 047,55</w:t>
            </w:r>
          </w:p>
        </w:tc>
        <w:tc>
          <w:tcPr>
            <w:tcW w:w="1417" w:type="dxa"/>
            <w:tcBorders>
              <w:top w:val="nil"/>
              <w:left w:val="nil"/>
              <w:bottom w:val="nil"/>
              <w:right w:val="nil"/>
            </w:tcBorders>
            <w:shd w:val="clear" w:color="000000" w:fill="FFFFFF"/>
          </w:tcPr>
          <w:p w:rsidR="00832B05" w:rsidRPr="00372409" w:rsidRDefault="00832B05" w:rsidP="00D1397E">
            <w:pPr>
              <w:spacing w:line="235" w:lineRule="auto"/>
              <w:ind w:left="-235" w:right="-108"/>
              <w:jc w:val="right"/>
              <w:rPr>
                <w:color w:val="000000"/>
                <w:sz w:val="20"/>
                <w:szCs w:val="20"/>
              </w:rPr>
            </w:pPr>
            <w:r w:rsidRPr="00372409">
              <w:rPr>
                <w:color w:val="000000"/>
                <w:sz w:val="20"/>
                <w:szCs w:val="20"/>
              </w:rPr>
              <w:t>13 075 954,93</w:t>
            </w:r>
            <w:r>
              <w:rPr>
                <w:color w:val="000000"/>
                <w:sz w:val="20"/>
                <w:szCs w:val="20"/>
              </w:rPr>
              <w:t>»;</w:t>
            </w:r>
          </w:p>
        </w:tc>
      </w:tr>
    </w:tbl>
    <w:p w:rsidR="006A01AF" w:rsidRPr="00F21C39" w:rsidRDefault="006A01AF" w:rsidP="00053403">
      <w:pPr>
        <w:ind w:firstLine="709"/>
        <w:contextualSpacing/>
        <w:jc w:val="both"/>
        <w:rPr>
          <w:color w:val="FF0000"/>
          <w:sz w:val="28"/>
          <w:szCs w:val="28"/>
        </w:rPr>
        <w:sectPr w:rsidR="006A01AF" w:rsidRPr="00F21C39" w:rsidSect="00914D6D">
          <w:headerReference w:type="default" r:id="rId9"/>
          <w:footerReference w:type="default" r:id="rId10"/>
          <w:pgSz w:w="11906" w:h="16838"/>
          <w:pgMar w:top="1418" w:right="624" w:bottom="1134" w:left="1928" w:header="709" w:footer="709" w:gutter="0"/>
          <w:cols w:space="708"/>
          <w:titlePg/>
          <w:docGrid w:linePitch="360"/>
        </w:sectPr>
      </w:pPr>
    </w:p>
    <w:p w:rsidR="00F54143" w:rsidRPr="002A6BA6" w:rsidRDefault="00486E8E" w:rsidP="00053403">
      <w:pPr>
        <w:ind w:firstLine="709"/>
        <w:contextualSpacing/>
        <w:jc w:val="both"/>
        <w:rPr>
          <w:b/>
          <w:sz w:val="28"/>
          <w:szCs w:val="28"/>
        </w:rPr>
      </w:pPr>
      <w:r>
        <w:rPr>
          <w:sz w:val="28"/>
          <w:szCs w:val="28"/>
        </w:rPr>
        <w:t>10</w:t>
      </w:r>
      <w:r w:rsidR="00635303" w:rsidRPr="002A6BA6">
        <w:rPr>
          <w:sz w:val="28"/>
          <w:szCs w:val="28"/>
        </w:rPr>
        <w:t>)</w:t>
      </w:r>
      <w:r w:rsidR="00F54143" w:rsidRPr="002A6BA6">
        <w:rPr>
          <w:sz w:val="28"/>
          <w:szCs w:val="28"/>
        </w:rPr>
        <w:t xml:space="preserve"> приложение </w:t>
      </w:r>
      <w:r w:rsidR="002E153F" w:rsidRPr="002A6BA6">
        <w:rPr>
          <w:sz w:val="28"/>
          <w:szCs w:val="28"/>
        </w:rPr>
        <w:t>3</w:t>
      </w:r>
      <w:r w:rsidR="00F54143" w:rsidRPr="002A6BA6">
        <w:rPr>
          <w:sz w:val="28"/>
          <w:szCs w:val="28"/>
        </w:rPr>
        <w:t xml:space="preserve"> изложить в следующей редакции:</w:t>
      </w:r>
    </w:p>
    <w:p w:rsidR="006A01AF" w:rsidRPr="008C7D46"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8C7D46">
        <w:rPr>
          <w:rFonts w:ascii="Times New Roman" w:hAnsi="Times New Roman" w:cs="Times New Roman"/>
          <w:sz w:val="28"/>
          <w:szCs w:val="28"/>
        </w:rPr>
        <w:t>«</w:t>
      </w:r>
      <w:r w:rsidRPr="008C7D46">
        <w:rPr>
          <w:rFonts w:ascii="Times New Roman" w:hAnsi="Times New Roman" w:cs="Times New Roman"/>
          <w:b w:val="0"/>
          <w:sz w:val="28"/>
          <w:szCs w:val="28"/>
        </w:rPr>
        <w:t>ПРИЛОЖЕНИЕ 3</w:t>
      </w:r>
    </w:p>
    <w:p w:rsidR="00EE130A" w:rsidRPr="008C7D46" w:rsidRDefault="00EE130A" w:rsidP="00053403">
      <w:pPr>
        <w:pStyle w:val="ConsPlusTitle"/>
        <w:widowControl/>
        <w:spacing w:line="240" w:lineRule="exact"/>
        <w:ind w:left="9639" w:right="-1561"/>
        <w:jc w:val="center"/>
        <w:rPr>
          <w:rFonts w:ascii="Times New Roman" w:hAnsi="Times New Roman" w:cs="Times New Roman"/>
          <w:b w:val="0"/>
          <w:sz w:val="28"/>
          <w:szCs w:val="28"/>
        </w:rPr>
      </w:pPr>
    </w:p>
    <w:p w:rsidR="006A01AF" w:rsidRPr="008C7D46"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8C7D46">
        <w:rPr>
          <w:rFonts w:ascii="Times New Roman" w:hAnsi="Times New Roman" w:cs="Times New Roman"/>
          <w:b w:val="0"/>
          <w:sz w:val="28"/>
          <w:szCs w:val="28"/>
        </w:rPr>
        <w:t>к решению</w:t>
      </w:r>
    </w:p>
    <w:p w:rsidR="006A01AF" w:rsidRPr="008C7D46"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8C7D46">
        <w:rPr>
          <w:rFonts w:ascii="Times New Roman" w:hAnsi="Times New Roman" w:cs="Times New Roman"/>
          <w:b w:val="0"/>
          <w:sz w:val="28"/>
          <w:szCs w:val="28"/>
        </w:rPr>
        <w:t>Ставропольской городской Думы</w:t>
      </w:r>
    </w:p>
    <w:p w:rsidR="006A01AF" w:rsidRPr="008C7D46"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8C7D46">
        <w:rPr>
          <w:rFonts w:ascii="Times New Roman" w:hAnsi="Times New Roman" w:cs="Times New Roman"/>
          <w:b w:val="0"/>
          <w:sz w:val="28"/>
          <w:szCs w:val="28"/>
        </w:rPr>
        <w:t>от 06 декабря 2023 г. №</w:t>
      </w:r>
      <w:r w:rsidR="00766B1B" w:rsidRPr="008C7D46">
        <w:rPr>
          <w:rFonts w:ascii="Times New Roman" w:hAnsi="Times New Roman" w:cs="Times New Roman"/>
          <w:b w:val="0"/>
          <w:sz w:val="28"/>
          <w:szCs w:val="28"/>
        </w:rPr>
        <w:t> </w:t>
      </w:r>
      <w:r w:rsidRPr="008C7D46">
        <w:rPr>
          <w:rFonts w:ascii="Times New Roman" w:hAnsi="Times New Roman" w:cs="Times New Roman"/>
          <w:b w:val="0"/>
          <w:sz w:val="28"/>
          <w:szCs w:val="28"/>
        </w:rPr>
        <w:t>240</w:t>
      </w:r>
    </w:p>
    <w:p w:rsidR="006A01AF" w:rsidRPr="008C7D46" w:rsidRDefault="006A01AF" w:rsidP="00053403">
      <w:pPr>
        <w:pStyle w:val="ConsPlusTitle"/>
        <w:widowControl/>
        <w:ind w:left="9639"/>
        <w:jc w:val="center"/>
        <w:rPr>
          <w:rFonts w:ascii="Times New Roman" w:hAnsi="Times New Roman" w:cs="Times New Roman"/>
          <w:b w:val="0"/>
          <w:sz w:val="28"/>
          <w:szCs w:val="28"/>
        </w:rPr>
      </w:pPr>
    </w:p>
    <w:p w:rsidR="006A01AF" w:rsidRPr="008C7D46" w:rsidRDefault="006A01AF" w:rsidP="00053403">
      <w:pPr>
        <w:pStyle w:val="ConsPlusTitle"/>
        <w:widowControl/>
        <w:ind w:right="-285"/>
        <w:jc w:val="center"/>
        <w:rPr>
          <w:rFonts w:ascii="Times New Roman" w:hAnsi="Times New Roman" w:cs="Times New Roman"/>
          <w:b w:val="0"/>
          <w:sz w:val="28"/>
          <w:szCs w:val="28"/>
          <w:highlight w:val="yellow"/>
        </w:rPr>
      </w:pPr>
    </w:p>
    <w:p w:rsidR="006A01AF" w:rsidRPr="008C7D46" w:rsidRDefault="006A01AF" w:rsidP="00053403">
      <w:pPr>
        <w:pStyle w:val="ConsPlusTitle"/>
        <w:widowControl/>
        <w:spacing w:line="240" w:lineRule="exact"/>
        <w:ind w:right="-1419"/>
        <w:jc w:val="center"/>
        <w:rPr>
          <w:rFonts w:ascii="Times New Roman" w:hAnsi="Times New Roman" w:cs="Times New Roman"/>
          <w:b w:val="0"/>
          <w:sz w:val="28"/>
          <w:szCs w:val="28"/>
        </w:rPr>
      </w:pPr>
      <w:r w:rsidRPr="008C7D46">
        <w:rPr>
          <w:rFonts w:ascii="Times New Roman" w:hAnsi="Times New Roman" w:cs="Times New Roman"/>
          <w:b w:val="0"/>
          <w:sz w:val="28"/>
          <w:szCs w:val="28"/>
        </w:rPr>
        <w:t>ВЕДОМСТВЕННАЯ СТРУКТУРА РАСХОДОВ</w:t>
      </w:r>
    </w:p>
    <w:p w:rsidR="006A01AF" w:rsidRPr="008C7D46" w:rsidRDefault="006A01AF" w:rsidP="00053403">
      <w:pPr>
        <w:pStyle w:val="ConsPlusTitle"/>
        <w:widowControl/>
        <w:spacing w:line="240" w:lineRule="exact"/>
        <w:ind w:right="-1419"/>
        <w:jc w:val="center"/>
        <w:rPr>
          <w:rFonts w:ascii="Times New Roman" w:hAnsi="Times New Roman" w:cs="Times New Roman"/>
          <w:b w:val="0"/>
          <w:sz w:val="28"/>
          <w:szCs w:val="28"/>
        </w:rPr>
      </w:pPr>
      <w:r w:rsidRPr="008C7D46">
        <w:rPr>
          <w:rFonts w:ascii="Times New Roman" w:hAnsi="Times New Roman" w:cs="Times New Roman"/>
          <w:b w:val="0"/>
          <w:sz w:val="28"/>
          <w:szCs w:val="28"/>
        </w:rPr>
        <w:t xml:space="preserve">бюджета города Ставрополя (по главным распорядителям бюджетных </w:t>
      </w:r>
    </w:p>
    <w:p w:rsidR="006A01AF" w:rsidRPr="008C7D46" w:rsidRDefault="006A01AF" w:rsidP="00053403">
      <w:pPr>
        <w:pStyle w:val="ConsPlusTitle"/>
        <w:widowControl/>
        <w:spacing w:line="240" w:lineRule="exact"/>
        <w:ind w:right="-1419"/>
        <w:jc w:val="center"/>
        <w:rPr>
          <w:rFonts w:ascii="Times New Roman" w:hAnsi="Times New Roman" w:cs="Times New Roman"/>
          <w:b w:val="0"/>
          <w:sz w:val="28"/>
          <w:szCs w:val="28"/>
        </w:rPr>
      </w:pPr>
      <w:r w:rsidRPr="008C7D46">
        <w:rPr>
          <w:rFonts w:ascii="Times New Roman" w:hAnsi="Times New Roman" w:cs="Times New Roman"/>
          <w:b w:val="0"/>
          <w:sz w:val="28"/>
          <w:szCs w:val="28"/>
        </w:rPr>
        <w:t xml:space="preserve">средств, разделам, подразделам, целевым статьям (муниципальным </w:t>
      </w:r>
    </w:p>
    <w:p w:rsidR="006A01AF" w:rsidRPr="008C7D46" w:rsidRDefault="006A01AF" w:rsidP="00053403">
      <w:pPr>
        <w:pStyle w:val="ConsPlusTitle"/>
        <w:widowControl/>
        <w:spacing w:line="240" w:lineRule="exact"/>
        <w:ind w:right="-1419"/>
        <w:jc w:val="center"/>
        <w:rPr>
          <w:rFonts w:ascii="Times New Roman" w:hAnsi="Times New Roman" w:cs="Times New Roman"/>
          <w:b w:val="0"/>
          <w:sz w:val="28"/>
          <w:szCs w:val="28"/>
        </w:rPr>
      </w:pPr>
      <w:r w:rsidRPr="008C7D46">
        <w:rPr>
          <w:rFonts w:ascii="Times New Roman" w:hAnsi="Times New Roman" w:cs="Times New Roman"/>
          <w:b w:val="0"/>
          <w:sz w:val="28"/>
          <w:szCs w:val="28"/>
        </w:rPr>
        <w:t xml:space="preserve">программам и непрограммным направлениям деятельности), группам и </w:t>
      </w:r>
    </w:p>
    <w:p w:rsidR="006A01AF" w:rsidRPr="008C7D46" w:rsidRDefault="006A01AF" w:rsidP="00053403">
      <w:pPr>
        <w:pStyle w:val="ConsPlusTitle"/>
        <w:widowControl/>
        <w:spacing w:line="240" w:lineRule="exact"/>
        <w:ind w:right="-1419"/>
        <w:jc w:val="center"/>
        <w:rPr>
          <w:rFonts w:ascii="Times New Roman" w:hAnsi="Times New Roman" w:cs="Times New Roman"/>
          <w:b w:val="0"/>
          <w:sz w:val="28"/>
          <w:szCs w:val="28"/>
        </w:rPr>
      </w:pPr>
      <w:r w:rsidRPr="008C7D46">
        <w:rPr>
          <w:rFonts w:ascii="Times New Roman" w:hAnsi="Times New Roman" w:cs="Times New Roman"/>
          <w:b w:val="0"/>
          <w:sz w:val="28"/>
          <w:szCs w:val="28"/>
        </w:rPr>
        <w:t>подгруппам видов расходов классификации расходов бюджетов) на 2024 год</w:t>
      </w:r>
    </w:p>
    <w:p w:rsidR="006A01AF" w:rsidRPr="008C7D46" w:rsidRDefault="006A01AF" w:rsidP="00053403">
      <w:pPr>
        <w:pStyle w:val="ConsPlusTitle"/>
        <w:widowControl/>
        <w:spacing w:line="240" w:lineRule="exact"/>
        <w:ind w:right="-1419"/>
        <w:jc w:val="center"/>
        <w:rPr>
          <w:rFonts w:ascii="Times New Roman" w:hAnsi="Times New Roman" w:cs="Times New Roman"/>
          <w:b w:val="0"/>
          <w:sz w:val="28"/>
          <w:szCs w:val="28"/>
        </w:rPr>
      </w:pPr>
      <w:r w:rsidRPr="008C7D46">
        <w:rPr>
          <w:rFonts w:ascii="Times New Roman" w:hAnsi="Times New Roman" w:cs="Times New Roman"/>
          <w:b w:val="0"/>
          <w:sz w:val="28"/>
          <w:szCs w:val="28"/>
        </w:rPr>
        <w:t>и плановый период 2025 и 2026 годов</w:t>
      </w:r>
    </w:p>
    <w:p w:rsidR="006A01AF" w:rsidRPr="008C7D46" w:rsidRDefault="006A01AF" w:rsidP="00053403">
      <w:pPr>
        <w:pStyle w:val="ConsPlusTitle"/>
        <w:widowControl/>
        <w:spacing w:line="240" w:lineRule="exact"/>
        <w:jc w:val="center"/>
        <w:rPr>
          <w:rFonts w:ascii="Times New Roman" w:hAnsi="Times New Roman" w:cs="Times New Roman"/>
          <w:b w:val="0"/>
          <w:sz w:val="28"/>
          <w:szCs w:val="28"/>
        </w:rPr>
      </w:pPr>
    </w:p>
    <w:p w:rsidR="006A01AF" w:rsidRPr="008C7D46" w:rsidRDefault="006A01AF" w:rsidP="00053403">
      <w:pPr>
        <w:pStyle w:val="ConsPlusTitle"/>
        <w:widowControl/>
        <w:ind w:left="12333" w:right="-1419"/>
        <w:jc w:val="center"/>
        <w:rPr>
          <w:rFonts w:ascii="Times New Roman" w:hAnsi="Times New Roman" w:cs="Times New Roman"/>
          <w:b w:val="0"/>
        </w:rPr>
      </w:pPr>
      <w:r w:rsidRPr="008C7D46">
        <w:rPr>
          <w:rFonts w:ascii="Times New Roman" w:hAnsi="Times New Roman" w:cs="Times New Roman"/>
          <w:b w:val="0"/>
        </w:rPr>
        <w:t>(тыс. рублей)</w:t>
      </w:r>
    </w:p>
    <w:tbl>
      <w:tblPr>
        <w:tblW w:w="15026" w:type="dxa"/>
        <w:tblInd w:w="-34"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5104"/>
        <w:gridCol w:w="850"/>
        <w:gridCol w:w="851"/>
        <w:gridCol w:w="850"/>
        <w:gridCol w:w="1701"/>
        <w:gridCol w:w="567"/>
        <w:gridCol w:w="1701"/>
        <w:gridCol w:w="1701"/>
        <w:gridCol w:w="1701"/>
      </w:tblGrid>
      <w:tr w:rsidR="008C7D46" w:rsidRPr="008C7D46" w:rsidTr="00877953">
        <w:trPr>
          <w:cantSplit/>
          <w:trHeight w:val="20"/>
        </w:trPr>
        <w:tc>
          <w:tcPr>
            <w:tcW w:w="5104" w:type="dxa"/>
            <w:vMerge w:val="restart"/>
            <w:shd w:val="clear" w:color="auto" w:fill="FFFFFF" w:themeFill="background1"/>
            <w:hideMark/>
          </w:tcPr>
          <w:p w:rsidR="006A01AF" w:rsidRPr="008C7D46" w:rsidRDefault="006A01AF" w:rsidP="00053403">
            <w:pPr>
              <w:jc w:val="center"/>
              <w:rPr>
                <w:sz w:val="20"/>
                <w:szCs w:val="20"/>
              </w:rPr>
            </w:pPr>
            <w:r w:rsidRPr="008C7D46">
              <w:rPr>
                <w:sz w:val="20"/>
                <w:szCs w:val="20"/>
              </w:rPr>
              <w:t>Наименование показателя</w:t>
            </w:r>
          </w:p>
        </w:tc>
        <w:tc>
          <w:tcPr>
            <w:tcW w:w="850" w:type="dxa"/>
            <w:vMerge w:val="restart"/>
            <w:shd w:val="clear" w:color="auto" w:fill="FFFFFF" w:themeFill="background1"/>
            <w:noWrap/>
            <w:hideMark/>
          </w:tcPr>
          <w:p w:rsidR="006A01AF" w:rsidRPr="008C7D46" w:rsidRDefault="006A01AF" w:rsidP="00053403">
            <w:pPr>
              <w:jc w:val="center"/>
              <w:rPr>
                <w:sz w:val="20"/>
                <w:szCs w:val="20"/>
              </w:rPr>
            </w:pPr>
            <w:r w:rsidRPr="008C7D46">
              <w:rPr>
                <w:sz w:val="20"/>
                <w:szCs w:val="20"/>
              </w:rPr>
              <w:t>Вед.</w:t>
            </w:r>
          </w:p>
        </w:tc>
        <w:tc>
          <w:tcPr>
            <w:tcW w:w="851" w:type="dxa"/>
            <w:vMerge w:val="restart"/>
            <w:shd w:val="clear" w:color="auto" w:fill="FFFFFF" w:themeFill="background1"/>
            <w:noWrap/>
            <w:hideMark/>
          </w:tcPr>
          <w:p w:rsidR="006A01AF" w:rsidRPr="008C7D46" w:rsidRDefault="006A01AF" w:rsidP="00053403">
            <w:pPr>
              <w:jc w:val="center"/>
              <w:rPr>
                <w:sz w:val="20"/>
                <w:szCs w:val="20"/>
              </w:rPr>
            </w:pPr>
            <w:r w:rsidRPr="008C7D46">
              <w:rPr>
                <w:sz w:val="20"/>
                <w:szCs w:val="20"/>
              </w:rPr>
              <w:t>РЗ</w:t>
            </w:r>
          </w:p>
        </w:tc>
        <w:tc>
          <w:tcPr>
            <w:tcW w:w="850" w:type="dxa"/>
            <w:vMerge w:val="restart"/>
            <w:shd w:val="clear" w:color="auto" w:fill="FFFFFF" w:themeFill="background1"/>
            <w:noWrap/>
            <w:hideMark/>
          </w:tcPr>
          <w:p w:rsidR="006A01AF" w:rsidRPr="008C7D46" w:rsidRDefault="006A01AF" w:rsidP="00053403">
            <w:pPr>
              <w:jc w:val="center"/>
              <w:rPr>
                <w:sz w:val="20"/>
                <w:szCs w:val="20"/>
              </w:rPr>
            </w:pPr>
            <w:r w:rsidRPr="008C7D46">
              <w:rPr>
                <w:sz w:val="20"/>
                <w:szCs w:val="20"/>
              </w:rPr>
              <w:t>ПР</w:t>
            </w:r>
          </w:p>
        </w:tc>
        <w:tc>
          <w:tcPr>
            <w:tcW w:w="1701" w:type="dxa"/>
            <w:vMerge w:val="restart"/>
            <w:shd w:val="clear" w:color="auto" w:fill="FFFFFF" w:themeFill="background1"/>
            <w:noWrap/>
            <w:hideMark/>
          </w:tcPr>
          <w:p w:rsidR="006A01AF" w:rsidRPr="008C7D46" w:rsidRDefault="006A01AF" w:rsidP="00053403">
            <w:pPr>
              <w:jc w:val="center"/>
              <w:rPr>
                <w:sz w:val="20"/>
                <w:szCs w:val="20"/>
              </w:rPr>
            </w:pPr>
            <w:r w:rsidRPr="008C7D46">
              <w:rPr>
                <w:sz w:val="20"/>
                <w:szCs w:val="20"/>
              </w:rPr>
              <w:t>ЦСР</w:t>
            </w:r>
          </w:p>
        </w:tc>
        <w:tc>
          <w:tcPr>
            <w:tcW w:w="567" w:type="dxa"/>
            <w:vMerge w:val="restart"/>
            <w:shd w:val="clear" w:color="auto" w:fill="FFFFFF" w:themeFill="background1"/>
            <w:noWrap/>
            <w:hideMark/>
          </w:tcPr>
          <w:p w:rsidR="006A01AF" w:rsidRPr="008C7D46" w:rsidRDefault="006A01AF" w:rsidP="00053403">
            <w:pPr>
              <w:ind w:left="-108"/>
              <w:jc w:val="center"/>
              <w:rPr>
                <w:sz w:val="20"/>
                <w:szCs w:val="20"/>
              </w:rPr>
            </w:pPr>
            <w:r w:rsidRPr="008C7D46">
              <w:rPr>
                <w:sz w:val="20"/>
                <w:szCs w:val="20"/>
              </w:rPr>
              <w:t>ВР</w:t>
            </w:r>
          </w:p>
        </w:tc>
        <w:tc>
          <w:tcPr>
            <w:tcW w:w="5103" w:type="dxa"/>
            <w:gridSpan w:val="3"/>
            <w:shd w:val="clear" w:color="auto" w:fill="FFFFFF" w:themeFill="background1"/>
            <w:noWrap/>
            <w:hideMark/>
          </w:tcPr>
          <w:p w:rsidR="006A01AF" w:rsidRPr="008C7D46" w:rsidRDefault="006A01AF" w:rsidP="00053403">
            <w:pPr>
              <w:jc w:val="center"/>
              <w:rPr>
                <w:sz w:val="20"/>
                <w:szCs w:val="20"/>
              </w:rPr>
            </w:pPr>
            <w:r w:rsidRPr="008C7D46">
              <w:rPr>
                <w:sz w:val="20"/>
                <w:szCs w:val="20"/>
              </w:rPr>
              <w:t>Сумма по годам</w:t>
            </w:r>
          </w:p>
        </w:tc>
      </w:tr>
      <w:tr w:rsidR="008C7D46" w:rsidRPr="008C7D46" w:rsidTr="00877953">
        <w:trPr>
          <w:cantSplit/>
          <w:trHeight w:val="20"/>
        </w:trPr>
        <w:tc>
          <w:tcPr>
            <w:tcW w:w="5104" w:type="dxa"/>
            <w:vMerge/>
            <w:shd w:val="clear" w:color="auto" w:fill="FFFFFF" w:themeFill="background1"/>
            <w:hideMark/>
          </w:tcPr>
          <w:p w:rsidR="006A01AF" w:rsidRPr="008C7D46" w:rsidRDefault="006A01AF" w:rsidP="00053403">
            <w:pPr>
              <w:jc w:val="center"/>
              <w:rPr>
                <w:sz w:val="20"/>
                <w:szCs w:val="20"/>
              </w:rPr>
            </w:pPr>
          </w:p>
        </w:tc>
        <w:tc>
          <w:tcPr>
            <w:tcW w:w="850" w:type="dxa"/>
            <w:vMerge/>
            <w:shd w:val="clear" w:color="auto" w:fill="FFFFFF" w:themeFill="background1"/>
            <w:noWrap/>
            <w:hideMark/>
          </w:tcPr>
          <w:p w:rsidR="006A01AF" w:rsidRPr="008C7D46" w:rsidRDefault="006A01AF" w:rsidP="00053403">
            <w:pPr>
              <w:jc w:val="center"/>
              <w:rPr>
                <w:sz w:val="20"/>
                <w:szCs w:val="20"/>
              </w:rPr>
            </w:pPr>
          </w:p>
        </w:tc>
        <w:tc>
          <w:tcPr>
            <w:tcW w:w="851" w:type="dxa"/>
            <w:vMerge/>
            <w:shd w:val="clear" w:color="auto" w:fill="FFFFFF" w:themeFill="background1"/>
            <w:noWrap/>
            <w:hideMark/>
          </w:tcPr>
          <w:p w:rsidR="006A01AF" w:rsidRPr="008C7D46" w:rsidRDefault="006A01AF" w:rsidP="00053403">
            <w:pPr>
              <w:jc w:val="center"/>
              <w:rPr>
                <w:sz w:val="20"/>
                <w:szCs w:val="20"/>
              </w:rPr>
            </w:pPr>
          </w:p>
        </w:tc>
        <w:tc>
          <w:tcPr>
            <w:tcW w:w="850" w:type="dxa"/>
            <w:vMerge/>
            <w:shd w:val="clear" w:color="auto" w:fill="FFFFFF" w:themeFill="background1"/>
            <w:noWrap/>
            <w:hideMark/>
          </w:tcPr>
          <w:p w:rsidR="006A01AF" w:rsidRPr="008C7D46" w:rsidRDefault="006A01AF" w:rsidP="00053403">
            <w:pPr>
              <w:jc w:val="center"/>
              <w:rPr>
                <w:sz w:val="20"/>
                <w:szCs w:val="20"/>
              </w:rPr>
            </w:pPr>
          </w:p>
        </w:tc>
        <w:tc>
          <w:tcPr>
            <w:tcW w:w="1701" w:type="dxa"/>
            <w:vMerge/>
            <w:shd w:val="clear" w:color="auto" w:fill="FFFFFF" w:themeFill="background1"/>
            <w:noWrap/>
            <w:hideMark/>
          </w:tcPr>
          <w:p w:rsidR="006A01AF" w:rsidRPr="008C7D46" w:rsidRDefault="006A01AF" w:rsidP="00053403">
            <w:pPr>
              <w:jc w:val="center"/>
              <w:rPr>
                <w:sz w:val="20"/>
                <w:szCs w:val="20"/>
              </w:rPr>
            </w:pPr>
          </w:p>
        </w:tc>
        <w:tc>
          <w:tcPr>
            <w:tcW w:w="567" w:type="dxa"/>
            <w:vMerge/>
            <w:shd w:val="clear" w:color="auto" w:fill="FFFFFF" w:themeFill="background1"/>
            <w:noWrap/>
            <w:hideMark/>
          </w:tcPr>
          <w:p w:rsidR="006A01AF" w:rsidRPr="008C7D46" w:rsidRDefault="006A01AF" w:rsidP="00053403">
            <w:pPr>
              <w:jc w:val="center"/>
              <w:rPr>
                <w:sz w:val="20"/>
                <w:szCs w:val="20"/>
              </w:rPr>
            </w:pPr>
          </w:p>
        </w:tc>
        <w:tc>
          <w:tcPr>
            <w:tcW w:w="1701" w:type="dxa"/>
            <w:shd w:val="clear" w:color="auto" w:fill="FFFFFF" w:themeFill="background1"/>
            <w:noWrap/>
            <w:vAlign w:val="center"/>
            <w:hideMark/>
          </w:tcPr>
          <w:p w:rsidR="006A01AF" w:rsidRPr="008C7D46" w:rsidRDefault="006A01AF" w:rsidP="00053403">
            <w:pPr>
              <w:jc w:val="center"/>
              <w:rPr>
                <w:sz w:val="20"/>
                <w:szCs w:val="20"/>
              </w:rPr>
            </w:pPr>
            <w:r w:rsidRPr="008C7D46">
              <w:rPr>
                <w:sz w:val="20"/>
                <w:szCs w:val="20"/>
              </w:rPr>
              <w:t>2024</w:t>
            </w:r>
          </w:p>
        </w:tc>
        <w:tc>
          <w:tcPr>
            <w:tcW w:w="1701" w:type="dxa"/>
            <w:shd w:val="clear" w:color="auto" w:fill="FFFFFF" w:themeFill="background1"/>
            <w:vAlign w:val="center"/>
          </w:tcPr>
          <w:p w:rsidR="006A01AF" w:rsidRPr="008C7D46" w:rsidRDefault="006A01AF" w:rsidP="00053403">
            <w:pPr>
              <w:jc w:val="center"/>
              <w:rPr>
                <w:sz w:val="20"/>
                <w:szCs w:val="20"/>
              </w:rPr>
            </w:pPr>
            <w:r w:rsidRPr="008C7D46">
              <w:rPr>
                <w:sz w:val="20"/>
                <w:szCs w:val="20"/>
              </w:rPr>
              <w:t>2025</w:t>
            </w:r>
          </w:p>
        </w:tc>
        <w:tc>
          <w:tcPr>
            <w:tcW w:w="1701" w:type="dxa"/>
            <w:shd w:val="clear" w:color="auto" w:fill="FFFFFF" w:themeFill="background1"/>
            <w:vAlign w:val="center"/>
          </w:tcPr>
          <w:p w:rsidR="006A01AF" w:rsidRPr="008C7D46" w:rsidRDefault="006A01AF" w:rsidP="00053403">
            <w:pPr>
              <w:jc w:val="center"/>
              <w:rPr>
                <w:sz w:val="20"/>
                <w:szCs w:val="20"/>
              </w:rPr>
            </w:pPr>
            <w:r w:rsidRPr="008C7D46">
              <w:rPr>
                <w:sz w:val="20"/>
                <w:szCs w:val="20"/>
              </w:rPr>
              <w:t>2026</w:t>
            </w:r>
          </w:p>
        </w:tc>
      </w:tr>
    </w:tbl>
    <w:p w:rsidR="006A01AF" w:rsidRPr="00F21C39" w:rsidRDefault="006A01AF" w:rsidP="00053403">
      <w:pPr>
        <w:rPr>
          <w:color w:val="FF0000"/>
          <w:sz w:val="2"/>
          <w:szCs w:val="2"/>
        </w:rPr>
      </w:pPr>
    </w:p>
    <w:p w:rsidR="006A01AF" w:rsidRPr="006E1FCA" w:rsidRDefault="006A01AF" w:rsidP="006E1FCA">
      <w:pPr>
        <w:pStyle w:val="ConsPlusTitle"/>
        <w:widowControl/>
        <w:jc w:val="center"/>
        <w:rPr>
          <w:rFonts w:ascii="Times New Roman" w:hAnsi="Times New Roman" w:cs="Times New Roman"/>
          <w:b w:val="0"/>
          <w:color w:val="FF0000"/>
          <w:sz w:val="2"/>
          <w:szCs w:val="2"/>
        </w:rPr>
      </w:pPr>
    </w:p>
    <w:tbl>
      <w:tblPr>
        <w:tblW w:w="15026" w:type="dxa"/>
        <w:tblInd w:w="-34" w:type="dxa"/>
        <w:tblLook w:val="04A0" w:firstRow="1" w:lastRow="0" w:firstColumn="1" w:lastColumn="0" w:noHBand="0" w:noVBand="1"/>
      </w:tblPr>
      <w:tblGrid>
        <w:gridCol w:w="5104"/>
        <w:gridCol w:w="850"/>
        <w:gridCol w:w="851"/>
        <w:gridCol w:w="850"/>
        <w:gridCol w:w="1701"/>
        <w:gridCol w:w="567"/>
        <w:gridCol w:w="1701"/>
        <w:gridCol w:w="1701"/>
        <w:gridCol w:w="1701"/>
      </w:tblGrid>
      <w:tr w:rsidR="006E1FCA" w:rsidRPr="006E1FCA" w:rsidTr="008D45D9">
        <w:trPr>
          <w:trHeight w:val="20"/>
          <w:tblHead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FCA" w:rsidRPr="006E1FCA" w:rsidRDefault="006E1FCA" w:rsidP="006E1FCA">
            <w:pPr>
              <w:widowControl/>
              <w:autoSpaceDE/>
              <w:autoSpaceDN/>
              <w:adjustRightInd/>
              <w:jc w:val="center"/>
              <w:rPr>
                <w:sz w:val="20"/>
                <w:szCs w:val="20"/>
              </w:rPr>
            </w:pPr>
            <w:r w:rsidRPr="006E1FCA">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FCA" w:rsidRPr="006E1FCA" w:rsidRDefault="006E1FCA" w:rsidP="006E1FCA">
            <w:pPr>
              <w:widowControl/>
              <w:autoSpaceDE/>
              <w:autoSpaceDN/>
              <w:adjustRightInd/>
              <w:jc w:val="center"/>
              <w:rPr>
                <w:sz w:val="20"/>
                <w:szCs w:val="20"/>
              </w:rPr>
            </w:pPr>
            <w:r w:rsidRPr="006E1FCA">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FCA" w:rsidRPr="006E1FCA" w:rsidRDefault="006E1FCA" w:rsidP="006E1FCA">
            <w:pPr>
              <w:widowControl/>
              <w:autoSpaceDE/>
              <w:autoSpaceDN/>
              <w:adjustRightInd/>
              <w:jc w:val="center"/>
              <w:rPr>
                <w:sz w:val="20"/>
                <w:szCs w:val="20"/>
              </w:rPr>
            </w:pPr>
            <w:r w:rsidRPr="006E1FCA">
              <w:rPr>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FCA" w:rsidRPr="006E1FCA" w:rsidRDefault="006E1FCA" w:rsidP="006E1FCA">
            <w:pPr>
              <w:widowControl/>
              <w:autoSpaceDE/>
              <w:autoSpaceDN/>
              <w:adjustRightInd/>
              <w:jc w:val="center"/>
              <w:rPr>
                <w:sz w:val="20"/>
                <w:szCs w:val="20"/>
              </w:rPr>
            </w:pPr>
            <w:r w:rsidRPr="006E1FCA">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FCA" w:rsidRPr="006E1FCA" w:rsidRDefault="006E1FCA" w:rsidP="006E1FCA">
            <w:pPr>
              <w:widowControl/>
              <w:autoSpaceDE/>
              <w:autoSpaceDN/>
              <w:adjustRightInd/>
              <w:jc w:val="center"/>
              <w:rPr>
                <w:sz w:val="20"/>
                <w:szCs w:val="20"/>
              </w:rPr>
            </w:pPr>
            <w:r w:rsidRPr="006E1FCA">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FCA" w:rsidRPr="006E1FCA" w:rsidRDefault="006E1FCA" w:rsidP="006E1FCA">
            <w:pPr>
              <w:widowControl/>
              <w:autoSpaceDE/>
              <w:autoSpaceDN/>
              <w:adjustRightInd/>
              <w:jc w:val="center"/>
              <w:rPr>
                <w:sz w:val="20"/>
                <w:szCs w:val="20"/>
              </w:rPr>
            </w:pPr>
            <w:r w:rsidRPr="006E1FCA">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FCA" w:rsidRPr="006E1FCA" w:rsidRDefault="006E1FCA" w:rsidP="006E1FCA">
            <w:pPr>
              <w:widowControl/>
              <w:autoSpaceDE/>
              <w:autoSpaceDN/>
              <w:adjustRightInd/>
              <w:jc w:val="center"/>
              <w:rPr>
                <w:sz w:val="20"/>
                <w:szCs w:val="20"/>
              </w:rPr>
            </w:pPr>
            <w:r w:rsidRPr="006E1FCA">
              <w:rPr>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FCA" w:rsidRPr="006E1FCA" w:rsidRDefault="006E1FCA" w:rsidP="006E1FCA">
            <w:pPr>
              <w:widowControl/>
              <w:autoSpaceDE/>
              <w:autoSpaceDN/>
              <w:adjustRightInd/>
              <w:jc w:val="center"/>
              <w:rPr>
                <w:sz w:val="20"/>
                <w:szCs w:val="20"/>
              </w:rPr>
            </w:pPr>
            <w:r w:rsidRPr="006E1FCA">
              <w:rPr>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FCA" w:rsidRPr="006E1FCA" w:rsidRDefault="006E1FCA" w:rsidP="006E1FCA">
            <w:pPr>
              <w:widowControl/>
              <w:autoSpaceDE/>
              <w:autoSpaceDN/>
              <w:adjustRightInd/>
              <w:jc w:val="center"/>
              <w:rPr>
                <w:sz w:val="20"/>
                <w:szCs w:val="20"/>
              </w:rPr>
            </w:pPr>
            <w:r w:rsidRPr="006E1FCA">
              <w:rPr>
                <w:sz w:val="20"/>
                <w:szCs w:val="20"/>
              </w:rPr>
              <w:t>9</w:t>
            </w:r>
          </w:p>
        </w:tc>
      </w:tr>
      <w:tr w:rsidR="006E1FCA" w:rsidRPr="006E1FCA" w:rsidTr="008D45D9">
        <w:trPr>
          <w:trHeight w:val="20"/>
        </w:trPr>
        <w:tc>
          <w:tcPr>
            <w:tcW w:w="5104" w:type="dxa"/>
            <w:tcBorders>
              <w:top w:val="single" w:sz="4" w:space="0" w:color="auto"/>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Ставропольская городская Дума </w:t>
            </w:r>
          </w:p>
        </w:tc>
        <w:tc>
          <w:tcPr>
            <w:tcW w:w="850" w:type="dxa"/>
            <w:tcBorders>
              <w:top w:val="single" w:sz="4" w:space="0" w:color="auto"/>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single" w:sz="4" w:space="0" w:color="auto"/>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single" w:sz="4" w:space="0" w:color="auto"/>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single" w:sz="4" w:space="0" w:color="auto"/>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single" w:sz="4" w:space="0" w:color="auto"/>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single" w:sz="4" w:space="0" w:color="auto"/>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70 071,75</w:t>
            </w:r>
          </w:p>
        </w:tc>
        <w:tc>
          <w:tcPr>
            <w:tcW w:w="1701" w:type="dxa"/>
            <w:tcBorders>
              <w:top w:val="single" w:sz="4" w:space="0" w:color="auto"/>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67 345,34</w:t>
            </w:r>
          </w:p>
        </w:tc>
        <w:tc>
          <w:tcPr>
            <w:tcW w:w="1701" w:type="dxa"/>
            <w:tcBorders>
              <w:top w:val="single" w:sz="4" w:space="0" w:color="auto"/>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67 345,34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66 981,25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64 254,84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64 254,84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66 981,25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64 254,84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64 254,84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Ставропольской городской Думы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66 981,25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64 254,84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64 254,84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Ставропольской городской Думы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60 111,80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57 376,84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57 376,84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12 230,75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9 435,13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9 435,13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5 232,44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5 232,44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5 232,44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6 998,31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4 202,69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4 202,69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47 881,05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47 941,71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47 941,71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47 881,05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47 941,71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47 941,71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Председатель представительного органа муниципального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2 507,73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2 510,86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2 510,86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70 2 00 10010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70 2 00 10010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70 2 00 10020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2 466,18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2 469,31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2 469,31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70 2 00 10020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2 466,18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2 469,31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2 469,31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Депутаты представительного органа муниципального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4 361,72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4 367,14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4 367,14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70 3 00 10010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83,10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70 3 00 10010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83,10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70 3 00 10020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4 278,62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4 284,04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4 284,04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70 3 00 10020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4 278,62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4 284,04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4 284,04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Средства массовой информации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3 090,50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3 090,50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3 090,50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Телевидение и радиовещание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Ставропольской городской Думы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70 4 00 00000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оказание информационных услуг средствами массовой информации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70 4 00 98710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70 4 00 98710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1 790,50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Периодическая печать и издательства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Ставропольской городской Думы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70 4 00 00000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оказание информационных услуг средствами массовой информации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70 4 00 98710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70 4 00 98710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Администрация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339 032,97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269 674,23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312 743,68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279 439,02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248 060,73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291 130,18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2 510,85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2 510,86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2 510,86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2 510,85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2 510,86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2 510,86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Глава муниципального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2 510,85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2 510,86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2 510,86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71 2 00 10010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71 2 00 10010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71 2 00 10020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2 469,30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2 469,31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2 469,31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71 2 00 10020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2 469,30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2 469,31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2 469,31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155 910,83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157 674,38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157 674,38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155 910,83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157 674,38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157 674,38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155 910,83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157 674,38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157 674,38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11 281,44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11 690,41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11 690,41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4 010,51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4 021,55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4 021,55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7 246,93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7 644,86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7 644,86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143 076,46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144 532,32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144 532,32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143 076,46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144 532,32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144 532,32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71 1 00 76630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1 543,93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1 442,65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1 442,65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71 1 00 76630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1 221,47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1 141,34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1 141,34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71 1 00 76630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322,46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301,31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301,31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71 1 00 76930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71 1 00 76930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Судебная система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382,52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217,48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2 065,78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382,52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217,48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2 065,78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382,52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217,48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2 065,78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98 1 00 51200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382,52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217,48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2 065,78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98 1 00 51200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382,52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217,48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2 065,78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проведения выборов и референдумов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41 221,15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41 221,15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41 221,15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выборов в представительные органы муниципального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98 1 00 20860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41 221,15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Специальные расходы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98 1 00 20860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41 221,15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120 634,82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87 658,01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87 658,01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 Б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52,75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«Формирование антикоррупционных механизмов в кадровой работе»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 Б 02 20620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 Б 02 20620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39 151,14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20 583,88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20 583,88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39 151,14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20 583,88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20 583,88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32 297,94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16 250,85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16 250,85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развитие и обеспечение функционирования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01 20630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32 297,94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16 250,85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16 250,85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01 20630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32 297,94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16 250,85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16 250,85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6 853,20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4 333,03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4 333,03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развитие и обеспечение функционирования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02 20630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6 853,20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4 333,03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4 333,03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02 20630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6 853,20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4 333,03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4 333,03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1 487,17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956,87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956,87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536,60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436,60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436,60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15 1 01 00000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15 1 01 20350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15 1 01 20350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15 1 02 00000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385,30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285,30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285,30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15 1 02 20350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280,04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180,04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180,04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15 1 02 20350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280,04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180,04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180,04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Проведение информационно-пропагандистских мероприятий, направленных на профилактику идеологии терроризма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02 S7730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105,26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105,26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105,26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02 S7730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105,26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105,26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105,26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15 1 03 00000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51,30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51,30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51,30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15 1 03 20350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51,30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51,30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51,30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15 1 03 20350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51,30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51,30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51,30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Подпрограмма «Профилактика правонарушений в городе Ставрополе»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15 2 00 00000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15 2 04 00000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предупреждение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15 2 04 20670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15 2 04 20670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130,00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w:t>
            </w:r>
            <w:proofErr w:type="spellStart"/>
            <w:r w:rsidRPr="006E1FCA">
              <w:rPr>
                <w:sz w:val="20"/>
                <w:szCs w:val="20"/>
              </w:rPr>
              <w:t>НЕзависимость</w:t>
            </w:r>
            <w:proofErr w:type="spellEnd"/>
            <w:r w:rsidRPr="006E1FCA">
              <w:rPr>
                <w:sz w:val="20"/>
                <w:szCs w:val="20"/>
              </w:rPr>
              <w:t xml:space="preserve">»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820,57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520,27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520,27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15 3 01 00000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375,27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74,97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74,97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15 3 01 20370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175,27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74,97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74,97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15 3 01 20370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175,27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74,97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74,97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gramStart"/>
            <w:r w:rsidRPr="006E1FCA">
              <w:rPr>
                <w:sz w:val="20"/>
                <w:szCs w:val="20"/>
              </w:rPr>
              <w:t>социо-культурных</w:t>
            </w:r>
            <w:proofErr w:type="gramEnd"/>
            <w:r w:rsidRPr="006E1FCA">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15 3 01 60210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15 3 01 60210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15 3 02 20370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15 3 02 20370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«Профилактика зависимого (</w:t>
            </w:r>
            <w:proofErr w:type="spellStart"/>
            <w:r w:rsidRPr="006E1FCA">
              <w:rPr>
                <w:sz w:val="20"/>
                <w:szCs w:val="20"/>
              </w:rPr>
              <w:t>аддиктивного</w:t>
            </w:r>
            <w:proofErr w:type="spellEnd"/>
            <w:r w:rsidRPr="006E1FCA">
              <w:rPr>
                <w:sz w:val="20"/>
                <w:szCs w:val="20"/>
              </w:rPr>
              <w:t>) поведения и пропаганда здорового образа жизни»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15 3 03 20370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15 3 03 20370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казачества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«Развитие казачества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18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18 Б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18 Б 01 60080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18 Б 01 60080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2 852,20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63 152,07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49 980,24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49 980,24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63 152,07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49 980,24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49 980,24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55 373,83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49 980,24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49 980,24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24 976,70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25 655,72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25 655,72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30 169,58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24 096,97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24 096,97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227,55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227,55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227,55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7 076,66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Исполнение судебных актов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7 076,66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701,58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71 1 00 70090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701,58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13 939,49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13 184,82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13 184,82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13 939,49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13 184,82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13 184,82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проекта «Здоровые города»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98 1 00 20110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45,82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98 1 00 20110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45,82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98 1 00 76610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13 884,48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13 139,00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13 139,00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98 1 00 76610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13 733,60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12 839,00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12 839,00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98 1 00 76610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Национальная безопасность и правоохранительная деятельность</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вопросы в области национальной безопасности и правоохранительной деятельности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Подпрограмма «Профилактика правонарушений в городе Ставрополе»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15 2 03 00000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15 2 03 20100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15 2 03 20100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15 2 03 20100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36 025,14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Жилищное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36 025,14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жильем населения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06 0 00 00000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36 025,14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«Переселение граждан из аварийного жилищного фонда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06 2 00 00000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36 025,14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06 2 02 00000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36 025,14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Реализация регионального проекта </w:t>
            </w:r>
            <w:r w:rsidR="00877953">
              <w:rPr>
                <w:sz w:val="20"/>
                <w:szCs w:val="20"/>
              </w:rPr>
              <w:t>«</w:t>
            </w:r>
            <w:r w:rsidRPr="006E1FCA">
              <w:rPr>
                <w:sz w:val="20"/>
                <w:szCs w:val="20"/>
              </w:rPr>
              <w:t>Обеспечение устойчивого сокращения непригодного для проживания жилищного фонда</w:t>
            </w:r>
            <w:r w:rsidR="00877953">
              <w:rPr>
                <w:sz w:val="20"/>
                <w:szCs w:val="20"/>
              </w:rPr>
              <w:t>»</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06 2 F3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36 025,14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06 2 F3 S8630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36 025,14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Бюджетные инвестиции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 2 F3 S8630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36 025,14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Образование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Профессиональная подготовка, переподготовка и повышение квалификации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 Б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160,00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«Создание условий для профессионального развития и личностного роста муниципальных служащих»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 Б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повышение профессионального уровня муниципальных служащих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 Б 01 20450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13 Б 01 20450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Культура, кинематография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1 157,91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1 157,91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1 157,91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1 157,91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1 157,91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1 157,91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1 157,91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1 193,00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Средства массовой информации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21 750,90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19 760,50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19 760,50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Телевидение и радиовещание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4 474,00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3 115,50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3 115,50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4 474,00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3 115,50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3 115,50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4 474,00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3 115,50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3 115,50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4 474,00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3 115,50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3 115,50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оказание информационных услуг средствами массовой информации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03 98710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4 474,00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3 115,50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3 115,50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03 98710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4 474,00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3 115,50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3 115,50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Периодическая печать и издательства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17 276,90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16 645,00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16 645,00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17 276,90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16 645,00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16 645,00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17 276,90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16 645,00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16 645,00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4 125,00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4 125,00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4 125,00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оказание информационных услуг средствами массовой информации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03 98710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4 125,00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4 125,00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4 125,00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03 98710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4 125,00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4 125,00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4 125,00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13 151,90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12 520,00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официальное опубликование муниципальных правовых актов города Ставрополя в газете «Вечерний Ставрополь»</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04 98720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13 151,90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12 520,00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04 98720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13 151,90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12 520,00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Комитет по управлению муниципальным имуществом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w:t>
            </w:r>
            <w:r w:rsidR="00116AB6">
              <w:rPr>
                <w:sz w:val="20"/>
                <w:szCs w:val="20"/>
              </w:rPr>
              <w:t>41</w:t>
            </w:r>
            <w:r w:rsidRPr="006E1FCA">
              <w:rPr>
                <w:sz w:val="20"/>
                <w:szCs w:val="20"/>
              </w:rPr>
              <w:t xml:space="preserve"> </w:t>
            </w:r>
            <w:r w:rsidR="00116AB6">
              <w:rPr>
                <w:sz w:val="20"/>
                <w:szCs w:val="20"/>
              </w:rPr>
              <w:t>285</w:t>
            </w:r>
            <w:r w:rsidRPr="006E1FCA">
              <w:rPr>
                <w:sz w:val="20"/>
                <w:szCs w:val="20"/>
              </w:rPr>
              <w:t>,</w:t>
            </w:r>
            <w:r w:rsidR="00116AB6">
              <w:rPr>
                <w:sz w:val="20"/>
                <w:szCs w:val="20"/>
              </w:rPr>
              <w:t>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143 872,46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145 348,80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1 </w:t>
            </w:r>
            <w:r w:rsidR="00116AB6">
              <w:rPr>
                <w:sz w:val="20"/>
                <w:szCs w:val="20"/>
              </w:rPr>
              <w:t>262</w:t>
            </w:r>
            <w:r w:rsidRPr="006E1FCA">
              <w:rPr>
                <w:sz w:val="20"/>
                <w:szCs w:val="20"/>
              </w:rPr>
              <w:t xml:space="preserve"> </w:t>
            </w:r>
            <w:r w:rsidR="00116AB6">
              <w:rPr>
                <w:sz w:val="20"/>
                <w:szCs w:val="20"/>
              </w:rPr>
              <w:t>464</w:t>
            </w:r>
            <w:r w:rsidRPr="006E1FCA">
              <w:rPr>
                <w:sz w:val="20"/>
                <w:szCs w:val="20"/>
              </w:rPr>
              <w:t>,</w:t>
            </w:r>
            <w:r w:rsidR="00116AB6">
              <w:rPr>
                <w:sz w:val="20"/>
                <w:szCs w:val="20"/>
              </w:rPr>
              <w:t>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123 582,73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123 582,73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1 </w:t>
            </w:r>
            <w:r w:rsidR="00FD0ADD">
              <w:rPr>
                <w:sz w:val="20"/>
                <w:szCs w:val="20"/>
              </w:rPr>
              <w:t>262</w:t>
            </w:r>
            <w:r w:rsidRPr="006E1FCA">
              <w:rPr>
                <w:sz w:val="20"/>
                <w:szCs w:val="20"/>
              </w:rPr>
              <w:t xml:space="preserve"> </w:t>
            </w:r>
            <w:r w:rsidR="00FD0ADD">
              <w:rPr>
                <w:sz w:val="20"/>
                <w:szCs w:val="20"/>
              </w:rPr>
              <w:t>464</w:t>
            </w:r>
            <w:r w:rsidRPr="006E1FCA">
              <w:rPr>
                <w:sz w:val="20"/>
                <w:szCs w:val="20"/>
              </w:rPr>
              <w:t>,</w:t>
            </w:r>
            <w:r w:rsidR="00FD0ADD">
              <w:rPr>
                <w:sz w:val="20"/>
                <w:szCs w:val="20"/>
              </w:rPr>
              <w:t>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123 582,73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123 582,73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10 623,28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7 496,25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7 496,25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10 623,28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7 496,25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7 496,25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1 913,60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1 264,32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1 264,32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01 20340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1 913,60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1 264,32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1 264,32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01 20340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1 413,60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859,32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859,32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Исполнение судебных актов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01 20340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405,00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8 709,68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6 231,93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6 231,93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20030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1 867,10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1 269,77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1 269,77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20030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1 867,10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1 269,77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1 269,77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Расходы на содержание объектов муниципальной казны города Ставрополя в части нежилых помещений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20070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3 584,34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1 703,92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1 703,92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20070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3 584,34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1 703,92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1 703,92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3 258,24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3 258,24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3 258,24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3 258,24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3 258,24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3 258,24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3 639,00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1 139,80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1 139,80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3 639,00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1 139,80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1 139,80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3 639,00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1 139,80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1 139,80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развитие и обеспечение функционирования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02 20630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3 639,00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1 139,80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1 139,80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02 20630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3 639,00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1 139,80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1 139,80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8E3EE2" w:rsidP="006E1FCA">
            <w:pPr>
              <w:widowControl/>
              <w:autoSpaceDE/>
              <w:autoSpaceDN/>
              <w:adjustRightInd/>
              <w:jc w:val="right"/>
              <w:rPr>
                <w:sz w:val="20"/>
                <w:szCs w:val="20"/>
              </w:rPr>
            </w:pPr>
            <w:r>
              <w:rPr>
                <w:sz w:val="20"/>
                <w:szCs w:val="20"/>
              </w:rPr>
              <w:t>130</w:t>
            </w:r>
            <w:r w:rsidR="006E1FCA"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8E3EE2" w:rsidP="006E1FCA">
            <w:pPr>
              <w:widowControl/>
              <w:autoSpaceDE/>
              <w:autoSpaceDN/>
              <w:adjustRightInd/>
              <w:jc w:val="right"/>
              <w:rPr>
                <w:sz w:val="20"/>
                <w:szCs w:val="20"/>
              </w:rPr>
            </w:pPr>
            <w:r>
              <w:rPr>
                <w:sz w:val="20"/>
                <w:szCs w:val="20"/>
              </w:rPr>
              <w:t>130</w:t>
            </w:r>
            <w:r w:rsidR="006E1FCA"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8E3EE2" w:rsidP="006E1FCA">
            <w:pPr>
              <w:widowControl/>
              <w:autoSpaceDE/>
              <w:autoSpaceDN/>
              <w:adjustRightInd/>
              <w:jc w:val="right"/>
              <w:rPr>
                <w:sz w:val="20"/>
                <w:szCs w:val="20"/>
              </w:rPr>
            </w:pPr>
            <w:r>
              <w:rPr>
                <w:sz w:val="20"/>
                <w:szCs w:val="20"/>
              </w:rPr>
              <w:t>130</w:t>
            </w:r>
            <w:r w:rsidR="006E1FCA"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8E3EE2" w:rsidP="006E1FCA">
            <w:pPr>
              <w:widowControl/>
              <w:autoSpaceDE/>
              <w:autoSpaceDN/>
              <w:adjustRightInd/>
              <w:jc w:val="right"/>
              <w:rPr>
                <w:sz w:val="20"/>
                <w:szCs w:val="20"/>
              </w:rPr>
            </w:pPr>
            <w:r>
              <w:rPr>
                <w:sz w:val="20"/>
                <w:szCs w:val="20"/>
              </w:rPr>
              <w:t>130</w:t>
            </w:r>
            <w:r w:rsidR="006E1FCA"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8E3EE2" w:rsidP="006E1FCA">
            <w:pPr>
              <w:widowControl/>
              <w:autoSpaceDE/>
              <w:autoSpaceDN/>
              <w:adjustRightInd/>
              <w:jc w:val="right"/>
              <w:rPr>
                <w:sz w:val="20"/>
                <w:szCs w:val="20"/>
              </w:rPr>
            </w:pPr>
            <w:r>
              <w:rPr>
                <w:sz w:val="20"/>
                <w:szCs w:val="20"/>
              </w:rPr>
              <w:t>130</w:t>
            </w:r>
            <w:r w:rsidR="006E1FCA"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комитета по управлению муниципальным имуществом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120 659,01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114 946,68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114 946,68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119 846,28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114 946,68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114 946,68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16 789,51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15 393,74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15 393,74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1 495,95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1 495,95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1 495,95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15 225,02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13 829,25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13 829,25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68,54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93 573,07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99 552,94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99 552,94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93 573,07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99 552,94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99 552,94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3 813,50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Исполнение судебных актов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3 813,50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5 670,20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5 670,20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812,73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72 2 00 20910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812,73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72 2 00 20910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812,73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w:t>
            </w:r>
            <w:r w:rsidR="008E3EE2">
              <w:rPr>
                <w:sz w:val="20"/>
                <w:szCs w:val="20"/>
              </w:rPr>
              <w:t>27</w:t>
            </w:r>
            <w:r w:rsidRPr="006E1FCA">
              <w:rPr>
                <w:sz w:val="20"/>
                <w:szCs w:val="20"/>
              </w:rPr>
              <w:t xml:space="preserve"> 4</w:t>
            </w:r>
            <w:r w:rsidR="008E3EE2">
              <w:rPr>
                <w:sz w:val="20"/>
                <w:szCs w:val="20"/>
              </w:rPr>
              <w:t>12</w:t>
            </w:r>
            <w:r w:rsidRPr="006E1FCA">
              <w:rPr>
                <w:sz w:val="20"/>
                <w:szCs w:val="20"/>
              </w:rPr>
              <w:t>,</w:t>
            </w:r>
            <w:r w:rsidR="008E3EE2">
              <w:rPr>
                <w:sz w:val="20"/>
                <w:szCs w:val="20"/>
              </w:rPr>
              <w:t>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w:t>
            </w:r>
            <w:r w:rsidR="008E3EE2">
              <w:rPr>
                <w:sz w:val="20"/>
                <w:szCs w:val="20"/>
              </w:rPr>
              <w:t>18</w:t>
            </w:r>
            <w:r w:rsidRPr="006E1FCA">
              <w:rPr>
                <w:sz w:val="20"/>
                <w:szCs w:val="20"/>
              </w:rPr>
              <w:t xml:space="preserve"> 9</w:t>
            </w:r>
            <w:r w:rsidR="008E3EE2">
              <w:rPr>
                <w:sz w:val="20"/>
                <w:szCs w:val="20"/>
              </w:rPr>
              <w:t>54</w:t>
            </w:r>
            <w:r w:rsidRPr="006E1FCA">
              <w:rPr>
                <w:sz w:val="20"/>
                <w:szCs w:val="20"/>
              </w:rPr>
              <w:t>,</w:t>
            </w:r>
            <w:r w:rsidR="008E3EE2">
              <w:rPr>
                <w:sz w:val="20"/>
                <w:szCs w:val="20"/>
              </w:rPr>
              <w:t>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Приобретение в собственность муниципального образования города Ставрополя земельных участков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98 1 00 20140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121 492,32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Бюджетные инвестиции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98 1 00 20140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121 492,32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Снос объекта капитального строительства, расположенного по адресу: город </w:t>
            </w:r>
            <w:proofErr w:type="gramStart"/>
            <w:r w:rsidRPr="006E1FCA">
              <w:rPr>
                <w:sz w:val="20"/>
                <w:szCs w:val="20"/>
              </w:rPr>
              <w:t xml:space="preserve">Ставрополь, </w:t>
            </w:r>
            <w:r w:rsidR="0034645A">
              <w:rPr>
                <w:sz w:val="20"/>
                <w:szCs w:val="20"/>
              </w:rPr>
              <w:t xml:space="preserve">  </w:t>
            </w:r>
            <w:proofErr w:type="gramEnd"/>
            <w:r w:rsidR="0034645A">
              <w:rPr>
                <w:sz w:val="20"/>
                <w:szCs w:val="20"/>
              </w:rPr>
              <w:t xml:space="preserve">                </w:t>
            </w:r>
            <w:r w:rsidRPr="006E1FCA">
              <w:rPr>
                <w:sz w:val="20"/>
                <w:szCs w:val="20"/>
              </w:rPr>
              <w:t xml:space="preserve">улица </w:t>
            </w:r>
            <w:proofErr w:type="spellStart"/>
            <w:r w:rsidRPr="006E1FCA">
              <w:rPr>
                <w:sz w:val="20"/>
                <w:szCs w:val="20"/>
              </w:rPr>
              <w:t>Шпаковская</w:t>
            </w:r>
            <w:proofErr w:type="spellEnd"/>
            <w:r w:rsidRPr="006E1FCA">
              <w:rPr>
                <w:sz w:val="20"/>
                <w:szCs w:val="20"/>
              </w:rPr>
              <w:t>, 86/1 (в том числе проектно-сметная документация)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98 1 00 20930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98 1 00 20930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98 1 00 20990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8 458,00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Бюджетные инвестиции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98 1 00 20990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8 458,00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Возмещение собственникам стоимости земельных участков, изымаемых для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S0170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w:t>
            </w:r>
            <w:r w:rsidR="006B331D">
              <w:rPr>
                <w:sz w:val="20"/>
                <w:szCs w:val="20"/>
              </w:rPr>
              <w:t>97</w:t>
            </w:r>
            <w:r w:rsidRPr="006E1FCA">
              <w:rPr>
                <w:sz w:val="20"/>
                <w:szCs w:val="20"/>
              </w:rPr>
              <w:t xml:space="preserve"> 3</w:t>
            </w:r>
            <w:r w:rsidR="006B331D">
              <w:rPr>
                <w:sz w:val="20"/>
                <w:szCs w:val="20"/>
              </w:rPr>
              <w:t>73</w:t>
            </w:r>
            <w:r w:rsidRPr="006E1FCA">
              <w:rPr>
                <w:sz w:val="20"/>
                <w:szCs w:val="20"/>
              </w:rPr>
              <w:t>,</w:t>
            </w:r>
            <w:r w:rsidR="006B331D">
              <w:rPr>
                <w:sz w:val="20"/>
                <w:szCs w:val="20"/>
              </w:rPr>
              <w:t>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Бюджетные инвестиции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S0170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w:t>
            </w:r>
            <w:r w:rsidR="00BB07D8">
              <w:rPr>
                <w:sz w:val="20"/>
                <w:szCs w:val="20"/>
              </w:rPr>
              <w:t>97</w:t>
            </w:r>
            <w:r w:rsidRPr="006E1FCA">
              <w:rPr>
                <w:sz w:val="20"/>
                <w:szCs w:val="20"/>
              </w:rPr>
              <w:t xml:space="preserve"> 3</w:t>
            </w:r>
            <w:r w:rsidR="00BB07D8">
              <w:rPr>
                <w:sz w:val="20"/>
                <w:szCs w:val="20"/>
              </w:rPr>
              <w:t>73</w:t>
            </w:r>
            <w:r w:rsidRPr="006E1FCA">
              <w:rPr>
                <w:sz w:val="20"/>
                <w:szCs w:val="20"/>
              </w:rPr>
              <w:t>,</w:t>
            </w:r>
            <w:r w:rsidR="00BB07D8">
              <w:rPr>
                <w:sz w:val="20"/>
                <w:szCs w:val="20"/>
              </w:rPr>
              <w:t>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Национальная экономика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вопросы в области национальной экономики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03 20180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03 20180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51 094,00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Жилищное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49 562,95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жильем населения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06 0 00 00000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49 562,95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«Переселение граждан из аварийного жилищного фонда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06 2 00 00000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49 562,95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06 2 02 00000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49 562,95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Реализация регионального проекта </w:t>
            </w:r>
            <w:r w:rsidR="003259B1">
              <w:rPr>
                <w:sz w:val="20"/>
                <w:szCs w:val="20"/>
              </w:rPr>
              <w:t>«</w:t>
            </w:r>
            <w:r w:rsidRPr="006E1FCA">
              <w:rPr>
                <w:sz w:val="20"/>
                <w:szCs w:val="20"/>
              </w:rPr>
              <w:t>Обеспечение устойчивого сокращения непригодного для проживания жилищного фонда</w:t>
            </w:r>
            <w:r w:rsidR="003259B1">
              <w:rPr>
                <w:sz w:val="20"/>
                <w:szCs w:val="20"/>
              </w:rPr>
              <w:t>»</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06 2 F3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49 562,95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06 2 F3 S8630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49 562,95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Бюджетные инвестиции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 2 F3 S8630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49 562,95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Благоустройство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1 464,05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1 464,05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1 464,05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1 464,05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1 464,05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1 464,05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вопросы в области жилищно-коммунального хозяйства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Снос объекта капитального строительства, расположенного по адресу: город </w:t>
            </w:r>
            <w:proofErr w:type="gramStart"/>
            <w:r w:rsidRPr="006E1FCA">
              <w:rPr>
                <w:sz w:val="20"/>
                <w:szCs w:val="20"/>
              </w:rPr>
              <w:t>Ставрополь,</w:t>
            </w:r>
            <w:r w:rsidR="003259B1">
              <w:rPr>
                <w:sz w:val="20"/>
                <w:szCs w:val="20"/>
              </w:rPr>
              <w:t xml:space="preserve">   </w:t>
            </w:r>
            <w:proofErr w:type="gramEnd"/>
            <w:r w:rsidR="003259B1">
              <w:rPr>
                <w:sz w:val="20"/>
                <w:szCs w:val="20"/>
              </w:rPr>
              <w:t xml:space="preserve">                         </w:t>
            </w:r>
            <w:r w:rsidRPr="006E1FCA">
              <w:rPr>
                <w:sz w:val="20"/>
                <w:szCs w:val="20"/>
              </w:rPr>
              <w:t xml:space="preserve"> переулок Апрельский, 17 (в том числе проектно-сметная документация)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98 1 00 20940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98 1 00 20940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 кинематография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12 556,56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12 556,56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12 556,56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культуры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12 556,56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12 556,56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07 2 09 20400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2 660,11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07 2 09 20400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2 660,11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07 2 09 21750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07 2 09 21750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S6450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7 416,45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S6450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7 416,45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Социальная политика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214 358,33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19 677,73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21 154,07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Охрана семьи и детства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214 358,33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19 677,73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21 154,07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жильем населения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214 358,33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19 677,73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21 154,07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«Обеспечение жильем молодых семей в городе Ставрополе»</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214 358,33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19 677,73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21 154,07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«Выдача свидетельств (извещений) молодым семьям»</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214 358,33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19 677,73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21 154,07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Предоставление молодым семьям социальных выплат на приобретение (строительство) жилья </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 1 01 L4970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8 631,94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19 677,73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21 154,07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 1 01 L4970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8 631,94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19 677,73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21 154,07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Предоставление молодым семьям социальных выплат на приобретение (строительство) жилья </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 1 01 S4970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205 726,39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602</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 1 01 S4970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205 726,39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Комитет финансов и бюджета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BE698D" w:rsidP="006E1FCA">
            <w:pPr>
              <w:widowControl/>
              <w:autoSpaceDE/>
              <w:autoSpaceDN/>
              <w:adjustRightInd/>
              <w:jc w:val="right"/>
              <w:rPr>
                <w:sz w:val="20"/>
                <w:szCs w:val="20"/>
              </w:rPr>
            </w:pPr>
            <w:r>
              <w:rPr>
                <w:sz w:val="20"/>
                <w:szCs w:val="20"/>
              </w:rPr>
              <w:t>300</w:t>
            </w:r>
            <w:r w:rsidR="006E1FCA" w:rsidRPr="006E1FCA">
              <w:rPr>
                <w:sz w:val="20"/>
                <w:szCs w:val="20"/>
              </w:rPr>
              <w:t xml:space="preserve"> </w:t>
            </w:r>
            <w:r>
              <w:rPr>
                <w:sz w:val="20"/>
                <w:szCs w:val="20"/>
              </w:rPr>
              <w:t>404</w:t>
            </w:r>
            <w:r w:rsidR="006E1FCA" w:rsidRPr="006E1FCA">
              <w:rPr>
                <w:sz w:val="20"/>
                <w:szCs w:val="20"/>
              </w:rPr>
              <w:t>,</w:t>
            </w:r>
            <w:r>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669 302,62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661 702,62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w:t>
            </w:r>
            <w:r w:rsidR="00BE698D">
              <w:rPr>
                <w:sz w:val="20"/>
                <w:szCs w:val="20"/>
              </w:rPr>
              <w:t>31</w:t>
            </w:r>
            <w:r w:rsidRPr="006E1FCA">
              <w:rPr>
                <w:sz w:val="20"/>
                <w:szCs w:val="20"/>
              </w:rPr>
              <w:t xml:space="preserve"> </w:t>
            </w:r>
            <w:r w:rsidR="00BE698D">
              <w:rPr>
                <w:sz w:val="20"/>
                <w:szCs w:val="20"/>
              </w:rPr>
              <w:t>913</w:t>
            </w:r>
            <w:r w:rsidRPr="006E1FCA">
              <w:rPr>
                <w:sz w:val="20"/>
                <w:szCs w:val="20"/>
              </w:rPr>
              <w:t>,</w:t>
            </w:r>
            <w:r w:rsidR="00BE698D">
              <w:rPr>
                <w:sz w:val="20"/>
                <w:szCs w:val="20"/>
              </w:rPr>
              <w:t>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294 302,62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286 702,62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72 607,77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71 728,17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71 728,17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комитета финансов и бюджета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73 0 00 00000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72 607,77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71 728,17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71 728,17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73 1 00 00000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72 607,77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71 728,17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71 728,17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73 1 00 10010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6 277,04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5 098,99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5 098,99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73 1 00 10010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1 274,72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1 274,72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1 274,72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73 1 00 10010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4 949,02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3 770,97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3 770,97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73 1 00 10010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73 1 00 10020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62 545,15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66 629,18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66 629,18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73 1 00 10020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62 545,15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66 629,18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66 629,18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73 1 00 70090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3 785,58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73 1 00 70090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3 785,58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Резервные фонды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 xml:space="preserve">000 </w:t>
            </w:r>
          </w:p>
        </w:tc>
        <w:tc>
          <w:tcPr>
            <w:tcW w:w="1701" w:type="dxa"/>
            <w:tcBorders>
              <w:top w:val="nil"/>
              <w:left w:val="nil"/>
              <w:bottom w:val="nil"/>
              <w:right w:val="nil"/>
            </w:tcBorders>
            <w:shd w:val="clear" w:color="auto" w:fill="auto"/>
            <w:noWrap/>
            <w:hideMark/>
          </w:tcPr>
          <w:p w:rsidR="006E1FCA" w:rsidRPr="006E1FCA" w:rsidRDefault="00BE698D" w:rsidP="006E1FCA">
            <w:pPr>
              <w:widowControl/>
              <w:autoSpaceDE/>
              <w:autoSpaceDN/>
              <w:adjustRightInd/>
              <w:jc w:val="right"/>
              <w:rPr>
                <w:sz w:val="20"/>
                <w:szCs w:val="20"/>
              </w:rPr>
            </w:pPr>
            <w:r>
              <w:rPr>
                <w:sz w:val="20"/>
                <w:szCs w:val="20"/>
              </w:rPr>
              <w:t>2</w:t>
            </w:r>
            <w:r w:rsidR="006E1FCA" w:rsidRPr="006E1FCA">
              <w:rPr>
                <w:sz w:val="20"/>
                <w:szCs w:val="20"/>
              </w:rPr>
              <w:t xml:space="preserve">3 </w:t>
            </w:r>
            <w:r>
              <w:rPr>
                <w:sz w:val="20"/>
                <w:szCs w:val="20"/>
              </w:rPr>
              <w:t>201</w:t>
            </w:r>
            <w:r w:rsidR="006E1FCA" w:rsidRPr="006E1FCA">
              <w:rPr>
                <w:sz w:val="20"/>
                <w:szCs w:val="20"/>
              </w:rPr>
              <w:t>,</w:t>
            </w:r>
            <w:r>
              <w:rPr>
                <w:sz w:val="20"/>
                <w:szCs w:val="20"/>
              </w:rPr>
              <w:t>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57 575,32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49 975,32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BE698D" w:rsidP="006E1FCA">
            <w:pPr>
              <w:widowControl/>
              <w:autoSpaceDE/>
              <w:autoSpaceDN/>
              <w:adjustRightInd/>
              <w:jc w:val="right"/>
              <w:rPr>
                <w:sz w:val="20"/>
                <w:szCs w:val="20"/>
              </w:rPr>
            </w:pPr>
            <w:r>
              <w:rPr>
                <w:sz w:val="20"/>
                <w:szCs w:val="20"/>
              </w:rPr>
              <w:t>2</w:t>
            </w:r>
            <w:r w:rsidR="006E1FCA" w:rsidRPr="006E1FCA">
              <w:rPr>
                <w:sz w:val="20"/>
                <w:szCs w:val="20"/>
              </w:rPr>
              <w:t xml:space="preserve">3 </w:t>
            </w:r>
            <w:r>
              <w:rPr>
                <w:sz w:val="20"/>
                <w:szCs w:val="20"/>
              </w:rPr>
              <w:t>201</w:t>
            </w:r>
            <w:r w:rsidR="006E1FCA" w:rsidRPr="006E1FCA">
              <w:rPr>
                <w:sz w:val="20"/>
                <w:szCs w:val="20"/>
              </w:rPr>
              <w:t>,</w:t>
            </w:r>
            <w:r>
              <w:rPr>
                <w:sz w:val="20"/>
                <w:szCs w:val="20"/>
              </w:rPr>
              <w:t>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57 575,32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49 975,32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BE698D" w:rsidP="006E1FCA">
            <w:pPr>
              <w:widowControl/>
              <w:autoSpaceDE/>
              <w:autoSpaceDN/>
              <w:adjustRightInd/>
              <w:jc w:val="right"/>
              <w:rPr>
                <w:sz w:val="20"/>
                <w:szCs w:val="20"/>
              </w:rPr>
            </w:pPr>
            <w:r>
              <w:rPr>
                <w:sz w:val="20"/>
                <w:szCs w:val="20"/>
              </w:rPr>
              <w:t>2</w:t>
            </w:r>
            <w:r w:rsidR="006E1FCA" w:rsidRPr="006E1FCA">
              <w:rPr>
                <w:sz w:val="20"/>
                <w:szCs w:val="20"/>
              </w:rPr>
              <w:t xml:space="preserve">3 </w:t>
            </w:r>
            <w:r>
              <w:rPr>
                <w:sz w:val="20"/>
                <w:szCs w:val="20"/>
              </w:rPr>
              <w:t>201</w:t>
            </w:r>
            <w:r w:rsidR="006E1FCA" w:rsidRPr="006E1FCA">
              <w:rPr>
                <w:sz w:val="20"/>
                <w:szCs w:val="20"/>
              </w:rPr>
              <w:t>,</w:t>
            </w:r>
            <w:r>
              <w:rPr>
                <w:sz w:val="20"/>
                <w:szCs w:val="20"/>
              </w:rPr>
              <w:t>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57 575,32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49 975,32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Резервный фонд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BE698D" w:rsidP="006E1FCA">
            <w:pPr>
              <w:widowControl/>
              <w:autoSpaceDE/>
              <w:autoSpaceDN/>
              <w:adjustRightInd/>
              <w:jc w:val="right"/>
              <w:rPr>
                <w:sz w:val="20"/>
                <w:szCs w:val="20"/>
              </w:rPr>
            </w:pPr>
            <w:r>
              <w:rPr>
                <w:sz w:val="20"/>
                <w:szCs w:val="20"/>
              </w:rPr>
              <w:t>2</w:t>
            </w:r>
            <w:r w:rsidR="006E1FCA" w:rsidRPr="006E1FCA">
              <w:rPr>
                <w:sz w:val="20"/>
                <w:szCs w:val="20"/>
              </w:rPr>
              <w:t xml:space="preserve">3 </w:t>
            </w:r>
            <w:r>
              <w:rPr>
                <w:sz w:val="20"/>
                <w:szCs w:val="20"/>
              </w:rPr>
              <w:t>201</w:t>
            </w:r>
            <w:r w:rsidR="006E1FCA" w:rsidRPr="006E1FCA">
              <w:rPr>
                <w:sz w:val="20"/>
                <w:szCs w:val="20"/>
              </w:rPr>
              <w:t>,</w:t>
            </w:r>
            <w:r>
              <w:rPr>
                <w:sz w:val="20"/>
                <w:szCs w:val="20"/>
              </w:rPr>
              <w:t>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57 575,32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49 975,32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Резервные средства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870</w:t>
            </w:r>
          </w:p>
        </w:tc>
        <w:tc>
          <w:tcPr>
            <w:tcW w:w="1701" w:type="dxa"/>
            <w:tcBorders>
              <w:top w:val="nil"/>
              <w:left w:val="nil"/>
              <w:bottom w:val="nil"/>
              <w:right w:val="nil"/>
            </w:tcBorders>
            <w:shd w:val="clear" w:color="auto" w:fill="auto"/>
            <w:noWrap/>
            <w:hideMark/>
          </w:tcPr>
          <w:p w:rsidR="006E1FCA" w:rsidRPr="006E1FCA" w:rsidRDefault="00BE698D" w:rsidP="006E1FCA">
            <w:pPr>
              <w:widowControl/>
              <w:autoSpaceDE/>
              <w:autoSpaceDN/>
              <w:adjustRightInd/>
              <w:jc w:val="right"/>
              <w:rPr>
                <w:sz w:val="20"/>
                <w:szCs w:val="20"/>
              </w:rPr>
            </w:pPr>
            <w:r>
              <w:rPr>
                <w:sz w:val="20"/>
                <w:szCs w:val="20"/>
              </w:rPr>
              <w:t>2</w:t>
            </w:r>
            <w:r w:rsidR="006E1FCA" w:rsidRPr="006E1FCA">
              <w:rPr>
                <w:sz w:val="20"/>
                <w:szCs w:val="20"/>
              </w:rPr>
              <w:t xml:space="preserve">3 </w:t>
            </w:r>
            <w:r>
              <w:rPr>
                <w:sz w:val="20"/>
                <w:szCs w:val="20"/>
              </w:rPr>
              <w:t>201</w:t>
            </w:r>
            <w:r w:rsidR="006E1FCA" w:rsidRPr="006E1FCA">
              <w:rPr>
                <w:sz w:val="20"/>
                <w:szCs w:val="20"/>
              </w:rPr>
              <w:t>,</w:t>
            </w:r>
            <w:r>
              <w:rPr>
                <w:sz w:val="20"/>
                <w:szCs w:val="20"/>
              </w:rPr>
              <w:t>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57 575,32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49 975,32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136 103,96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164 999,13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164 999,13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136 103,96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164 999,13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164 999,13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136 103,96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164 999,13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164 999,13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Поощрение муниципального служащего в связи с выходом на страховую пенсию по старости (инвалидности)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98 1 00 10050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6 076,88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Резервные средства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98 1 00 10050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6 076,88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6 152,38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2 474,43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2 474,43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Резервные средства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6 152,38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2 474,43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2 474,43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выплаты минимального размера оплаты труда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98 1 00 20080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120 874,70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157 524,70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157 524,70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Резервные средства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98 1 00 20080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120 874,70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157 524,70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157 524,70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инициативных проектов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98 1 00 20160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Резервные средства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98 1 00 20160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Обслуживание государственного и муниципального долга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68 490,71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Обслуживание государственного внутреннего и муниципального долга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68 490,71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«Управление муниципальными финансами и муниципальным долгом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68 490,71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68 490,71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«Своевременное исполнение обязательств по обслуживанию и погашению муниципального долга»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 Б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68 490,71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Обслуживание муниципального долга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 Б 01 20010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68 490,71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Обслуживание муниципального долга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604</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 Б 01 20010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68 490,71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Комитет экономического развития и торговли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231 842,48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211 276,39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211 276,39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205 741,59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198 484,48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198 484,48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205 741,59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198 484,48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198 484,48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«Экономическое развитие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141 079,59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136 028,24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136 028,24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«Создание благоприятных условий для экономического развития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2 477,73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2 613,77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2 613,77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2 477,73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2 613,77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2 613,77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12 2 03 20040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2 131,73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1 823,77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1 823,77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12 2 03 20040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2 131,73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1 823,77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1 823,77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12 2 03 20090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346,00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790,00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790,00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12 2 03 20090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346,00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790,00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790,00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1 595,00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12 3 01 00000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1 595,00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Расходы на предоставление муниципальному унитарному предприятию города Ставрополя </w:t>
            </w:r>
            <w:r w:rsidR="003259B1">
              <w:rPr>
                <w:sz w:val="20"/>
                <w:szCs w:val="20"/>
              </w:rPr>
              <w:t>«</w:t>
            </w:r>
            <w:proofErr w:type="spellStart"/>
            <w:r w:rsidRPr="006E1FCA">
              <w:rPr>
                <w:sz w:val="20"/>
                <w:szCs w:val="20"/>
              </w:rPr>
              <w:t>Бытсервис</w:t>
            </w:r>
            <w:proofErr w:type="spellEnd"/>
            <w:r w:rsidR="003259B1">
              <w:rPr>
                <w:sz w:val="20"/>
                <w:szCs w:val="20"/>
              </w:rPr>
              <w:t>»</w:t>
            </w:r>
            <w:r w:rsidRPr="006E1FCA">
              <w:rPr>
                <w:sz w:val="20"/>
                <w:szCs w:val="20"/>
              </w:rPr>
              <w:t xml:space="preserve"> субсидии в виде взноса муниципального образования города Ставрополя Ставропольского края в уставный фонд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12 3 01 60110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1 595,00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12 3 01 60110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1 595,00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137 006,86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133 414,47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133 414,47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и предоставление муниципальных услуг в городе Ставрополе в электронной форме»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12 4 01 20710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12 4 01 20710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12 4 02 20710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12 4 02 20710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12 4 03 20710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12 4 03 20710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136 403,86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132 811,47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132 811,47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12 4 04 11010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129 709,37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132 811,47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132 811,47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12 4 04 11010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102 678,83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109 511,78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109 511,78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12 4 04 11010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25 723,62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21 992,77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21 992,77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12 4 04 11010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1 306,92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1 306,92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1 306,92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12 4 04 70090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6 694,49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12 4 04 70090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6 694,49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«Профилактика правонарушений несовершеннолетних»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15 2 01 00000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профилактику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15 2 01 20660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15 2 01 20660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комитета экономического развития и торговли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63 859,35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62 310,84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62 310,84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74 1 00 00000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63 859,35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62 310,84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62 310,84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74 1 00 10010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6 870,33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5 083,74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5 083,74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74 1 00 10010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2 157,75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982,27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982,27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74 1 00 10010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4 691,44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4 080,33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4 080,33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74 1 00 10010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21,14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74 1 00 10020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53 681,99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57 227,10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57 227,10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74 1 00 10020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53 681,99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57 227,10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57 227,10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74 1 00 20050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Исполнение судебных актов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74 1 00 20050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74 1 00 70090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3 257,03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74 1 00 70090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3 257,03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667,15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667,15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98 1 00 21620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667,15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98 1 00 21620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667,15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Национальная экономика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21 327,04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8 095,55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8 095,55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Другие вопросы в области национальной экономики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21 327,04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8 095,55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8 095,55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«Экономическое развитие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19 727,04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8 095,55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8 095,55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малого и среднего предпринимательства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14 288,87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7 515,05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7 515,05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«Финансовая поддержка субъектов малого и среднего предпринимательства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12 1 01 60130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12 1 01 60130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12 1 02 00000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10 718,87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3 598,05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3 598,05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12 1 02 20480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10 718,87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3 598,05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3 598,05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12 1 02 20480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12 1 02 20480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10 718,87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3 528,05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3 528,05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12 1 03 00000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407,00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407,00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12 1 03 20480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407,00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407,00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12 1 03 20480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407,00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407,00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«Создание благоприятных условий для экономического развития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5 438,17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580,50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«Создание благоприятных условий для развития инвестиционной деятельности»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информирование об инвестиционных возможностях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12 2 01 20650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12 2 01 20650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«Создание условий для развития туризма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5 366,53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328,50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12 2 02 20640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5 366,53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328,50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12 2 02 20640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5 366,53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328,50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12 2 04 20650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12 2 04 20650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субсидии на организацию охраны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98 1 00 60230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98 1 00 60230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Культура, кинематография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1 173,69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1 173,69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«Экономическое развитие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1 173,69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1 173,69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12 3 01 00000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1 173,69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12 3 01 20060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1 173,69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12 3 01 20060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1 173,69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1 096,20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Социальная политика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Социальное обеспечение населения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«Экономическое развитие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12 3 01 00000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льгот на бытовые услуги по помывке в общем отделении бань отдельным категориям граждан</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12 3 01 80240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605</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12 3 01 80240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3 600,16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Комитет образования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7 469 345,28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7 291 737,19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6 642 910,27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Образование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7 293 430,20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7 113 893,73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6 463 038,70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Дошкольное образование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2 899 720,91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2 743 953,12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2 743 953,12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образования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2 741 218,57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2 642 633,75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2 642 633,75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«Организация дошкольного, общего и дополнительного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2 741 218,57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2 642 633,75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2 642 633,75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предоставления общедоступного и бесплатного дошкольного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2 725 327,52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2 642 633,75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2 642 633,75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1 428 910,64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1 470 353,28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1 470 353,28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1 380 803,16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1 421 164,82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1 421 164,82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48 107,48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49 188,46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49 188,46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01 1 01 60010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3 134,82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2 766,37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2 766,37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01 1 01 60010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3 134,82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2 766,37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2 766,37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16 587,75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16 114,60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473,15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01 1 01 77170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1 276 694,31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1 169 514,10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1 169 514,10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01 1 01 77170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01 1 01 77170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1 224 055,38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1 118 757,36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1 118 757,36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01 1 01 77170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43 410,63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41 528,44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41 528,44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01 1 01 77170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912,04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912,04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912,04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01 1 01 77170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7 776,26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7 776,26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7 776,26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15 891,05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15 891,05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15 891,05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124 379,23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88 262,11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88 262,11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124 379,23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88 262,11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88 262,11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124 379,23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88 262,11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88 262,11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124 379,23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88 262,11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88 262,11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122 202,69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86 091,26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86 091,26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2 176,54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2 170,85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2 170,85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29 045,37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7 979,52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7 979,52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29 045,37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7 979,52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7 979,52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29 045,37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7 979,52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7 979,52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29 045,37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7 979,52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7 979,52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28 795,94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7 730,09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7 730,09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249,43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249,43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249,43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«Энергосбережение и энергоэффективность в бюджетном секторе»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мероприятий по энергосбережению и повышению энергетической эффективности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01 20490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01 20490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5 077,74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Общее образование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3 907 255,14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3 912 179,29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3 261 734,26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образования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3 780 360,50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3 821 969,57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3 171 524,54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«Организация дошкольного, общего и дополнительного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3 780 360,50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3 821 969,57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3 171 524,54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3 462 339,28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3 158 591,37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3 158 591,37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941 481,27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969 675,09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969 675,09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885 013,35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907 847,00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907 847,00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56 467,92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61 828,09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61 828,09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01 1 02 60010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8 471,35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8 839,80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8 839,80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01 1 02 60010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8 136,58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8 626,64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8 626,64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01 1 02 60010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334,77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213,16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213,16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22 042,78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21 121,10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921,68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01 1 02 77130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8 047,04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01 1 02 77130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7 677,56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01 1 02 77130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369,48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01 1 02 77160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1 997 450,48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1 698 012,40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1 698 012,40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01 1 02 77160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1 824 953,21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1 549 897,94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1 549 897,94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01 1 02 77160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161 163,15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136 965,72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136 965,72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01 1 02 77160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10 027,12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9 863,12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9 863,12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01 1 02 77160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1 307,00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1 285,62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1 285,62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L3040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330 890,16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330 890,16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330 890,16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L3040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307 532,50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307 532,50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307 532,50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L3040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23 357,66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23 357,66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23 357,66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R3030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148 576,43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151 173,92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151 173,92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R3030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136 402,79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138 830,96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138 830,96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R3030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12 173,64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12 342,96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12 342,96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функционирования цифровых лабораторий «Точка роста» в общеобразовательных организациях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 1 02 S0040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3 069,12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 1 02 S0040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3 069,12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Создание цифровых лабораторий «Точка роста» в общеобразовательных организациях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 1 02 S0050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2 310,65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 1 02 S0050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2 310,65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306 213,73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652 679,12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45 553,88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43 882,19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1 671,69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мероприятий по модернизации школьных систем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L7500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256 218,09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256 218,10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L7500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256 218,09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256 218,10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мероприятий по модернизации школьных систем образования (завершение работ по капитальному ремонту)</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А7500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339 811,01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А7500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339 811,01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мероприятий по закупке средств обучения и воспитания для муниципальных общеобразовательных организаций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S8720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4 441,76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S8720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4 441,76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Проведение капитального ремонта зданий и сооружений муниципальных образовательных организаций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S9340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56 650,01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S9340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56 650,01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регионального проекта «Патриотическое воспитание граждан Российской Федерации»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EB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11 807,49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10 699,08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12 933,17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EB 51790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10 699,08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10 699,08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12 933,17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EB 51790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9 852,10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9 852,10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12 086,19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EB 51790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846,98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846,98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846,98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EB А1790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1 108,41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EB А1790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1 037,02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EB А1790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71,39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регионального проекта «Безопасность дорожного движения»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R3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R3 21730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R3 21730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829,94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86 467,54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84 186,65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84 186,65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71 499,89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69 414,01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69 414,01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71 499,89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69 414,01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69 414,01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71 499,89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69 414,01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69 414,01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66 301,17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64 734,90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64 734,90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5 198,72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4 679,11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4 679,11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Подпрограмма «Профилактика правонарушений в городе Ставрополе»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13 705,50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13 705,49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13 705,49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«Профилактика правонарушений несовершеннолетних»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15 2 01 00000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13 705,50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13 705,49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13 705,49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профилактику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15 2 01 20660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13 705,50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13 705,49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13 705,49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15 2 01 20660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13 105,50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13 105,49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13 105,49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15 2 01 20660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w:t>
            </w:r>
            <w:proofErr w:type="spellStart"/>
            <w:r w:rsidRPr="006E1FCA">
              <w:rPr>
                <w:sz w:val="20"/>
                <w:szCs w:val="20"/>
              </w:rPr>
              <w:t>НЕзависимость</w:t>
            </w:r>
            <w:proofErr w:type="spellEnd"/>
            <w:r w:rsidRPr="006E1FCA">
              <w:rPr>
                <w:sz w:val="20"/>
                <w:szCs w:val="20"/>
              </w:rPr>
              <w:t xml:space="preserve">»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1 262,15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1 067,15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1 067,15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15 3 02 00000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1 262,15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1 067,15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1 067,15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15 3 02 20370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1 262,15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1 067,15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1 067,15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15 3 02 20370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1 262,15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1 067,15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1 067,15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31 529,79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5 101,33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5 101,33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31 529,79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5 101,33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5 101,33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31 529,79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5 101,33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5 101,33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31 529,79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5 101,33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5 101,33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30 315,24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3 886,78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3 886,78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1 214,55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1 214,55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1 214,55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4 059,85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4 059,85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«Энергосбережение и энергоэффективность в бюджетном секторе»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4 059,85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мероприятий по энергосбережению и повышению энергетической эффективности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01 20490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4 059,85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01 20490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4 059,85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казачества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«Развитие казачества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18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18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18 Б 02 20360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18 Б 02 20360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3 915,72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3 915,72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3 915,72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1 467,91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2 447,81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Дополнительное образование детей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349 426,56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327 317,64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327 317,64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образования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332 232,31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314 835,86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314 835,86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«Организация дошкольного, общего и дополнительного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332 232,31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314 835,86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314 835,86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313 391,80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314 835,86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314 835,86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01 1 03 11010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257 293,69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314 835,86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314 835,86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01 1 03 11010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94 442,40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119 885,85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119 885,85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01 1 03 11010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162 851,29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194 950,01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194 950,01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01 1 03 21240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42 104,62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01 1 03 21240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13 911,98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01 1 03 21240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25 480,52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01 1 03 21240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1 356,06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01 1 03 21240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1 356,06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01 1 03 70090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13 993,49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01 1 03 70090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10 309,82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01 1 03 70090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3 683,67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18 840,51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4 629,98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4 460,68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169,30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Проведение капитального ремонта зданий и сооружений муниципальных образовательных организаций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S9340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14 210,53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S9340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14 210,53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10 006,31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9 341,95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9 341,95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9 786,31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9 121,95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9 121,95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9 786,31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9 121,95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9 121,95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9 786,31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9 121,95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9 121,95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6 173,87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5 507,30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5 507,30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3 612,44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3 614,65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3 614,65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Подпрограмма «Профилактика правонарушений в городе Ставрополе»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«Профилактика правонарушений несовершеннолетних»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15 2 01 00000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профилактику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15 2 01 20660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15 2 01 20660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w:t>
            </w:r>
            <w:proofErr w:type="spellStart"/>
            <w:r w:rsidRPr="006E1FCA">
              <w:rPr>
                <w:sz w:val="20"/>
                <w:szCs w:val="20"/>
              </w:rPr>
              <w:t>НЕзависимость</w:t>
            </w:r>
            <w:proofErr w:type="spellEnd"/>
            <w:r w:rsidRPr="006E1FCA">
              <w:rPr>
                <w:sz w:val="20"/>
                <w:szCs w:val="20"/>
              </w:rPr>
              <w:t xml:space="preserve">»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15 3 02 00000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15 3 02 20370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15 3 02 20370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15 3 02 20370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7 187,94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3 139,83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3 139,83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7 187,94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3 139,83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3 139,83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7 187,94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3 139,83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3 139,83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7 187,94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3 139,83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3 139,83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4 712,70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1 549,35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1 549,35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2 475,24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1 590,48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1 590,48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вопросы в области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137 027,59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130 443,68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130 033,68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образования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66 564,79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61 306,66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60 896,66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«Организация дошкольного, общего и дополнительного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66 564,79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61 306,66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60 896,66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и обеспечение отдыха и оздоровления детей»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33 131,79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31 925,78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31 925,78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организацию отдыха детей в каникулярное время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01 1 04 21790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6 636,48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6 510,11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6 510,11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01 1 04 21790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5 555,88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5 442,58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5 442,58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01 1 04 21790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1 080,60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1 067,53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1 067,53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Организация и обеспечение отдыха и оздоровления детей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01 1 04 78810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26 495,31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25 415,67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25 415,67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01 1 04 78810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20 040,32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20 375,75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20 375,75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01 1 04 78810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6 454,99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5 039,92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5 039,92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01 1 05 00000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14 679,05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14 079,05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14 079,05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Проведение общественно значимых мероприятий в сфере образования, мероприятий для детей и молодежи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01 1 05 20240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8 679,05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8 079,05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8 079,05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01 1 05 20240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01 1 05 20240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8 318,79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7 733,76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7 733,76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01 1 05 20240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345,29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345,29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345,29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01 1 05 20260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01 1 05 20260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3 698,50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3 698,50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01 1 06 11010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3 698,50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образовательной деятельности, оценки качества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01 1 08 00000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15 055,45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15 301,83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14 891,83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01 1 08 11010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14 246,90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14 891,83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14 891,83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01 1 08 11010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14 246,90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14 891,83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14 891,83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повышение уровня качества образования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01 1 08 21780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01 1 08 21780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01 1 08 70090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808,55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01 1 08 70090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808,55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228,63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529,71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529,71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228,63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529,71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529,71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228,63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529,71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529,71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228,63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529,71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529,71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228,63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529,71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529,71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комитета образования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67 682,97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68 586,11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68 586,11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комитета образования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67 682,97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68 586,11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68 586,11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10 456,14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10 604,47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10 604,47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739,59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739,59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739,59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9 714,55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9 862,88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9 862,88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42 279,98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45 633,16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45 633,16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42 279,98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45 633,16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45 633,16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8 694,68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9 258,44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9 258,44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8 316,82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8 879,63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8 879,63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377,86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378,81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378,81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2 945,66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551,58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2 394,08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организацию и осуществление деятельности по опеке и попечительству в области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75 1 00 76200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3 306,51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3 090,04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3 090,04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75 1 00 76200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3 164,80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2 948,33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2 948,33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75 1 00 76200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141,71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141,71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141,71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2 530,00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2 530,00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98 1 00 21700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2 530,00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Премии и гранты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98 1 00 21700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2 530,00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Социальная политика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175 915,08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177 843,46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179 871,57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Охрана семьи и детства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175 894,08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177 843,46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179 871,57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образования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175 894,08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177 843,46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179 871,57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«Организация дошкольного, общего и дополнительного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175 894,08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177 843,46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179 871,57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предоставления общедоступного и бесплатного дошкольного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114 710,25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114 710,25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114 710,25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01 1 01 76140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114 710,25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114 710,25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114 710,25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01 1 01 76140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1 695,23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1 695,23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1 695,23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01 1 01 76140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113 015,02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113 015,02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113 015,02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6 209,66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6 209,66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6 209,66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01 1 02 80260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5 110,20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5 110,20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5 110,20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01 1 02 80260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5 110,20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5 110,20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5 110,20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01 1 02 90260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1 099,46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1 099,46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1 099,46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01 1 02 90260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1 099,46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1 099,46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1 099,46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«Защита прав и законных интересов детей-сирот и детей, оставшихся без попечения родителей»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01 1 07 00000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54 974,17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56 923,55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58 951,66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денежных средств на содержание ребенка опекуну (попечителю)</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01 1 07 78110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26 708,62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27 777,82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28 889,78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01 1 07 78110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26 708,62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27 777,82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28 889,78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01 1 07 78120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1 921,80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1 921,80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1 921,80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01 1 07 78120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1 921,80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1 921,80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1 921,80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01 1 07 78130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23 493,75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24 373,93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25 290,08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01 1 07 78130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23 493,75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24 373,93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25 290,08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единовременного пособия усыновителям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01 1 07 78140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01 1 07 78140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вопросы в области социальной политики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98 1 00 80310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606</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98 1 00 80310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Комитет культуры и молодежной политики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952 802,65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743 930,86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776 995,88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176,40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176,40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176,40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176,40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проекта «Здоровые города»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98 1 00 20110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Премии и гранты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98 1 00 20110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Осуществление выплаты премии лицам, награжденным знаком отличия «Почетный волонтер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98 1 00 21400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Премии и гранты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98 1 00 21400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Образование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260 811,44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256 294,40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289 304,32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Дополнительное образование детей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233 324,22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233 494,56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266 504,48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222 118,72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222 314,74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255 324,66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361,50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361,50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361,50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361,50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361,50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361,50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291,50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291,50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культуры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221 389,72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221 953,24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254 963,16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219 177,38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221 353,24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221 353,23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07 2 01 11010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207 977,20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221 353,24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221 353,23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07 2 01 11010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186 031,72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199 302,88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199 302,87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07 2 01 11010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21 945,48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22 050,36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22 050,36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07 2 01 70090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11 200,18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07 2 01 70090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11 200,18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07 2 05 00000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07 2 05 21230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07 2 05 21230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07 2 06 00000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1 552,34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модернизацию материально-технической базы муниципальных учреждений в сфере культуры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07 2 06 21280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1 002,80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07 2 06 21280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1 002,80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07 2 06 21740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549,54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07 2 06 21740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07 2 06 21740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383,44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60,00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07 2 09 20400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07 2 09 20400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регионального проекта «Культурная среда»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A1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33 009,93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A1 55197</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33 009,93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A1 55197</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33 009,93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10 699,98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10 727,65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10 727,65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10 699,98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10 727,65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10 727,65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10 699,98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10 727,65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10 727,65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10 699,98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10 727,65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10 727,65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8 469,69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8 502,50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8 502,50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2 230,29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2 225,15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2 225,15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505,52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452,17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452,17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505,52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452,17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452,17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505,52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452,17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452,17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505,52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452,17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452,17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457,52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404,17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404,17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48,00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48,00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48,00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Молодежная политика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27 487,22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22 799,84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22 799,84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187,50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«Молодежь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25 745,83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21 061,02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21 061,02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«Молодежь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25 745,83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21 061,02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21 061,02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«Проведение мероприятий по гражданскому и патриотическому воспитанию молодежи»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1 948,00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01 20460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1 948,00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01 20460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1 948,00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«Создание системы поддержки и поощрения талантливой и успешной молодежи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5 537,04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5 297,04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5 297,04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02 20460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5 537,04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5 297,04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5 297,04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02 20460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549,04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549,04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549,04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Стипендии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02 20460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3 105,00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3 105,00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3 105,00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Премии и гранты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02 20460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02 20460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1 633,00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1 393,00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1 393,00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3 585,00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905,00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03 20460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3 585,00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905,00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03 20460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3 585,00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905,00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деятельности муниципальных бюджетных учреждений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13 960,53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13 906,98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13 906,98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04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13 960,53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13 906,98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13 906,98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04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13 960,53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13 906,98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13 906,98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молодежных пространств»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05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715,26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05 21190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05 21190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Укрепление материально-технической базы муниципальных центров по работе с молодежью</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05 S0020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 Б 05 S0020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1 529,89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1 527,32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1 527,32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1 329,89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1 327,32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1 327,32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15 1 02 00000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15 1 02 20350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390,00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390,00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390,00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15 1 02 20350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939,89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937,32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937,32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939,89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937,32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937,32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939,89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937,32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937,32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w:t>
            </w:r>
            <w:proofErr w:type="spellStart"/>
            <w:r w:rsidRPr="006E1FCA">
              <w:rPr>
                <w:sz w:val="20"/>
                <w:szCs w:val="20"/>
              </w:rPr>
              <w:t>НЕзависимость</w:t>
            </w:r>
            <w:proofErr w:type="spellEnd"/>
            <w:r w:rsidRPr="006E1FCA">
              <w:rPr>
                <w:sz w:val="20"/>
                <w:szCs w:val="20"/>
              </w:rPr>
              <w:t xml:space="preserve">»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«Профилактика зависимого (</w:t>
            </w:r>
            <w:proofErr w:type="spellStart"/>
            <w:r w:rsidRPr="006E1FCA">
              <w:rPr>
                <w:sz w:val="20"/>
                <w:szCs w:val="20"/>
              </w:rPr>
              <w:t>аддиктивного</w:t>
            </w:r>
            <w:proofErr w:type="spellEnd"/>
            <w:r w:rsidRPr="006E1FCA">
              <w:rPr>
                <w:sz w:val="20"/>
                <w:szCs w:val="20"/>
              </w:rPr>
              <w:t>) поведения и пропаганда здорового образа жизни»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15 3 03 20370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15 3 03 20370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16 0 00 00000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16 2 00 00000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16 2 02 00000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 кинематография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691 814,81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487 486,46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487 541,56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668 376,85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463 962,30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464 017,40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«Доступная среда»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03 3 03 00000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03 3 03 20530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03 3 03 20530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641 023,43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436 110,76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436 165,86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11 447,57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7 161,00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7 161,00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11 447,57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7 161,00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7 161,00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11 447,57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7 161,00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7 161,00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7 921,90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4 841,00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4 841,00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3 525,67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культуры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629 575,86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428 949,76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429 004,86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деятельности муниципальных учреждений культурно-досугового типа»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290 376,45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248 080,55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248 080,55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07 2 02 11010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290 376,45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248 080,55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248 080,55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07 2 02 11010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34 605,44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35 796,95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35 796,95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07 2 02 11010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255 771,01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212 283,60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212 283,60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86 053,63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77 684,33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77 739,43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07 2 03 11010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83 130,59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74 803,91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74 803,91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07 2 03 11010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83 130,59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74 803,91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74 803,91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03 L5194</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2 923,04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2 880,42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2 935,52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03 L5194</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2 923,04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2 880,42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2 935,52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96 306,49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96 306,97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96 306,97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07 2 04 11010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75 826,61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96 306,97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96 306,97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07 2 04 11010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62 266,59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82 746,95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82 746,95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07 2 04 11010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13 560,02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13 560,02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13 560,02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07 2 04 70090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20 479,88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07 2 04 70090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20 479,88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07 2 05 00000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1 890,35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1 377,25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1 377,25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07 2 05 21230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1 890,35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1 377,25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1 377,25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07 2 05 21230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1 810,35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1 297,25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1 297,25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07 2 05 21230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07 2 06 00000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141 137,58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модернизацию материально-технической базы муниципальных учреждений в сфере культуры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07 2 06 21280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4 392,11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07 2 06 21280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1 944,11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07 2 06 21280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2 448,00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07 2 06 21740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31 745,47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07 2 06 21740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9 228,37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07 2 06 21740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22 517,10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07 2 06 21900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105 000,00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07 2 06 21900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105 000,00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07 2 09 00000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07 2 09 21770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07 2 09 21770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деятельности муниципальных учреждений, осуществляющих музейное дело»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07 2 08 00000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5 368,31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5 200,66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5 200,66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07 2 08 11010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5 368,31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5 200,66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5 200,66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07 2 08 11010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5 368,31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5 200,66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5 200,66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регионального проекта «Культурная среда»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A1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8 421,05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Создание модельных муниципальных библиотек</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A1 54540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8 421,05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A1 54540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8 421,05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25 510,44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26 276,81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26 276,81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25 510,44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26 276,81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26 276,81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15 1 03 00000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76,50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15 1 03 20350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76,50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15 1 03 20350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25 433,94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26 200,31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26 200,31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25 433,94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26 200,31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26 200,31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5 831,64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4 878,78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4 878,78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19 602,30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21 321,53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21 321,53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844,99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844,99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844,99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844,99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709,94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543,60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543,60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135,05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135,05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135,05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«Энергосбережение и энергоэффективность в бюджетном секторе»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мероприятий по энергосбережению и повышению энергетической эффективности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01 20490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01 20490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896,08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вопросы в области культуры, кинематографии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23 437,96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23 524,16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23 524,16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комитета культуры и молодежной политики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76 0 00 00000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23 437,96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23 524,16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23 524,16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76 1 00 00000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22 805,81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22 865,61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22 865,61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76 1 00 10010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1 931,97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1 965,32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1 965,32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76 1 00 10010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357,33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357,33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357,33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76 1 00 10010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1 405,06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1 438,41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1 438,41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76 1 00 10010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169,58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169,58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169,58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76 1 00 10020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19 679,81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20 900,29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20 900,29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76 1 00 10020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19 679,81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20 900,29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20 900,29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76 1 00 70090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1 194,03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76 1 00 70090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1 194,03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76 2 00 00000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632,15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658,55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658,55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76 2 00 20250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632,15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658,55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658,55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76 2 00 20250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632,15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658,55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658,55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Комитет труда и социальной защиты населения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2 185 929,61 </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2 184 406,94 </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2 158 507,97 </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 кинематография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1 929,44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1 929,44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1 929,44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1 929,44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1 929,44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1 929,44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1 929,44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Социальная политика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2 183 987,86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2 183 885,63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2 157 986,66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Социальное обеспечение населения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1 745 941,80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1 828 397,67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1 839 735,36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1 745 941,80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1 828 397,67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1 839 735,36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 xml:space="preserve">03 1 00 00000 </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1 636 149,23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1 735 292,42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1 746 630,11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«Предоставление мер социальной поддержки отдельным категориям граждан»</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 xml:space="preserve">03 1 01 00000 </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1 635 486,03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1 734 663,49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1 745 976,02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Осуществление ежегодной денежной выплаты лицам, награжденным нагрудным знаком «Почетный донор России»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03 1 01 52200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24 465,80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23 884,42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24 838,84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03 1 01 52200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352,12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335,45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335,45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03 1 01 52200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24 113,68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23 548,97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24 503,39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компенсации расходов на оплату жилых помещений и коммунальных услуг отдельным категориям граждан</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03 1 01 52500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369 715,32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374 167,95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377 636,87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03 1 01 52500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3 268,46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3 263,99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3 263,98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03 1 01 52500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366 446,86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370 903,96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374 372,89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государственной социальной помощи малоимущим семьям, малоимущим одиноко проживающим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03 1 01 76240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10 968,42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10 968,42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10 968,42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03 1 01 76240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03 1 01 76240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10 967,82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10 968,42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10 968,42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 xml:space="preserve">03 1 01 77220 </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14 909,00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11 305,94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11 305,94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03 1 01 77220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205,33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106,35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106,35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 xml:space="preserve">03 1 01 77220 </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14 703,67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11 199,59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11 199,59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Ежегодная денежная выплата гражданам Российской Федерации, не достигшим совершеннолетия</w:t>
            </w:r>
            <w:r w:rsidR="00396890">
              <w:rPr>
                <w:sz w:val="20"/>
                <w:szCs w:val="20"/>
              </w:rPr>
              <w:t xml:space="preserve">                                </w:t>
            </w:r>
            <w:r w:rsidRPr="006E1FCA">
              <w:rPr>
                <w:sz w:val="20"/>
                <w:szCs w:val="20"/>
              </w:rPr>
              <w:t xml:space="preserve"> на 3 сентября 1945 года и постоянно проживающим на территории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03 1 01 77820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110 710,63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98 263,23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91 971,95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03 1 01 77820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271,04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451,04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03 1 01 77820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110 315,63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97 992,19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91 520,91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мер социальной поддержки ветеранов труда и тружеников тыла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402 721,51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399 480,84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409 503,01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397 221,51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394 480,84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404 503,01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мер социальной поддержки ветеранов труда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295 100,00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296 000,00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296 000,00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291 100,00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292 000,00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292 000,00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6 489,40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6 452,00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6 452,00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6 397,00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6 372,00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6 372,00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301,46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162,28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162,28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299,97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159,82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159,82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Ежемесячная денежная выплата семьям погибших ветеранов боевых действий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3 616,02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1 319,50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1 319,50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3 567,52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гражданам субсидий на оплату жилого помещения и коммунальных услуг</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239 131,80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326 646,25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326 691,65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4 200,00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235 951,80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322 446,25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322 491,65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2 451,40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3 024,52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3 024,52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03 1 01 78270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2 436,40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Осуществление выплаты социального пособия на погребение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03 1 01 78730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2 638,53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2 638,53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03 1 01 78730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2 638,53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2 638,53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R4040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147 864,27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176 651,81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179 615,90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R4040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147 864,27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176 651,81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179 615,90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R4620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4 091,00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3 697,80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3 846,61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R4620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4 091,00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3 697,80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3 846,61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«Предоставление мер социальной поддержки семьям и детям»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628,93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654,09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ежегодного социального пособия на проезд студентам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03 1 02 76260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663,20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628,93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654,09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03 1 02 76260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03 1 02 76260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621,94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647,09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104 511,34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90 496,75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90 496,75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«Предоставление дополнительных мер социальной поддержки отдельным категориям граждан»</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80 991,07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73 133,15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73 133,15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Выплата ежемесячного пособия малообеспеченной многодетной семье, имеющей детей в возрасте </w:t>
            </w:r>
            <w:r w:rsidR="00EE6E83">
              <w:rPr>
                <w:sz w:val="20"/>
                <w:szCs w:val="20"/>
              </w:rPr>
              <w:t xml:space="preserve">              </w:t>
            </w:r>
            <w:r w:rsidRPr="006E1FCA">
              <w:rPr>
                <w:sz w:val="20"/>
                <w:szCs w:val="20"/>
              </w:rPr>
              <w:t>от 1,5 до 3 лет, и малообеспеченной одинокой матери, имеющей ребенка (детей) в возрасте от 1,5 до 3 лет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03 2 01 80030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1 431,74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1 431,74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1 431,74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03 2 01 80030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1 431,74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1 431,74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1 431,74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03 2 01 80070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52 866,20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52 866,17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52 866,17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03 2 01 80070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52 866,20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52 866,17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52 866,17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мер социальной поддержки Почетным гражданам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03 2 01 80080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938,17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938,17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938,17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03 2 01 80080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938,17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938,17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938,17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Осуществление ежемесячной дополнительной выплаты семьям, воспитывающим детей-инвалидов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7 629,28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7 629,28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7 629,28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7 629,28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7 629,28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7 629,28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ежемесячного социального пособия на проезд в пассажирском транспорте общего пользования детям-инвалидам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1 540,12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1 540,12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1 540,12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1 540,12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1 540,12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1 540,12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1 205,41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1 205,41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1 205,41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1 205,41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1 205,41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1 205,41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678,29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678,29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352,64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352,64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352,64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352,64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352,64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352,64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единовременного пособия гражданам, оказавшимся в трудной жизненной ситуации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1 175,49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1 175,49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1 175,49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1 175,49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1 175,49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1 175,49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семьям, воспитывающим детей-инвалидов в возрасте до 18 лет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2 179,35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2 179,35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2 179,35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03 2 01 80180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2 179,35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2 179,35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2 179,35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03 2 01 80210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58,77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03 2 01 80210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58,77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ежемесячного пособия гражданам, оказавшимся в трудной жизненной ситуации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03 2 01 80290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03 2 01 80290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2 420,22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2 420,22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2 420,22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2 420,22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2 420,22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2 420,22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337,50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337,50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2 560,00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03 2 01 80390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5 297,89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03 2 01 80390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5 297,89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12 969,12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11 569,12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11 569,12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03 2 04 80220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12 969,12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11 569,12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11 569,12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03 2 04 80220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12 969,12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11 569,12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11 569,12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«Совершенствование социальной поддержки семьи и детей»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03 2 05 00000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8 594,34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4 837,98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4 837,98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социальную поддержку семьи и детей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03 2 05 20500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8 594,34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4 837,98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4 837,98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03 2 05 20500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8 594,34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4 837,98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4 837,98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«Поддержка пожилых людей»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03 2 06 00000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142,99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03 2 06 20520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142,99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03 2 06 20520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142,99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«Проведение мероприятий для отдельных категорий граждан»</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03 2 08 00000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1 813,82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864,00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864,00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повышение социальной активности жителей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03 2 08 20510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158,73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03 2 08 20510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158,73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Расходы на реализацию </w:t>
            </w:r>
            <w:proofErr w:type="gramStart"/>
            <w:r w:rsidRPr="006E1FCA">
              <w:rPr>
                <w:sz w:val="20"/>
                <w:szCs w:val="20"/>
              </w:rPr>
              <w:t>мероприятий</w:t>
            </w:r>
            <w:proofErr w:type="gramEnd"/>
            <w:r w:rsidRPr="006E1FCA">
              <w:rPr>
                <w:sz w:val="20"/>
                <w:szCs w:val="20"/>
              </w:rPr>
              <w:t xml:space="preserve"> направленных на поддержание качества жизни людей с ограниченными возможностями здоровья.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03 2 08 20590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1 655,09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724,00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03 2 08 20590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1 655,09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724,00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«Доступная среда»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5 281,23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2 608,50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2 608,50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5 281,23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2 608,50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2 608,50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03 3 01 20530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5 281,23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2 608,50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2 608,50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03 3 01 20530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5 281,23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2 608,50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2 608,50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Охрана семьи и детства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314 997,05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251 289,51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214 052,44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314 997,05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251 289,51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214 052,44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 xml:space="preserve">03 1 00 00000 </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314 997,05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251 289,51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214 052,44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«Предоставление мер социальной поддержки семьям и детям»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215 084,03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205 819,70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214 052,44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 Выплата пособия на ребенка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03 1 02 76270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85,66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03 1 02 76270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85,66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Выплата ежемесячной денежной компенсации на каждого ребенка в возрасте до 18 лет многодетным семьям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03 1 02 76280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168 459,11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158 096,98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164 420,79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03 1 02 76280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2 075,96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2 340,10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2 032,82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03 1 02 76280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166 383,15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155 756,88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162 387,97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Выплата ежегодной денежной компенсации многодетным семьям на каждого из детей не старше </w:t>
            </w:r>
            <w:r w:rsidR="00396890">
              <w:rPr>
                <w:sz w:val="20"/>
                <w:szCs w:val="20"/>
              </w:rPr>
              <w:t xml:space="preserve">            </w:t>
            </w:r>
            <w:r w:rsidRPr="006E1FCA">
              <w:rPr>
                <w:sz w:val="20"/>
                <w:szCs w:val="20"/>
              </w:rPr>
              <w:t xml:space="preserve">18 лет, обучающихся в общеобразовательных организациях, на приобретение комплекта школьной одежды, спортивной одежды и </w:t>
            </w:r>
            <w:proofErr w:type="gramStart"/>
            <w:r w:rsidRPr="006E1FCA">
              <w:rPr>
                <w:sz w:val="20"/>
                <w:szCs w:val="20"/>
              </w:rPr>
              <w:t>обуви</w:t>
            </w:r>
            <w:proofErr w:type="gramEnd"/>
            <w:r w:rsidRPr="006E1FCA">
              <w:rPr>
                <w:sz w:val="20"/>
                <w:szCs w:val="20"/>
              </w:rPr>
              <w:t xml:space="preserve"> и школьных письменных принадлежностей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03 1 02 77190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46 539,26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47 722,72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49 631,65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03 1 02 77190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440,82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470,24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489,03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03 1 02 77190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46 098,44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47 252,48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49 142,62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регионального проекта «Финансовая поддержка семей при рождении детей»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Р1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99 913,02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45 469,81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Р1 50840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99 913,02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45 469,81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Р1 50840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310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99 913,02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45 469,81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вопросы в области социальной политики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123 049,01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104 198,45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104 198,86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18 011,41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5 685,93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5 685,93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 xml:space="preserve">03 1 00 00000 </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2 546,00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2 546,00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2 546,00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«Предоставление мер социальной поддержки отдельным категориям граждан»</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 xml:space="preserve">03 1 01 00000 </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2 546,00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2 546,00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2 546,00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Выплата компенсации расходов на оплату жилых помещений и коммунальных услуг отдельным категориям граждан</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03 1 01 52500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2 546,00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2 546,00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2 546,00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03 1 01 52500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2 546,00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2 546,00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2 546,00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2 814,51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1 232,51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1 232,51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«Поддержка социально ориентированных некоммерческих организаций»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03 2 07 00000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2 814,51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1 232,51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1 232,51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на поддержку социально ориентированных некоммерческих организаций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03 2 07 60040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2 814,51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1 232,51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1 232,51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03 2 07 60040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2 814,51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1 232,51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1 232,51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«Доступная среда»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12 650,90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1 907,42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1 907,42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143,47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95,42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03 3 01 20530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143,47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95,42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03 3 01 20530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110,15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68,25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03 3 01 20530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10 571,43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1 812,00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03 3 02 21630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10 571,43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1 812,00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03 3 02 21630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10 571,43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1 812,00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1 812,00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1 936,00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03 3 03 20530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1 936,00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03 3 03 20530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1 936,00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комитета труда и социальной защиты населения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105 037,60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98 512,52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98 512,93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105 037,60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98 512,52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98 512,93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1 206,66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1 251,60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1 251,60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144,04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144,04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144,04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1 060,68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1 105,62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1 105,62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10 110,15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10 122,95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10 122,95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10 110,15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10 122,95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10 122,95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Организация и осуществление деятельности по опеке и попечительству в области здравоохранения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77 1 00 76100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2 334,98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2 182,23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2 182,23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77 1 00 76100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1 941,93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1 789,18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1 789,18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77 1 00 76100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393,05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393,05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393,05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77 1 00 76210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91 385,81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84 955,74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84 956,15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77 1 00 76210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87 748,11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81 318,24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81 318,24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77 1 00 76210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3 537,78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3 537,58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3 537,99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609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77 1 00 76210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99,92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Комитет физической культуры и спорта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405 624,61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288 834,00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288 834,00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Образование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41 905,86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18 702,90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18 702,90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Дополнительное образование детей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41 905,86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18 702,90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18 702,90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физической культуры и спорта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40 755,11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18 467,09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18 467,09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19 224,28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18 467,09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18 467,09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18 394,28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18 467,09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18 467,09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08 1 01 11010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18 021,64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18 467,09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18 467,09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08 1 01 11010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18 021,64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18 467,09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18 467,09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08 1 01 70090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372,64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08 1 01 70090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372,64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08 1 06 00000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08 1 06 21490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08 1 06 21490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физической культуры и спорта, пропаганда здорового образа жизни»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21 530,83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«Реализация мероприятий, направленных на развитие физической культуры и массового спорта»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13 296,40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Закупка и монтаж оборудования для создания «умных» спортивных площадок</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08 2 01 20610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8 234,43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08 2 01 20610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8 234,43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Закупка и монтаж оборудования для создания «умных» спортивных площадок</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01 L7530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13 296,40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01 L7530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13 296,40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1 051,65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136,71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1 051,65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136,71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1 051,65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136,71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1 051,65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136,71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1 051,65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136,71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99,10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Физическая культура и спорт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363 718,75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270 131,10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270 131,10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Физическая культура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6 320,54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6 318,95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6 318,95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физической культуры и спорта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6 320,54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6 318,95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6 318,95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6 320,54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6 318,95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6 318,95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деятельности центров спортивной подготовки»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6 320,54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6 318,95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6 318,95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08 1 02 11010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6 131,28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6 318,95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6 318,95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08 1 02 11010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6 131,28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6 318,95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6 318,95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08 1 02 70090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189,26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08 1 02 70090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189,26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Массовый спорт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20 641,05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20 902,04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20 902,04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физической культуры и спорта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20 410,18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20 671,17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20 671,17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13 338,57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13 338,57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13 338,57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13 338,57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13 338,57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13 338,57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08 1 03 11010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13 338,57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13 338,57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13 338,57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08 1 03 11010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13 338,57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13 338,57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13 338,57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физической культуры и спорта, пропаганда здорового образа жизни»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7 071,61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7 332,60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7 332,60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«Реализация мероприятий, направленных на развитие физической культуры и массового спорта»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6 511,36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6 766,85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6 766,85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развитие физической культуры и массового спорта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08 2 01 20420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6 511,36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6 766,85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6 766,85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08 2 01 20420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3 766,85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4 766,85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4 766,85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08 2 01 20420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2 744,51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«Пропаганда здорового образа жизни через средства массовой информации»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Расходы на пропаганду здорового образа жизни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08 2 02 20440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08 2 02 20440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509,50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повышение квалификации работников отрасли «Физическая культура и спорт»</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08 2 03 21060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08 2 03 21060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230,87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230,87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230,87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w:t>
            </w:r>
            <w:proofErr w:type="spellStart"/>
            <w:r w:rsidRPr="006E1FCA">
              <w:rPr>
                <w:sz w:val="20"/>
                <w:szCs w:val="20"/>
              </w:rPr>
              <w:t>НЕзависимость</w:t>
            </w:r>
            <w:proofErr w:type="spellEnd"/>
            <w:r w:rsidRPr="006E1FCA">
              <w:rPr>
                <w:sz w:val="20"/>
                <w:szCs w:val="20"/>
              </w:rPr>
              <w:t xml:space="preserve">»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230,87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230,87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230,87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«Профилактика зависимого (</w:t>
            </w:r>
            <w:proofErr w:type="spellStart"/>
            <w:r w:rsidRPr="006E1FCA">
              <w:rPr>
                <w:sz w:val="20"/>
                <w:szCs w:val="20"/>
              </w:rPr>
              <w:t>аддиктивного</w:t>
            </w:r>
            <w:proofErr w:type="spellEnd"/>
            <w:r w:rsidRPr="006E1FCA">
              <w:rPr>
                <w:sz w:val="20"/>
                <w:szCs w:val="20"/>
              </w:rPr>
              <w:t>) поведения и пропаганда здорового образа жизни»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230,87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230,87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230,87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15 3 03 20370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230,87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230,87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230,87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15 3 03 20370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7,20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230,87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230,87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15 3 03 20370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223,67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Спорт высших достижений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311 166,80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217 296,50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217 296,50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физической культуры и спорта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299 807,33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210 256,64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210 256,64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291 307,33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208 756,64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208 756,64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210 893,47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208 756,64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208 756,64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08 1 01 11010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198 493,61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208 756,64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208 756,64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08 1 01 11010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198 493,61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208 756,64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208 756,64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08 1 01 70090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12 399,86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08 1 01 70090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12 399,86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08 1 05 00000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368,42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05 S6300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368,42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05 S6300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368,42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Основное мероприятие </w:t>
            </w:r>
            <w:r w:rsidR="00396890">
              <w:rPr>
                <w:sz w:val="20"/>
                <w:szCs w:val="20"/>
              </w:rPr>
              <w:t>«</w:t>
            </w:r>
            <w:r w:rsidRPr="006E1FCA">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396890">
              <w:rPr>
                <w:sz w:val="20"/>
                <w:szCs w:val="20"/>
              </w:rPr>
              <w:t>»</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08 1 06 00000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47 045,44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08 1 06 11010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08 1 06 11010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08 1 06 21520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43 644,18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08 1 06 21520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43 644,18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08 1 06 21830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3 377,39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08 1 06 21830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3 377,39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регионального проекта «Спорт - норма жизни»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P5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P5 51650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1 P5 51650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физической культуры и спорта, пропаганда здорового образа жизни»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08 2 04 60120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08 2 04 60120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08 2 04 60150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08 2 04 60150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7 000,00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6 759,32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6 717,85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6 717,85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6 759,32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6 717,85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6 717,85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6 759,32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6 717,85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6 717,85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6 759,32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6 717,85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6 717,85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6 759,32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6 717,85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6 717,85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3 111,71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322,01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322,01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3 111,71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322,01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322,01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3 111,71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322,01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322,01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3 111,71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322,01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322,01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16 2 02 20550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3 111,71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322,01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322,01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1 488,44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1 488,44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1 488,44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1 488,44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вопросы в области физической культуры и спорта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25 590,36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25 613,61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25 613,61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комитета физической культуры и спорта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25 590,36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25 613,61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25 613,61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25 590,36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25 613,61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25 613,61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78 1 00 10010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895,83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895,83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895,83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78 1 00 10010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202,21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202,21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202,21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78 1 00 10010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691,50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691,50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691,50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78 1 00 10010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78 1 00 10020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12 966,17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14 214,76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14 214,76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78 1 00 10020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12 966,17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14 214,76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14 214,76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78 1 00 11010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10 377,50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10 503,02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10 503,02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78 1 00 11010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9 237,50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9 363,02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9 363,02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78 1 00 11010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1 140,00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1 140,00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1 140,00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 xml:space="preserve"> 78 1 00 70090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1 350,86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 xml:space="preserve"> 78 1 00 70090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731,02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 xml:space="preserve"> 78 1 00 70090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619,84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Администрация Ленинского района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301 999,99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219 253,35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223 416,34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58 841,85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55 690,67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55 690,67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56 956,76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54 512,52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54 512,52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администрации Ленинского района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56 818,00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54 373,58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54 373,58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56 818,00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54 373,58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54 373,58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5 975,51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3 723,05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3 723,05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620,48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620,48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620,48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5 262,66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3 010,20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3 010,20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92,37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92,37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92,37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44 286,83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47 033,06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47 033,06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44 286,83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47 033,06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47 033,06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2 686,72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2 686,72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организацию и осуществление деятельности по опеке и попечительству в области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80 1 00 76200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2 383,31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2 227,23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2 227,23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80 1 00 76200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2 191,40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2 035,32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2 035,32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80 1 00 76200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191,91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191,91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191,91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Создание и организация деятельности комиссий по делам несовершеннолетних и защите их прав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80 1 00 76360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1 485,63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1 390,24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1 390,24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80 1 00 76360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1 402,18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1 306,79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1 306,79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80 1 00 76360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83,45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1 885,09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1 178,15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1 178,15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454,32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478,15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478,15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454,32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478,15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478,15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454,32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478,15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478,15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содержание объектов муниципальной казны города Ставрополя в части жилых помещений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20840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398,73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422,56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422,56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20840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398,73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422,56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422,56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55,59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55,59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администрации Ленинского района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730,77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730,77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730,77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Исполнение судебных актов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80 1 00 20050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730,77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Национальная экономика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159 651,21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124 144,49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128 307,48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Дорожное хозяйство (дорожные фонды)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159 651,21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124 144,49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128 307,48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159 651,21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124 144,49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128 307,48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159 651,21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124 144,49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128 307,48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159 651,21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124 144,49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128 307,48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04 2 02 20820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58 845,37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20 069,78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20 069,78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04 2 02 20820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58 845,37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20 069,78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20 069,78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прочие мероприятия в области дорожного хозяйства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04 2 02 20830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04 2 02 20830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содержание автомобильных дорог общего пользования местного значения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04 2 02 21090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100 721,84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104 074,71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108 237,70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04 2 02 21090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100 721,84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104 074,71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108 237,70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81 683,93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37 707,19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37 707,19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Жилищное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2 319,24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2 329,08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2 329,08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2 319,24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2 329,08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2 329,08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жилищно-коммунального хозяйства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2 319,24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2 329,08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2 329,08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2 319,24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2 329,08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2 329,08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капитального ремонта муниципального жилищного фонда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04 1 01 20190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2 319,24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2 329,08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2 329,08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04 1 01 20190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2 319,24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2 329,08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2 329,08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Благоустройство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79 364,69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35 378,11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35 378,11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79 364,69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35 378,11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35 378,11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79 364,69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35 378,11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35 378,11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79 364,69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35 378,11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35 378,11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39 827,40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24 960,32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24 960,32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39 827,40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24 960,32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24 960,32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работ по уходу за зелеными насаждениями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04 3 04 21070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3 327,58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941,72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941,72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04 3 04 21070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3 327,58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941,72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941,72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мероприятий по благоустройству детских площадок в муниципальных округах и городских округах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S0030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6 776,08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S0030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6 776,08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S6416</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27 472,41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9 476,07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9 476,07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S6416</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27 472,41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9 476,07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9 476,07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мероприятий по благоустройству дворовых территорий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S7790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1 961,22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S7790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1 961,22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Культура, кинематография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1 823,00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1 711,00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1 711,00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1 823,00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1 711,00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1 711,00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1 823,00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1 711,00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1 711,00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1 823,00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1 711,00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1 711,00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1 823,00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1 711,00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1 711,00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1 095,45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1 095,45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1 095,45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1 095,45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1 095,45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1 095,45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размещение информационных баннеров на лайтбоксах на остановочных пунктах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07 1 01 21130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727,55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615,55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615,55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617</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07 1 01 21130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727,55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615,55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615,55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Администрация Октябрьского района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377 570,97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196 510,68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199 888,09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55 903,95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53 248,20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53 248,20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54 748,16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52 085,19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52 085,19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администрации Октябрьского района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54 609,40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51 946,25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51 946,25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администрации Октябрьского района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54 609,40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51 946,25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51 946,25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6 598,92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4 151,39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4 151,39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637,10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637,10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637,10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5 918,25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3 470,72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3 470,72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43,57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43,57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43,57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41 332,99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43 896,26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43 896,26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41 332,99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43 896,26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43 896,26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2 507,73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2 507,73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организацию и осуществление деятельности по опеке и попечительству в области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81 1 00 76200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2 684,13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2 508,36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2 508,36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81 1 00 76200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2 492,53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2 316,76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2 316,76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81 1 00 76200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191,60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191,60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191,60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Создание и организация деятельности комиссий по делам несовершеннолетних и защите их прав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81 1 00 76360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1 485,63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1 390,24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1 390,24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81 1 00 76360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1 402,18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1 306,79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1 306,79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81 1 00 76360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83,45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138,94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1 155,79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1 163,01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1 163,01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424,92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463,01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463,01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424,92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463,01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463,01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424,92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463,01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463,01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содержание объектов муниципальной казны города Ставрополя в части жилых помещений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20840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424,92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463,01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463,01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20840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424,92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463,01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463,01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администрации Ленинского района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Исполнение судебных актов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30,87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Национальная экономика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191 473,72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95 198,56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98 575,97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Дорожное хозяйство (дорожные фонды)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136 883,72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95 198,56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98 575,97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136 883,72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95 198,56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98 575,97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136 883,72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95 198,56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98 575,97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136 883,72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95 198,56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98 575,97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04 2 02 20820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54 465,06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10 331,23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10 331,23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04 2 02 20820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54 465,06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10 331,23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10 331,23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содержание автомобильных дорог общего пользования местного значения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04 2 02 21090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82 418,66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84 867,33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88 244,74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04 2 02 21090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82 418,66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84 867,33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88 244,74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вопросы в области национальной экономики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54 590,00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«Экономическое развитие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54 590,00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«Создание благоприятных условий для экономического развития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54 590,00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«Создание условий для развития туризма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54 590,00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регионального проекта «Развитие туристической инфраструктуры»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J1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54 590,00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J1 D5583</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54 590,00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 2 J1 D5583</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54 590,00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116 011,83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46 583,92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46 583,92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Жилищное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жилищно-коммунального хозяйства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капитального ремонта муниципального жилищного фонда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04 1 01 20190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04 1 01 20190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1 535,68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Благоустройство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114 476,15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45 048,24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45 048,24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114 476,15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45 048,24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45 048,24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114 476,15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45 048,24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45 048,24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114 476,15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45 048,24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45 048,24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45 876,76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37 109,64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37 109,64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45 876,76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37 109,64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37 109,64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работ по уходу за зелеными насаждениями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04 3 04 21070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3 387,23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941,72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941,72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04 3 04 21070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3 387,23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941,72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941,72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мероприятий по благоустройству детских площадок в муниципальных округах и городских округах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S0030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4 545,60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S0030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4 545,60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S6416</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27 063,98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6 996,88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6 996,88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S6416</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27 063,98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6 996,88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6 996,88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мероприятий по благоустройству дворовых территорий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S7790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33 602,58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S7790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33 602,58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Культура, кинематография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14 181,47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14 181,47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14 181,47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размещение информационных баннеров на лайтбоксах на остановочных пунктах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07 1 01 21130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561,00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07 1 01 21130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561,00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культуры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12 701,47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12 701,47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07 2 09 20400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07 2 09 20400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07 2 09 21750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07 2 09 21750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07 2 09 21770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354,59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07 2 09 21770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354,59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S6450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11 551,94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618</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S6450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11 551,94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Администрация Промышленного района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495 2</w:t>
            </w:r>
            <w:r w:rsidR="00EE6E83">
              <w:rPr>
                <w:sz w:val="20"/>
                <w:szCs w:val="20"/>
              </w:rPr>
              <w:t>83</w:t>
            </w:r>
            <w:r w:rsidRPr="006E1FCA">
              <w:rPr>
                <w:sz w:val="20"/>
                <w:szCs w:val="20"/>
              </w:rPr>
              <w:t>,</w:t>
            </w:r>
            <w:r w:rsidR="00EE6E83">
              <w:rPr>
                <w:sz w:val="20"/>
                <w:szCs w:val="20"/>
              </w:rPr>
              <w:t>6</w:t>
            </w:r>
            <w:r w:rsidRPr="006E1FCA">
              <w:rPr>
                <w:sz w:val="20"/>
                <w:szCs w:val="20"/>
              </w:rPr>
              <w:t>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375 070,29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383 407,17</w:t>
            </w:r>
          </w:p>
        </w:tc>
      </w:tr>
      <w:tr w:rsidR="006E1FCA" w:rsidRPr="006E1FCA" w:rsidTr="008D45D9">
        <w:trPr>
          <w:trHeight w:val="20"/>
        </w:trPr>
        <w:tc>
          <w:tcPr>
            <w:tcW w:w="5104" w:type="dxa"/>
            <w:tcBorders>
              <w:top w:val="nil"/>
              <w:left w:val="nil"/>
              <w:bottom w:val="nil"/>
              <w:right w:val="nil"/>
            </w:tcBorders>
            <w:shd w:val="clear" w:color="auto" w:fill="auto"/>
            <w:vAlign w:val="bottom"/>
            <w:hideMark/>
          </w:tcPr>
          <w:p w:rsidR="006E1FCA" w:rsidRPr="006E1FCA" w:rsidRDefault="006E1FCA" w:rsidP="006E1FCA">
            <w:pPr>
              <w:widowControl/>
              <w:autoSpaceDE/>
              <w:autoSpaceDN/>
              <w:adjustRightInd/>
              <w:rPr>
                <w:sz w:val="20"/>
                <w:szCs w:val="20"/>
              </w:rPr>
            </w:pPr>
            <w:r w:rsidRPr="006E1FCA">
              <w:rPr>
                <w:sz w:val="20"/>
                <w:szCs w:val="20"/>
              </w:rPr>
              <w:t>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80 903,66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78 700,11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78 700,11</w:t>
            </w:r>
          </w:p>
        </w:tc>
      </w:tr>
      <w:tr w:rsidR="006E1FCA" w:rsidRPr="006E1FCA" w:rsidTr="008D45D9">
        <w:trPr>
          <w:trHeight w:val="20"/>
        </w:trPr>
        <w:tc>
          <w:tcPr>
            <w:tcW w:w="5104" w:type="dxa"/>
            <w:tcBorders>
              <w:top w:val="nil"/>
              <w:left w:val="nil"/>
              <w:bottom w:val="nil"/>
              <w:right w:val="nil"/>
            </w:tcBorders>
            <w:shd w:val="clear" w:color="auto" w:fill="auto"/>
            <w:vAlign w:val="bottom"/>
            <w:hideMark/>
          </w:tcPr>
          <w:p w:rsidR="006E1FCA" w:rsidRPr="006E1FCA" w:rsidRDefault="006E1FCA" w:rsidP="006E1FCA">
            <w:pPr>
              <w:widowControl/>
              <w:autoSpaceDE/>
              <w:autoSpaceDN/>
              <w:adjustRightInd/>
              <w:rPr>
                <w:sz w:val="20"/>
                <w:szCs w:val="20"/>
              </w:rPr>
            </w:pPr>
            <w:r w:rsidRPr="006E1FC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77 338,60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75 824,77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75 824,77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администрации Промышленного района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75 364,91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73 848,64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73 848,64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администрации Промышленного района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75 364,91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73 848,64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73 848,64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7 062,36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5 780,76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5 780,76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836,54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836,54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836,54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5 926,00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4 668,99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4 668,99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299,82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275,23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275,23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59 704,84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63 511,82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63 511,82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59 704,84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63 511,82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63 511,82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3 724,49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3 724,49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организацию и осуществление деятельности по опеке и попечительству в области образования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82 1 00 76200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3 387,59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3 165,82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3 165,82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82 1 00 76200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3 209,79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2 988,02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2 988,02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82 1 00 76200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177,80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177,80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177,80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Создание и организация деятельности комиссий по делам несовершеннолетних и защите их прав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82 1 00 76360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1 485,63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1 390,24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1 390,24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82 1 00 76360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1 402,18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1 306,79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1 306,79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82 1 00 76360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83,45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1 973,69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1 976,13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1 976,13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1 973,69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1 976,13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1 976,13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1 973,69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1 976,13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1 976,13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1 973,69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1 976,13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1 976,13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3 565,06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2 875,34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2 875,34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2 093,35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2 175,34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2 175,34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2 093,35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2 175,34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2 175,34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2 093,35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2 175,34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2 175,34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содержание объектов муниципальной казны города Ставрополя в части жилых помещений</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20840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1 939,95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2 021,95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2 021,95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20840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1 939,95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2 021,95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2 021,95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153,40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153,39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153,39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153,40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153,39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153,39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администрации Промышленного района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546,71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администрации Промышленного района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546,71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546,71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Исполнение судебных актов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82 1 00 20050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546,71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925,00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925,00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98 1 00 21360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98 1 00 21620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98 1 00 21620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vAlign w:val="bottom"/>
            <w:hideMark/>
          </w:tcPr>
          <w:p w:rsidR="006E1FCA" w:rsidRPr="006E1FCA" w:rsidRDefault="006E1FCA" w:rsidP="006E1FCA">
            <w:pPr>
              <w:widowControl/>
              <w:autoSpaceDE/>
              <w:autoSpaceDN/>
              <w:adjustRightInd/>
              <w:rPr>
                <w:sz w:val="20"/>
                <w:szCs w:val="20"/>
              </w:rPr>
            </w:pPr>
            <w:r w:rsidRPr="006E1FCA">
              <w:rPr>
                <w:sz w:val="20"/>
                <w:szCs w:val="20"/>
              </w:rPr>
              <w:t>Национальная экономика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316 933,48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235 008,93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243 345,81</w:t>
            </w:r>
          </w:p>
        </w:tc>
      </w:tr>
      <w:tr w:rsidR="006E1FCA" w:rsidRPr="006E1FCA" w:rsidTr="008D45D9">
        <w:trPr>
          <w:trHeight w:val="20"/>
        </w:trPr>
        <w:tc>
          <w:tcPr>
            <w:tcW w:w="5104" w:type="dxa"/>
            <w:tcBorders>
              <w:top w:val="nil"/>
              <w:left w:val="nil"/>
              <w:bottom w:val="nil"/>
              <w:right w:val="nil"/>
            </w:tcBorders>
            <w:shd w:val="clear" w:color="auto" w:fill="auto"/>
            <w:vAlign w:val="bottom"/>
            <w:hideMark/>
          </w:tcPr>
          <w:p w:rsidR="006E1FCA" w:rsidRPr="006E1FCA" w:rsidRDefault="006E1FCA" w:rsidP="006E1FCA">
            <w:pPr>
              <w:widowControl/>
              <w:autoSpaceDE/>
              <w:autoSpaceDN/>
              <w:adjustRightInd/>
              <w:rPr>
                <w:sz w:val="20"/>
                <w:szCs w:val="20"/>
              </w:rPr>
            </w:pPr>
            <w:r w:rsidRPr="006E1FCA">
              <w:rPr>
                <w:sz w:val="20"/>
                <w:szCs w:val="20"/>
              </w:rPr>
              <w:t>Дорожное хозяйство (дорожные фонды)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316 933,48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235 008,93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243 345,81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316 933,48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235 008,93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243 345,81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04 2 00 00000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316 933,48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235 008,93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243 345,81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316 933,48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235 008,93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243 345,81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04 2 02 20820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98 655,42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12 570,60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12 570,60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04 2 02 20820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98 655,42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12 570,60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12 570,60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содержание автомобильных дорог общего пользования местного значения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04 2 02 21090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184 278,06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222 438,33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230 775,21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04 2 02 21090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184 278,06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222 438,33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230 775,21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S6418</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34 000,00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S6418</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34 000,00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vAlign w:val="bottom"/>
            <w:hideMark/>
          </w:tcPr>
          <w:p w:rsidR="006E1FCA" w:rsidRPr="006E1FCA" w:rsidRDefault="006E1FCA" w:rsidP="006E1FCA">
            <w:pPr>
              <w:widowControl/>
              <w:autoSpaceDE/>
              <w:autoSpaceDN/>
              <w:adjustRightInd/>
              <w:rPr>
                <w:sz w:val="20"/>
                <w:szCs w:val="20"/>
              </w:rPr>
            </w:pPr>
            <w:r w:rsidRPr="006E1FCA">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93 4</w:t>
            </w:r>
            <w:r w:rsidR="00EE6E83">
              <w:rPr>
                <w:sz w:val="20"/>
                <w:szCs w:val="20"/>
              </w:rPr>
              <w:t>47</w:t>
            </w:r>
            <w:r w:rsidRPr="006E1FCA">
              <w:rPr>
                <w:sz w:val="20"/>
                <w:szCs w:val="20"/>
              </w:rPr>
              <w:t>,</w:t>
            </w:r>
            <w:r w:rsidR="00EE6E83">
              <w:rPr>
                <w:sz w:val="20"/>
                <w:szCs w:val="20"/>
              </w:rPr>
              <w:t>2</w:t>
            </w:r>
            <w:r w:rsidRPr="006E1FCA">
              <w:rPr>
                <w:sz w:val="20"/>
                <w:szCs w:val="20"/>
              </w:rPr>
              <w:t>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58 898,75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58 898,75</w:t>
            </w:r>
          </w:p>
        </w:tc>
      </w:tr>
      <w:tr w:rsidR="006E1FCA" w:rsidRPr="006E1FCA" w:rsidTr="008D45D9">
        <w:trPr>
          <w:trHeight w:val="20"/>
        </w:trPr>
        <w:tc>
          <w:tcPr>
            <w:tcW w:w="5104" w:type="dxa"/>
            <w:tcBorders>
              <w:top w:val="nil"/>
              <w:left w:val="nil"/>
              <w:bottom w:val="nil"/>
              <w:right w:val="nil"/>
            </w:tcBorders>
            <w:shd w:val="clear" w:color="auto" w:fill="auto"/>
            <w:vAlign w:val="bottom"/>
            <w:hideMark/>
          </w:tcPr>
          <w:p w:rsidR="006E1FCA" w:rsidRPr="006E1FCA" w:rsidRDefault="006E1FCA" w:rsidP="006E1FCA">
            <w:pPr>
              <w:widowControl/>
              <w:autoSpaceDE/>
              <w:autoSpaceDN/>
              <w:adjustRightInd/>
              <w:rPr>
                <w:sz w:val="20"/>
                <w:szCs w:val="20"/>
              </w:rPr>
            </w:pPr>
            <w:r w:rsidRPr="006E1FCA">
              <w:rPr>
                <w:sz w:val="20"/>
                <w:szCs w:val="20"/>
              </w:rPr>
              <w:t>Жилищное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6 </w:t>
            </w:r>
            <w:r w:rsidR="00EE6E83">
              <w:rPr>
                <w:sz w:val="20"/>
                <w:szCs w:val="20"/>
              </w:rPr>
              <w:t>029</w:t>
            </w:r>
            <w:r w:rsidRPr="006E1FCA">
              <w:rPr>
                <w:sz w:val="20"/>
                <w:szCs w:val="20"/>
              </w:rPr>
              <w:t>,</w:t>
            </w:r>
            <w:r w:rsidR="00EE6E83">
              <w:rPr>
                <w:sz w:val="20"/>
                <w:szCs w:val="20"/>
              </w:rPr>
              <w:t>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5 268,49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5 268,49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6 </w:t>
            </w:r>
            <w:r w:rsidR="00EE6E83">
              <w:rPr>
                <w:sz w:val="20"/>
                <w:szCs w:val="20"/>
              </w:rPr>
              <w:t>029</w:t>
            </w:r>
            <w:r w:rsidRPr="006E1FCA">
              <w:rPr>
                <w:sz w:val="20"/>
                <w:szCs w:val="20"/>
              </w:rPr>
              <w:t>,</w:t>
            </w:r>
            <w:r w:rsidR="00EE6E83">
              <w:rPr>
                <w:sz w:val="20"/>
                <w:szCs w:val="20"/>
              </w:rPr>
              <w:t>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5 268,49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5 268,49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жилищно-коммунального хозяйства на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6 </w:t>
            </w:r>
            <w:r w:rsidR="00EE6E83">
              <w:rPr>
                <w:sz w:val="20"/>
                <w:szCs w:val="20"/>
              </w:rPr>
              <w:t>029</w:t>
            </w:r>
            <w:r w:rsidRPr="006E1FCA">
              <w:rPr>
                <w:sz w:val="20"/>
                <w:szCs w:val="20"/>
              </w:rPr>
              <w:t>,</w:t>
            </w:r>
            <w:r w:rsidR="00EE6E83">
              <w:rPr>
                <w:sz w:val="20"/>
                <w:szCs w:val="20"/>
              </w:rPr>
              <w:t>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5 268,49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5 268,49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6 </w:t>
            </w:r>
            <w:r w:rsidR="00EE6E83">
              <w:rPr>
                <w:sz w:val="20"/>
                <w:szCs w:val="20"/>
              </w:rPr>
              <w:t>029</w:t>
            </w:r>
            <w:r w:rsidRPr="006E1FCA">
              <w:rPr>
                <w:sz w:val="20"/>
                <w:szCs w:val="20"/>
              </w:rPr>
              <w:t>,</w:t>
            </w:r>
            <w:r w:rsidR="00EE6E83">
              <w:rPr>
                <w:sz w:val="20"/>
                <w:szCs w:val="20"/>
              </w:rPr>
              <w:t>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5 268,49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5 268,49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капитального ремонта муниципального жилищного фонда</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04 1 01 20190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6 </w:t>
            </w:r>
            <w:r w:rsidR="00EE6E83">
              <w:rPr>
                <w:sz w:val="20"/>
                <w:szCs w:val="20"/>
              </w:rPr>
              <w:t>029</w:t>
            </w:r>
            <w:r w:rsidRPr="006E1FCA">
              <w:rPr>
                <w:sz w:val="20"/>
                <w:szCs w:val="20"/>
              </w:rPr>
              <w:t>,</w:t>
            </w:r>
            <w:r w:rsidR="00EE6E83">
              <w:rPr>
                <w:sz w:val="20"/>
                <w:szCs w:val="20"/>
              </w:rPr>
              <w:t>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5 268,49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5 268,49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04 1 01 20190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6 </w:t>
            </w:r>
            <w:r w:rsidR="00EE6E83">
              <w:rPr>
                <w:sz w:val="20"/>
                <w:szCs w:val="20"/>
              </w:rPr>
              <w:t>029</w:t>
            </w:r>
            <w:r w:rsidRPr="006E1FCA">
              <w:rPr>
                <w:sz w:val="20"/>
                <w:szCs w:val="20"/>
              </w:rPr>
              <w:t>,</w:t>
            </w:r>
            <w:r w:rsidR="00EE6E83">
              <w:rPr>
                <w:sz w:val="20"/>
                <w:szCs w:val="20"/>
              </w:rPr>
              <w:t>70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5 268,49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5 268,49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Благоустройство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87 </w:t>
            </w:r>
            <w:r w:rsidR="00EE6E83">
              <w:rPr>
                <w:sz w:val="20"/>
                <w:szCs w:val="20"/>
              </w:rPr>
              <w:t>41</w:t>
            </w:r>
            <w:r w:rsidRPr="006E1FCA">
              <w:rPr>
                <w:sz w:val="20"/>
                <w:szCs w:val="20"/>
              </w:rPr>
              <w:t>7,5</w:t>
            </w:r>
            <w:r w:rsidR="00EE6E83">
              <w:rPr>
                <w:sz w:val="20"/>
                <w:szCs w:val="20"/>
              </w:rPr>
              <w:t>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53 630,26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53 630,26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87 </w:t>
            </w:r>
            <w:r w:rsidR="00EE6E83">
              <w:rPr>
                <w:sz w:val="20"/>
                <w:szCs w:val="20"/>
              </w:rPr>
              <w:t>41</w:t>
            </w:r>
            <w:r w:rsidRPr="006E1FCA">
              <w:rPr>
                <w:sz w:val="20"/>
                <w:szCs w:val="20"/>
              </w:rPr>
              <w:t>7,5</w:t>
            </w:r>
            <w:r w:rsidR="00EE6E83">
              <w:rPr>
                <w:sz w:val="20"/>
                <w:szCs w:val="20"/>
              </w:rPr>
              <w:t>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53 630,26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53 630,26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87 </w:t>
            </w:r>
            <w:r w:rsidR="00EE6E83">
              <w:rPr>
                <w:sz w:val="20"/>
                <w:szCs w:val="20"/>
              </w:rPr>
              <w:t>41</w:t>
            </w:r>
            <w:r w:rsidRPr="006E1FCA">
              <w:rPr>
                <w:sz w:val="20"/>
                <w:szCs w:val="20"/>
              </w:rPr>
              <w:t>7,5</w:t>
            </w:r>
            <w:r w:rsidR="00EE6E83">
              <w:rPr>
                <w:sz w:val="20"/>
                <w:szCs w:val="20"/>
              </w:rPr>
              <w:t>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53 630,26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53 630,26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87 </w:t>
            </w:r>
            <w:r w:rsidR="00EE6E83">
              <w:rPr>
                <w:sz w:val="20"/>
                <w:szCs w:val="20"/>
              </w:rPr>
              <w:t>41</w:t>
            </w:r>
            <w:r w:rsidRPr="006E1FCA">
              <w:rPr>
                <w:sz w:val="20"/>
                <w:szCs w:val="20"/>
              </w:rPr>
              <w:t>7,5</w:t>
            </w:r>
            <w:r w:rsidR="00EE6E83">
              <w:rPr>
                <w:sz w:val="20"/>
                <w:szCs w:val="20"/>
              </w:rPr>
              <w:t>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53 630,26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53 630,26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58 </w:t>
            </w:r>
            <w:r w:rsidR="00EE6E83">
              <w:rPr>
                <w:sz w:val="20"/>
                <w:szCs w:val="20"/>
              </w:rPr>
              <w:t>61</w:t>
            </w:r>
            <w:r w:rsidRPr="006E1FCA">
              <w:rPr>
                <w:sz w:val="20"/>
                <w:szCs w:val="20"/>
              </w:rPr>
              <w:t>5,</w:t>
            </w:r>
            <w:r w:rsidR="00EE6E83">
              <w:rPr>
                <w:sz w:val="20"/>
                <w:szCs w:val="20"/>
              </w:rPr>
              <w:t>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52 688,54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52 688,54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58 </w:t>
            </w:r>
            <w:r w:rsidR="00EE6E83">
              <w:rPr>
                <w:sz w:val="20"/>
                <w:szCs w:val="20"/>
              </w:rPr>
              <w:t>61</w:t>
            </w:r>
            <w:r w:rsidRPr="006E1FCA">
              <w:rPr>
                <w:sz w:val="20"/>
                <w:szCs w:val="20"/>
              </w:rPr>
              <w:t>5,</w:t>
            </w:r>
            <w:r w:rsidR="00EE6E83">
              <w:rPr>
                <w:sz w:val="20"/>
                <w:szCs w:val="20"/>
              </w:rPr>
              <w:t>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52 688,54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52 688,54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04 3 04 20470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11 205,87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04 3 04 20470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11 205,87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работ по уходу за зелеными насаждениями</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04 3 04 21070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2 940,52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941,72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941,72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04 3 04 21070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2 940,52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941,72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941,72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мероприятий по благоустройству детских площадок в муниципальных округах и городских округах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S0030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5 198,40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S0030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5 198,40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мероприятий по благоустройству дворовых территорий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S7790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9 457,00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S7790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9 457,00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 кинематография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3 999,31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3 999,31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3 999,31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2 462,50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911,50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911,50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911,50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911,50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911,50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911,50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размещение информационных баннеров на лайтбоксах на остановочных пунктах в городе Ставрополе</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07 1 01 21130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1 551,00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1 551,00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1 551,00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07 1 01 21130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1 551,00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1 551,00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1 551,00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культуры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1 536,81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1 536,81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07 2 09 21750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1 536,81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p w:rsidR="008A0C98" w:rsidRPr="006E1FCA" w:rsidRDefault="008A0C98" w:rsidP="006E1FCA">
            <w:pPr>
              <w:widowControl/>
              <w:autoSpaceDE/>
              <w:autoSpaceDN/>
              <w:adjustRightInd/>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619</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07 2 09 21750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1 536,81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Комитет городского хозяйства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E733E5" w:rsidRDefault="006E1FCA" w:rsidP="006E1FCA">
            <w:pPr>
              <w:widowControl/>
              <w:autoSpaceDE/>
              <w:autoSpaceDN/>
              <w:adjustRightInd/>
              <w:jc w:val="right"/>
              <w:rPr>
                <w:sz w:val="20"/>
                <w:szCs w:val="20"/>
                <w:lang w:val="en-US"/>
              </w:rPr>
            </w:pPr>
            <w:r w:rsidRPr="006E1FCA">
              <w:rPr>
                <w:sz w:val="20"/>
                <w:szCs w:val="20"/>
              </w:rPr>
              <w:t>4 0</w:t>
            </w:r>
            <w:r w:rsidR="00E733E5">
              <w:rPr>
                <w:sz w:val="20"/>
                <w:szCs w:val="20"/>
                <w:lang w:val="en-US"/>
              </w:rPr>
              <w:t>78</w:t>
            </w:r>
            <w:r w:rsidRPr="006E1FCA">
              <w:rPr>
                <w:sz w:val="20"/>
                <w:szCs w:val="20"/>
              </w:rPr>
              <w:t xml:space="preserve"> </w:t>
            </w:r>
            <w:r w:rsidR="00E733E5">
              <w:rPr>
                <w:sz w:val="20"/>
                <w:szCs w:val="20"/>
                <w:lang w:val="en-US"/>
              </w:rPr>
              <w:t>2</w:t>
            </w:r>
            <w:r w:rsidRPr="006E1FCA">
              <w:rPr>
                <w:sz w:val="20"/>
                <w:szCs w:val="20"/>
              </w:rPr>
              <w:t>7</w:t>
            </w:r>
            <w:r w:rsidR="00E733E5">
              <w:rPr>
                <w:sz w:val="20"/>
                <w:szCs w:val="20"/>
                <w:lang w:val="en-US"/>
              </w:rPr>
              <w:t>9</w:t>
            </w:r>
            <w:r w:rsidRPr="006E1FCA">
              <w:rPr>
                <w:sz w:val="20"/>
                <w:szCs w:val="20"/>
              </w:rPr>
              <w:t>,</w:t>
            </w:r>
            <w:r w:rsidR="00E733E5">
              <w:rPr>
                <w:sz w:val="20"/>
                <w:szCs w:val="20"/>
                <w:lang w:val="en-US"/>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731 761,58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554 541,42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1 896,74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601,40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1 896,74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601,40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101,40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комитета городского хозяйства администрации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1 795,34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1 795,34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1 795,34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Исполнение судебных актов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1 795,34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Национальная экономика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2 243 226,59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358 474,85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213 925,98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Водное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12 596,97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5 210,95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5 210,95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12 596,97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5 210,95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5 210,95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12 596,97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5 210,95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5 210,95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12 596,97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5 210,95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5 210,95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6 596,95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5 210,95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5 210,95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6 596,95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5 210,95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5 210,95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6 000,02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6 000,02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Лесное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28 200,71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23 071,76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23 071,76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28 200,71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23 071,76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23 071,76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28 200,71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23 071,76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23 071,76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28 200,71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23 071,76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23 071,76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04 3 01 11010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27 224,30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23 071,76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23 071,76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04 3 01 11010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27 224,30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23 071,76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23 071,76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04 3 01 70090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976,41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04 3 01 70090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976,41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Дорожное хозяйство (дорожные фонды)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2 202 428,91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330 192,14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185 643,27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«Поддержка ведения садоводства и огородничества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02 0 00 00000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7 171,66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5 251,46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5 251,46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02 Б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7 171,66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5 251,46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5 251,46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02 Б 04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7 171,66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5 251,46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5 251,46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02 Б 04 20560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7 171,66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5 251,46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5 251,46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02 Б 04 20560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7 171,66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5 251,46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5 251,46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41 962,33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«Доступная среда»</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41 962,33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41 962,33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03 3 03 20530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41 962,33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2 152 638,69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324 284,45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179 735,58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2 152 638,69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324 284,45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179 735,58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1 466 872,10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208 833,64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98 089,70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ремонт автомобильных дорог общего пользования местного значения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04 2 02 20130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173 541,24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76 261,13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76 261,13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04 2 02 20130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173 541,24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76 261,13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76 261,13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прочие мероприятия в области дорожного хозяйства</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04 2 02 20830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7 650,31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1 350,00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1 350,00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04 2 02 20830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7 650,31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1 350,00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1 350,00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Проектирование, строительство и реконструкция автомобильных дорог общего пользования местного значения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04 2 02 21180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4 184,85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Бюджетные инвестиции </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04 2 02 21180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4 184,85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04 2 02 21810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52 433,20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04 2 02 21810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52 433,20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S0110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129 372,34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S0110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129 372,34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S6411</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20 378,57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20 378,57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20 378,57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S6411</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20 378,57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20 378,57</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20 378,57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Строительство и реконструкция автомобильных дорог общего пользования местного значения </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S6490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634 671,85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110 743,94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Бюджетные инвестиции </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S6490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634 671,85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110 743,94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Капитальный ремонт и ремонт автомобильных дорог общего пользования местного значения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S6720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444 639,74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02 S6720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444 639,74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регионального проекта «Региональная и местная дорожная сеть»</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R1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460 369,29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Финансовое обеспечение дорожной деятельности</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R1 S3930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460 369,29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R1 S3930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460 369,29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регионального проекта «Общесистемные меры развития дорожного хозяйства»</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R2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38 558,01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33 804,93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R2 54180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38 558,01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33 804,93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R2 54180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38 558,01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33 804,93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04 2 03 00000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186 839,29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81 645,88</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81 645,88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04 2 03 11010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127 359,55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71 183,05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71 183,05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04 2 03 11010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127 359,55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71 183,05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71 183,05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04 2 03 20570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57 856,96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10 462,83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10 462,83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04 2 03 20570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57 856,96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10 462,83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10 462,83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04 2 03 70090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1 622,78</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04 2 03 70090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1 622,78</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15 1 04 20380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656,23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1 </w:t>
            </w:r>
            <w:r w:rsidR="007864C0">
              <w:rPr>
                <w:sz w:val="20"/>
                <w:szCs w:val="20"/>
                <w:lang w:val="en-US"/>
              </w:rPr>
              <w:t>826</w:t>
            </w:r>
            <w:r w:rsidRPr="006E1FCA">
              <w:rPr>
                <w:sz w:val="20"/>
                <w:szCs w:val="20"/>
              </w:rPr>
              <w:t xml:space="preserve"> 5</w:t>
            </w:r>
            <w:r w:rsidR="007864C0">
              <w:rPr>
                <w:sz w:val="20"/>
                <w:szCs w:val="20"/>
                <w:lang w:val="en-US"/>
              </w:rPr>
              <w:t>98</w:t>
            </w:r>
            <w:r w:rsidRPr="006E1FCA">
              <w:rPr>
                <w:sz w:val="20"/>
                <w:szCs w:val="20"/>
              </w:rPr>
              <w:t>,</w:t>
            </w:r>
            <w:r w:rsidR="007864C0">
              <w:rPr>
                <w:sz w:val="20"/>
                <w:szCs w:val="20"/>
                <w:lang w:val="en-US"/>
              </w:rPr>
              <w:t>1</w:t>
            </w:r>
            <w:r w:rsidRPr="006E1FCA">
              <w:rPr>
                <w:sz w:val="20"/>
                <w:szCs w:val="20"/>
              </w:rPr>
              <w:t>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367 927,80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335 256,51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Жилищное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57,19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57,19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жилищно-коммунального хозяйства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57,19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57,19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04 1 01 77890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57,19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04 1 01 77890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57,19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Коммунальное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1 050 477,35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81,86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1 050 477,35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81,86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81,86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«Развитие жилищно-коммунального хозяйства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9 156,40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81,86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81,86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теплоснабжения и газоснабжения в границах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9 156,40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81,86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81,86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мероприятия в области коммунального хозяйства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04 1 02 20220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9 156,40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81,86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81,86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04 1 02 20220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9 156,40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81,86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81,86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«Строительство (реконструкция) объектов коммунальной инфраструктуры»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1 041 320,95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мероприятия в области коммунального хозяйства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04 1 03 20220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5 682,04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Бюджетные инвестиции </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04 1 03 20220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5 682,04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Строительство (реконструкция) объектов коммунальной инфраструктуры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03 S0060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1 035 638,91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Бюджетные инвестиции </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1 03 S0060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1 035 638,91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Благоустройство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D23141" w:rsidRDefault="006E1FCA" w:rsidP="006E1FCA">
            <w:pPr>
              <w:widowControl/>
              <w:autoSpaceDE/>
              <w:autoSpaceDN/>
              <w:adjustRightInd/>
              <w:jc w:val="right"/>
              <w:rPr>
                <w:sz w:val="20"/>
                <w:szCs w:val="20"/>
                <w:lang w:val="en-US"/>
              </w:rPr>
            </w:pPr>
            <w:r w:rsidRPr="006E1FCA">
              <w:rPr>
                <w:sz w:val="20"/>
                <w:szCs w:val="20"/>
              </w:rPr>
              <w:t>6</w:t>
            </w:r>
            <w:r w:rsidR="00D23141">
              <w:rPr>
                <w:sz w:val="20"/>
                <w:szCs w:val="20"/>
                <w:lang w:val="en-US"/>
              </w:rPr>
              <w:t>98</w:t>
            </w:r>
            <w:r w:rsidRPr="006E1FCA">
              <w:rPr>
                <w:sz w:val="20"/>
                <w:szCs w:val="20"/>
              </w:rPr>
              <w:t xml:space="preserve"> </w:t>
            </w:r>
            <w:r w:rsidR="00D23141">
              <w:rPr>
                <w:sz w:val="20"/>
                <w:szCs w:val="20"/>
                <w:lang w:val="en-US"/>
              </w:rPr>
              <w:t>8</w:t>
            </w:r>
            <w:r w:rsidRPr="006E1FCA">
              <w:rPr>
                <w:sz w:val="20"/>
                <w:szCs w:val="20"/>
              </w:rPr>
              <w:t>9</w:t>
            </w:r>
            <w:r w:rsidR="00D23141">
              <w:rPr>
                <w:sz w:val="20"/>
                <w:szCs w:val="20"/>
                <w:lang w:val="en-US"/>
              </w:rPr>
              <w:t>3</w:t>
            </w:r>
            <w:r w:rsidRPr="006E1FCA">
              <w:rPr>
                <w:sz w:val="20"/>
                <w:szCs w:val="20"/>
              </w:rPr>
              <w:t>,</w:t>
            </w:r>
            <w:r w:rsidR="00D23141">
              <w:rPr>
                <w:sz w:val="20"/>
                <w:szCs w:val="20"/>
                <w:lang w:val="en-US"/>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291 256,57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258 585,28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6</w:t>
            </w:r>
            <w:r w:rsidR="00D23141">
              <w:rPr>
                <w:sz w:val="20"/>
                <w:szCs w:val="20"/>
                <w:lang w:val="en-US"/>
              </w:rPr>
              <w:t>65</w:t>
            </w:r>
            <w:r w:rsidRPr="006E1FCA">
              <w:rPr>
                <w:sz w:val="20"/>
                <w:szCs w:val="20"/>
              </w:rPr>
              <w:t xml:space="preserve"> 89</w:t>
            </w:r>
            <w:r w:rsidR="00D23141">
              <w:rPr>
                <w:sz w:val="20"/>
                <w:szCs w:val="20"/>
                <w:lang w:val="en-US"/>
              </w:rPr>
              <w:t>1</w:t>
            </w:r>
            <w:r w:rsidRPr="006E1FCA">
              <w:rPr>
                <w:sz w:val="20"/>
                <w:szCs w:val="20"/>
              </w:rPr>
              <w:t>,</w:t>
            </w:r>
            <w:r w:rsidR="00D23141">
              <w:rPr>
                <w:sz w:val="20"/>
                <w:szCs w:val="20"/>
                <w:lang w:val="en-US"/>
              </w:rPr>
              <w:t>7</w:t>
            </w:r>
            <w:r w:rsidRPr="006E1FCA">
              <w:rPr>
                <w:sz w:val="20"/>
                <w:szCs w:val="20"/>
              </w:rPr>
              <w:t>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261 131,26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255 199,76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6</w:t>
            </w:r>
            <w:r w:rsidR="00D23141">
              <w:rPr>
                <w:sz w:val="20"/>
                <w:szCs w:val="20"/>
                <w:lang w:val="en-US"/>
              </w:rPr>
              <w:t>65</w:t>
            </w:r>
            <w:r w:rsidRPr="006E1FCA">
              <w:rPr>
                <w:sz w:val="20"/>
                <w:szCs w:val="20"/>
              </w:rPr>
              <w:t xml:space="preserve"> 89</w:t>
            </w:r>
            <w:r w:rsidR="00D23141">
              <w:rPr>
                <w:sz w:val="20"/>
                <w:szCs w:val="20"/>
                <w:lang w:val="en-US"/>
              </w:rPr>
              <w:t>1</w:t>
            </w:r>
            <w:r w:rsidRPr="006E1FCA">
              <w:rPr>
                <w:sz w:val="20"/>
                <w:szCs w:val="20"/>
              </w:rPr>
              <w:t>,</w:t>
            </w:r>
            <w:r w:rsidR="00D23141">
              <w:rPr>
                <w:sz w:val="20"/>
                <w:szCs w:val="20"/>
                <w:lang w:val="en-US"/>
              </w:rPr>
              <w:t>7</w:t>
            </w:r>
            <w:r w:rsidRPr="006E1FCA">
              <w:rPr>
                <w:sz w:val="20"/>
                <w:szCs w:val="20"/>
              </w:rPr>
              <w:t>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261 131,26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255 199,76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26 099,33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17 862,28</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17 862,28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04 3 02 20290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26 099,33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17 862,28</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17 862,28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04 3 02 20290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26 099,33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17 862,28</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17 862,28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16 367,80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Проведение мероприятий при осуществлении деятельности по обращению с животными без владельцев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04 3 03 70140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5 057,39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04 3 03 70140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5 057,39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Организация мероприятий при осуществлении деятельности по обращению с животными без владельцев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04 3 03 77150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11 310,41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04 3 03 77150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11 310,41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973660" w:rsidRDefault="00973660" w:rsidP="006E1FCA">
            <w:pPr>
              <w:widowControl/>
              <w:autoSpaceDE/>
              <w:autoSpaceDN/>
              <w:adjustRightInd/>
              <w:jc w:val="right"/>
              <w:rPr>
                <w:sz w:val="20"/>
                <w:szCs w:val="20"/>
                <w:lang w:val="en-US"/>
              </w:rPr>
            </w:pPr>
            <w:r>
              <w:rPr>
                <w:sz w:val="20"/>
                <w:szCs w:val="20"/>
                <w:lang w:val="en-US"/>
              </w:rPr>
              <w:t>623</w:t>
            </w:r>
            <w:r w:rsidR="006E1FCA" w:rsidRPr="006E1FCA">
              <w:rPr>
                <w:sz w:val="20"/>
                <w:szCs w:val="20"/>
              </w:rPr>
              <w:t xml:space="preserve"> </w:t>
            </w:r>
            <w:r>
              <w:rPr>
                <w:sz w:val="20"/>
                <w:szCs w:val="20"/>
                <w:lang w:val="en-US"/>
              </w:rPr>
              <w:t>424</w:t>
            </w:r>
            <w:r w:rsidR="006E1FCA" w:rsidRPr="006E1FCA">
              <w:rPr>
                <w:sz w:val="20"/>
                <w:szCs w:val="20"/>
              </w:rPr>
              <w:t>,</w:t>
            </w:r>
            <w:r>
              <w:rPr>
                <w:sz w:val="20"/>
                <w:szCs w:val="20"/>
                <w:lang w:val="en-US"/>
              </w:rPr>
              <w:t>58</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243 268,98</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237 337,48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8 715,50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8 029,54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8 029,54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610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8 715,50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8 029,54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8 029,54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уличного освещения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04 3 04 20280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239 696,28</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158 398,98</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158 398,98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04 3 04 20280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239 696,28</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158 398,98</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158 398,98</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5D046D" w:rsidRDefault="006E1FCA" w:rsidP="006E1FCA">
            <w:pPr>
              <w:widowControl/>
              <w:autoSpaceDE/>
              <w:autoSpaceDN/>
              <w:adjustRightInd/>
              <w:jc w:val="right"/>
              <w:rPr>
                <w:sz w:val="20"/>
                <w:szCs w:val="20"/>
                <w:lang w:val="en-US"/>
              </w:rPr>
            </w:pPr>
            <w:r w:rsidRPr="006E1FCA">
              <w:rPr>
                <w:sz w:val="20"/>
                <w:szCs w:val="20"/>
              </w:rPr>
              <w:t>2</w:t>
            </w:r>
            <w:r w:rsidR="005D046D">
              <w:rPr>
                <w:sz w:val="20"/>
                <w:szCs w:val="20"/>
                <w:lang w:val="en-US"/>
              </w:rPr>
              <w:t>76</w:t>
            </w:r>
            <w:r w:rsidRPr="006E1FCA">
              <w:rPr>
                <w:sz w:val="20"/>
                <w:szCs w:val="20"/>
              </w:rPr>
              <w:t xml:space="preserve"> </w:t>
            </w:r>
            <w:r w:rsidR="005D046D">
              <w:rPr>
                <w:sz w:val="20"/>
                <w:szCs w:val="20"/>
                <w:lang w:val="en-US"/>
              </w:rPr>
              <w:t>5</w:t>
            </w:r>
            <w:r w:rsidRPr="006E1FCA">
              <w:rPr>
                <w:sz w:val="20"/>
                <w:szCs w:val="20"/>
              </w:rPr>
              <w:t>2</w:t>
            </w:r>
            <w:r w:rsidR="005D046D">
              <w:rPr>
                <w:sz w:val="20"/>
                <w:szCs w:val="20"/>
                <w:lang w:val="en-US"/>
              </w:rPr>
              <w:t>5</w:t>
            </w:r>
            <w:r w:rsidRPr="006E1FCA">
              <w:rPr>
                <w:sz w:val="20"/>
                <w:szCs w:val="20"/>
              </w:rPr>
              <w:t>,</w:t>
            </w:r>
            <w:r w:rsidR="005D046D">
              <w:rPr>
                <w:sz w:val="20"/>
                <w:szCs w:val="20"/>
                <w:lang w:val="en-US"/>
              </w:rPr>
              <w:t>26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18 656,81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12 725,31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5D046D" w:rsidRDefault="006E1FCA" w:rsidP="006E1FCA">
            <w:pPr>
              <w:widowControl/>
              <w:autoSpaceDE/>
              <w:autoSpaceDN/>
              <w:adjustRightInd/>
              <w:jc w:val="right"/>
              <w:rPr>
                <w:sz w:val="20"/>
                <w:szCs w:val="20"/>
                <w:lang w:val="en-US"/>
              </w:rPr>
            </w:pPr>
            <w:r w:rsidRPr="006E1FCA">
              <w:rPr>
                <w:sz w:val="20"/>
                <w:szCs w:val="20"/>
              </w:rPr>
              <w:t>2</w:t>
            </w:r>
            <w:r w:rsidR="005D046D">
              <w:rPr>
                <w:sz w:val="20"/>
                <w:szCs w:val="20"/>
                <w:lang w:val="en-US"/>
              </w:rPr>
              <w:t>76</w:t>
            </w:r>
            <w:r w:rsidRPr="006E1FCA">
              <w:rPr>
                <w:sz w:val="20"/>
                <w:szCs w:val="20"/>
              </w:rPr>
              <w:t xml:space="preserve"> </w:t>
            </w:r>
            <w:r w:rsidR="005D046D">
              <w:rPr>
                <w:sz w:val="20"/>
                <w:szCs w:val="20"/>
                <w:lang w:val="en-US"/>
              </w:rPr>
              <w:t>5</w:t>
            </w:r>
            <w:r w:rsidRPr="006E1FCA">
              <w:rPr>
                <w:sz w:val="20"/>
                <w:szCs w:val="20"/>
              </w:rPr>
              <w:t>2</w:t>
            </w:r>
            <w:r w:rsidR="005D046D">
              <w:rPr>
                <w:sz w:val="20"/>
                <w:szCs w:val="20"/>
                <w:lang w:val="en-US"/>
              </w:rPr>
              <w:t>5</w:t>
            </w:r>
            <w:r w:rsidRPr="006E1FCA">
              <w:rPr>
                <w:sz w:val="20"/>
                <w:szCs w:val="20"/>
              </w:rPr>
              <w:t>,</w:t>
            </w:r>
            <w:r w:rsidR="005D046D">
              <w:rPr>
                <w:sz w:val="20"/>
                <w:szCs w:val="20"/>
                <w:lang w:val="en-US"/>
              </w:rPr>
              <w:t>26</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18 656,81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12 725,31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мероприятий по озеленению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04 3 04 20780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47 815,21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42 403,59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42 403,59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04 3 04 20780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47 815,21</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42 403,59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42 403,59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S6413</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50 672,33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15 780,06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15 780,06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S6413</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50 672,33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15 780,06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15 780,06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5 630,96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3 385,52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3 385,52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5 630,96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3 385,52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3 385,52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«Энергосбережение и энергоэффективность систем коммунальной инфраструктуры»</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5 630,96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3 385,52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3 385,52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мероприятий по энергосбережению и повышению энергетической эффективности</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02 20490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5 630,96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3 385,52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3 385,52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17 Б 02 20490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5 630,96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3 385,52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3 385,52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«Формирование современной городской среды на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27 370,36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26 739,79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27 370,36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26 739,79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«Благоустройство общественных территорий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25 914,02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26 179,55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регионального проекта «Формирование комфортной городской среды»</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Б F2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25 914,02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26 179,55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Б F2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914,02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1 179,55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Б F2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914,02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1 179,55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программ формирования современной городской среды</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Б F2 55550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25 000,00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25 000,00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Б F2 55550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25 000,00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25 000,00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Б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1 120,00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560,24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Б 03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1 120,00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560,24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Б 03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1 120,00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560,24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Б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336,34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Б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336,34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20 Б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336,34</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вопросы в области жилищно-коммунального хозяйства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77 170,59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76 589,37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76 589,37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комитета городского хозяйства администрации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77 170,59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76 589,37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76 589,37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77 170,59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76 589,37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76 589,37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8 378,62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6 894,23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6 894,23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1 132,93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1 132,93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1 132,93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7 136,69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5 652,30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5 652,30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109,00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109,00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64 890,02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69 695,14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69 695,14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64 890,02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69 695,14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69 695,14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3 901,95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3 901,95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 кинематография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1 162,50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Социальная политика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Социальное обеспечение населения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03 2 03 80020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620</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03 2 03 80020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3 595,03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Комитет градостроительства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3 9</w:t>
            </w:r>
            <w:r w:rsidR="0010458B">
              <w:rPr>
                <w:sz w:val="20"/>
                <w:szCs w:val="20"/>
              </w:rPr>
              <w:t>8</w:t>
            </w:r>
            <w:r w:rsidRPr="006E1FCA">
              <w:rPr>
                <w:sz w:val="20"/>
                <w:szCs w:val="20"/>
              </w:rPr>
              <w:t xml:space="preserve">6 </w:t>
            </w:r>
            <w:r w:rsidR="0010458B">
              <w:rPr>
                <w:sz w:val="20"/>
                <w:szCs w:val="20"/>
              </w:rPr>
              <w:t>32</w:t>
            </w:r>
            <w:r w:rsidRPr="006E1FCA">
              <w:rPr>
                <w:sz w:val="20"/>
                <w:szCs w:val="20"/>
              </w:rPr>
              <w:t>4,</w:t>
            </w:r>
            <w:r w:rsidR="0010458B">
              <w:rPr>
                <w:sz w:val="20"/>
                <w:szCs w:val="20"/>
              </w:rPr>
              <w:t>92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124 061,25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124 061,25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124 591,46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111 062,95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111 062,95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124 591,46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111 062,95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111 062,95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 Б 02 21120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42,66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536,13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536,13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 xml:space="preserve">01 </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536,13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536,13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 xml:space="preserve">01 </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536,13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536,13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развитие и обеспечение функционирования информационного общества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02 20630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536,13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536,13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14 Б 02 20630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750,00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536,13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536,13</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комитета градостроительства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112 954,15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110 484,16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110 484,16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108 904,15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106 434,16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106 434,16</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4 901,22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4 122,80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4 122,80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977,07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977,07</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977,07</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3 732,86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2 954,44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2 954,44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84 1 00 10010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191,29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191,29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191,29</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69 354,59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73 655,75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73 655,75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84 1 00 10020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69 354,59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73 655,75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73 655,75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28 539,96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28 605,61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28 605,61</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25 402,26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25 572,72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25 572,72</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3 020,45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2 915,64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2 915,64</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84 1 00 11010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117,25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117,25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117,25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Исполнение судебных актов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84 1 00 20050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375,00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5 733,38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1 525,42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84 1 00 70090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4 207,96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4 050,00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84 2 00 20740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750,00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84 2 00 20740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Исполнение судебных актов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84 2 00 20740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350,00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 xml:space="preserve">Расходы на демонтаж, хранение или уничтожение рекламных конструкций за счет средств местного бюджета </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84 2 00 21100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84 2 00 21100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3 300,00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3 500,00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10 844,65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10 844,65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98 1 00 79201</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10 844,65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98 1 00 79201</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10 844,65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Национальная экономика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10 159,58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9 588,30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9 588,30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Другие вопросы в области национальной экономики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10 159,58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9 588,30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9 588,30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градостроительства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05 0 00 00000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9 606,63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9 488,30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9 488,30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в рамках реализации муниципальной программы «Развитие градостроительства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05 Б 00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9 606,63</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9 488,30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9 488,30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05 Б 01 00000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7 105,79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7 860,15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7 860,15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подготовку документов территориального планирования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05 Б 01 20390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7 105,79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7 860,15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7 860,15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05 Б 01 20390</w:t>
            </w:r>
          </w:p>
        </w:tc>
        <w:tc>
          <w:tcPr>
            <w:tcW w:w="567"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7 105,79</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7 860,15</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7 860,15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05 Б 02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2 500,84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1 628,15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1 628,15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05 Б 02 20580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2 500,84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1 628,15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1 628,15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05 Б 02 20580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2 500,84</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1 628,15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1 628,15</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комитета градостроительства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Снос самовольных построек, хранение имущества, находившегося в самовольных постройках</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84 2 00 21210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04</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12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84 2 00 21210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552,95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100,00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3 982,18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Жилищное хозяйство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2 640,00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Обеспечение деятельности комитета градостроительства администрации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2 640,00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2 640,00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мероприятия в области жилищного хозяйства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84 2 00 20200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2 640,00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84 2 00 20200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2 640,00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Благоустройство</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1 342,18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1 342,18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1 342,18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1 342,18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1 342,18</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05</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04 3 04 20300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1 342,18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Образование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3 7</w:t>
            </w:r>
            <w:r w:rsidR="0010458B">
              <w:rPr>
                <w:sz w:val="20"/>
                <w:szCs w:val="20"/>
              </w:rPr>
              <w:t>81</w:t>
            </w:r>
            <w:r w:rsidRPr="006E1FCA">
              <w:rPr>
                <w:sz w:val="20"/>
                <w:szCs w:val="20"/>
              </w:rPr>
              <w:t xml:space="preserve"> </w:t>
            </w:r>
            <w:r w:rsidR="0010458B">
              <w:rPr>
                <w:sz w:val="20"/>
                <w:szCs w:val="20"/>
              </w:rPr>
              <w:t>439</w:t>
            </w:r>
            <w:r w:rsidRPr="006E1FCA">
              <w:rPr>
                <w:sz w:val="20"/>
                <w:szCs w:val="20"/>
              </w:rPr>
              <w:t>,</w:t>
            </w:r>
            <w:r w:rsidR="0010458B">
              <w:rPr>
                <w:sz w:val="20"/>
                <w:szCs w:val="20"/>
              </w:rPr>
              <w:t>81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Дошкольное образование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10458B" w:rsidP="006E1FCA">
            <w:pPr>
              <w:widowControl/>
              <w:autoSpaceDE/>
              <w:autoSpaceDN/>
              <w:adjustRightInd/>
              <w:jc w:val="right"/>
              <w:rPr>
                <w:sz w:val="20"/>
                <w:szCs w:val="20"/>
              </w:rPr>
            </w:pPr>
            <w:r>
              <w:rPr>
                <w:sz w:val="20"/>
                <w:szCs w:val="20"/>
              </w:rPr>
              <w:t>63</w:t>
            </w:r>
            <w:r w:rsidR="006E1FCA" w:rsidRPr="006E1FCA">
              <w:rPr>
                <w:sz w:val="20"/>
                <w:szCs w:val="20"/>
              </w:rPr>
              <w:t xml:space="preserve"> </w:t>
            </w:r>
            <w:r>
              <w:rPr>
                <w:sz w:val="20"/>
                <w:szCs w:val="20"/>
              </w:rPr>
              <w:t>598</w:t>
            </w:r>
            <w:r w:rsidR="006E1FCA" w:rsidRPr="006E1FCA">
              <w:rPr>
                <w:sz w:val="20"/>
                <w:szCs w:val="20"/>
              </w:rPr>
              <w:t>,</w:t>
            </w:r>
            <w:r>
              <w:rPr>
                <w:sz w:val="20"/>
                <w:szCs w:val="20"/>
              </w:rPr>
              <w:t>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10458B" w:rsidP="006E1FCA">
            <w:pPr>
              <w:widowControl/>
              <w:autoSpaceDE/>
              <w:autoSpaceDN/>
              <w:adjustRightInd/>
              <w:jc w:val="right"/>
              <w:rPr>
                <w:sz w:val="20"/>
                <w:szCs w:val="20"/>
              </w:rPr>
            </w:pPr>
            <w:r>
              <w:rPr>
                <w:sz w:val="20"/>
                <w:szCs w:val="20"/>
              </w:rPr>
              <w:t>63</w:t>
            </w:r>
            <w:r w:rsidR="006E1FCA" w:rsidRPr="006E1FCA">
              <w:rPr>
                <w:sz w:val="20"/>
                <w:szCs w:val="20"/>
              </w:rPr>
              <w:t xml:space="preserve"> </w:t>
            </w:r>
            <w:r>
              <w:rPr>
                <w:sz w:val="20"/>
                <w:szCs w:val="20"/>
              </w:rPr>
              <w:t>598</w:t>
            </w:r>
            <w:r w:rsidR="006E1FCA" w:rsidRPr="006E1FCA">
              <w:rPr>
                <w:sz w:val="20"/>
                <w:szCs w:val="20"/>
              </w:rPr>
              <w:t>,</w:t>
            </w:r>
            <w:r>
              <w:rPr>
                <w:sz w:val="20"/>
                <w:szCs w:val="20"/>
              </w:rPr>
              <w:t>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10458B" w:rsidP="006E1FCA">
            <w:pPr>
              <w:widowControl/>
              <w:autoSpaceDE/>
              <w:autoSpaceDN/>
              <w:adjustRightInd/>
              <w:jc w:val="right"/>
              <w:rPr>
                <w:sz w:val="20"/>
                <w:szCs w:val="20"/>
              </w:rPr>
            </w:pPr>
            <w:r>
              <w:rPr>
                <w:sz w:val="20"/>
                <w:szCs w:val="20"/>
              </w:rPr>
              <w:t>63</w:t>
            </w:r>
            <w:r w:rsidR="006E1FCA" w:rsidRPr="006E1FCA">
              <w:rPr>
                <w:sz w:val="20"/>
                <w:szCs w:val="20"/>
              </w:rPr>
              <w:t xml:space="preserve"> </w:t>
            </w:r>
            <w:r>
              <w:rPr>
                <w:sz w:val="20"/>
                <w:szCs w:val="20"/>
              </w:rPr>
              <w:t>598</w:t>
            </w:r>
            <w:r w:rsidR="006E1FCA" w:rsidRPr="006E1FCA">
              <w:rPr>
                <w:sz w:val="20"/>
                <w:szCs w:val="20"/>
              </w:rPr>
              <w:t>,</w:t>
            </w:r>
            <w:r>
              <w:rPr>
                <w:sz w:val="20"/>
                <w:szCs w:val="20"/>
              </w:rPr>
              <w:t>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98 1 00 79201</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10458B" w:rsidP="006E1FCA">
            <w:pPr>
              <w:widowControl/>
              <w:autoSpaceDE/>
              <w:autoSpaceDN/>
              <w:adjustRightInd/>
              <w:jc w:val="right"/>
              <w:rPr>
                <w:sz w:val="20"/>
                <w:szCs w:val="20"/>
              </w:rPr>
            </w:pPr>
            <w:r>
              <w:rPr>
                <w:sz w:val="20"/>
                <w:szCs w:val="20"/>
              </w:rPr>
              <w:t>63</w:t>
            </w:r>
            <w:r w:rsidR="006E1FCA" w:rsidRPr="006E1FCA">
              <w:rPr>
                <w:sz w:val="20"/>
                <w:szCs w:val="20"/>
              </w:rPr>
              <w:t xml:space="preserve"> </w:t>
            </w:r>
            <w:r>
              <w:rPr>
                <w:sz w:val="20"/>
                <w:szCs w:val="20"/>
              </w:rPr>
              <w:t>598</w:t>
            </w:r>
            <w:r w:rsidR="006E1FCA" w:rsidRPr="006E1FCA">
              <w:rPr>
                <w:sz w:val="20"/>
                <w:szCs w:val="20"/>
              </w:rPr>
              <w:t>,</w:t>
            </w:r>
            <w:r>
              <w:rPr>
                <w:sz w:val="20"/>
                <w:szCs w:val="20"/>
              </w:rPr>
              <w:t>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98 1 00 79201</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10458B" w:rsidP="006E1FCA">
            <w:pPr>
              <w:widowControl/>
              <w:autoSpaceDE/>
              <w:autoSpaceDN/>
              <w:adjustRightInd/>
              <w:jc w:val="right"/>
              <w:rPr>
                <w:sz w:val="20"/>
                <w:szCs w:val="20"/>
              </w:rPr>
            </w:pPr>
            <w:r>
              <w:rPr>
                <w:sz w:val="20"/>
                <w:szCs w:val="20"/>
              </w:rPr>
              <w:t>63</w:t>
            </w:r>
            <w:r w:rsidR="006E1FCA" w:rsidRPr="006E1FCA">
              <w:rPr>
                <w:sz w:val="20"/>
                <w:szCs w:val="20"/>
              </w:rPr>
              <w:t xml:space="preserve"> </w:t>
            </w:r>
            <w:r>
              <w:rPr>
                <w:sz w:val="20"/>
                <w:szCs w:val="20"/>
              </w:rPr>
              <w:t>598</w:t>
            </w:r>
            <w:r w:rsidR="006E1FCA" w:rsidRPr="006E1FCA">
              <w:rPr>
                <w:sz w:val="20"/>
                <w:szCs w:val="20"/>
              </w:rPr>
              <w:t>,</w:t>
            </w:r>
            <w:r>
              <w:rPr>
                <w:sz w:val="20"/>
                <w:szCs w:val="20"/>
              </w:rPr>
              <w:t>36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Общее образование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3 6</w:t>
            </w:r>
            <w:r w:rsidR="0010458B">
              <w:rPr>
                <w:sz w:val="20"/>
                <w:szCs w:val="20"/>
              </w:rPr>
              <w:t>13</w:t>
            </w:r>
            <w:r w:rsidRPr="006E1FCA">
              <w:rPr>
                <w:sz w:val="20"/>
                <w:szCs w:val="20"/>
              </w:rPr>
              <w:t xml:space="preserve"> </w:t>
            </w:r>
            <w:r w:rsidR="0010458B">
              <w:rPr>
                <w:sz w:val="20"/>
                <w:szCs w:val="20"/>
              </w:rPr>
              <w:t>888</w:t>
            </w:r>
            <w:r w:rsidRPr="006E1FCA">
              <w:rPr>
                <w:sz w:val="20"/>
                <w:szCs w:val="20"/>
              </w:rPr>
              <w:t>,</w:t>
            </w:r>
            <w:r w:rsidR="0010458B">
              <w:rPr>
                <w:sz w:val="20"/>
                <w:szCs w:val="20"/>
              </w:rPr>
              <w:t>8</w:t>
            </w:r>
            <w:r w:rsidRPr="006E1FCA">
              <w:rPr>
                <w:sz w:val="20"/>
                <w:szCs w:val="20"/>
              </w:rPr>
              <w:t>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«Развитие образования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3 </w:t>
            </w:r>
            <w:r w:rsidR="0010458B">
              <w:rPr>
                <w:sz w:val="20"/>
                <w:szCs w:val="20"/>
              </w:rPr>
              <w:t>479</w:t>
            </w:r>
            <w:r w:rsidRPr="006E1FCA">
              <w:rPr>
                <w:sz w:val="20"/>
                <w:szCs w:val="20"/>
              </w:rPr>
              <w:t xml:space="preserve"> </w:t>
            </w:r>
            <w:r w:rsidR="0010458B">
              <w:rPr>
                <w:sz w:val="20"/>
                <w:szCs w:val="20"/>
              </w:rPr>
              <w:t>309</w:t>
            </w:r>
            <w:r w:rsidRPr="006E1FCA">
              <w:rPr>
                <w:sz w:val="20"/>
                <w:szCs w:val="20"/>
              </w:rPr>
              <w:t>,</w:t>
            </w:r>
            <w:r w:rsidR="0010458B">
              <w:rPr>
                <w:sz w:val="20"/>
                <w:szCs w:val="20"/>
              </w:rPr>
              <w:t>96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«Расширение и усовершенствование сети муниципальных дошкольных и общеобразовательных учреждений»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3 </w:t>
            </w:r>
            <w:r w:rsidR="0010458B">
              <w:rPr>
                <w:sz w:val="20"/>
                <w:szCs w:val="20"/>
              </w:rPr>
              <w:t>479</w:t>
            </w:r>
            <w:r w:rsidRPr="006E1FCA">
              <w:rPr>
                <w:sz w:val="20"/>
                <w:szCs w:val="20"/>
              </w:rPr>
              <w:t xml:space="preserve"> </w:t>
            </w:r>
            <w:r w:rsidR="0010458B">
              <w:rPr>
                <w:sz w:val="20"/>
                <w:szCs w:val="20"/>
              </w:rPr>
              <w:t>309</w:t>
            </w:r>
            <w:r w:rsidRPr="006E1FCA">
              <w:rPr>
                <w:sz w:val="20"/>
                <w:szCs w:val="20"/>
              </w:rPr>
              <w:t>,</w:t>
            </w:r>
            <w:r w:rsidR="0010458B">
              <w:rPr>
                <w:sz w:val="20"/>
                <w:szCs w:val="20"/>
              </w:rPr>
              <w:t>9</w:t>
            </w:r>
            <w:r w:rsidRPr="006E1FCA">
              <w:rPr>
                <w:sz w:val="20"/>
                <w:szCs w:val="20"/>
              </w:rPr>
              <w:t>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3 025,98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01 2 01 40010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3 025,98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Бюджетные инвестиции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01 2 01 40010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3 025,98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01 2 03 00000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3 </w:t>
            </w:r>
            <w:r w:rsidR="00DD41CC">
              <w:rPr>
                <w:sz w:val="20"/>
                <w:szCs w:val="20"/>
              </w:rPr>
              <w:t>476</w:t>
            </w:r>
            <w:r w:rsidRPr="006E1FCA">
              <w:rPr>
                <w:sz w:val="20"/>
                <w:szCs w:val="20"/>
              </w:rPr>
              <w:t xml:space="preserve"> </w:t>
            </w:r>
            <w:r w:rsidR="00DD41CC">
              <w:rPr>
                <w:sz w:val="20"/>
                <w:szCs w:val="20"/>
              </w:rPr>
              <w:t>283</w:t>
            </w:r>
            <w:r w:rsidRPr="006E1FCA">
              <w:rPr>
                <w:sz w:val="20"/>
                <w:szCs w:val="20"/>
              </w:rPr>
              <w:t>,</w:t>
            </w:r>
            <w:r w:rsidR="00DD41CC">
              <w:rPr>
                <w:sz w:val="20"/>
                <w:szCs w:val="20"/>
              </w:rPr>
              <w:t>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регионального проекта «Современная школа»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Е1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3 </w:t>
            </w:r>
            <w:r w:rsidR="00DD41CC">
              <w:rPr>
                <w:sz w:val="20"/>
                <w:szCs w:val="20"/>
              </w:rPr>
              <w:t>476</w:t>
            </w:r>
            <w:r w:rsidRPr="006E1FCA">
              <w:rPr>
                <w:sz w:val="20"/>
                <w:szCs w:val="20"/>
              </w:rPr>
              <w:t xml:space="preserve"> </w:t>
            </w:r>
            <w:r w:rsidR="00DD41CC">
              <w:rPr>
                <w:sz w:val="20"/>
                <w:szCs w:val="20"/>
              </w:rPr>
              <w:t>283</w:t>
            </w:r>
            <w:r w:rsidRPr="006E1FCA">
              <w:rPr>
                <w:sz w:val="20"/>
                <w:szCs w:val="20"/>
              </w:rPr>
              <w:t>,</w:t>
            </w:r>
            <w:r w:rsidR="00DD41CC">
              <w:rPr>
                <w:sz w:val="20"/>
                <w:szCs w:val="20"/>
              </w:rPr>
              <w:t>98</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Модернизация инфраструктуры общего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Е1 52390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383260" w:rsidRDefault="006E1FCA" w:rsidP="006E1FCA">
            <w:pPr>
              <w:widowControl/>
              <w:autoSpaceDE/>
              <w:autoSpaceDN/>
              <w:adjustRightInd/>
              <w:jc w:val="right"/>
              <w:rPr>
                <w:sz w:val="20"/>
                <w:szCs w:val="20"/>
                <w:lang w:val="en-US"/>
              </w:rPr>
            </w:pPr>
            <w:r w:rsidRPr="006E1FCA">
              <w:rPr>
                <w:sz w:val="20"/>
                <w:szCs w:val="20"/>
              </w:rPr>
              <w:t>6</w:t>
            </w:r>
            <w:r w:rsidR="00383260">
              <w:rPr>
                <w:sz w:val="20"/>
                <w:szCs w:val="20"/>
                <w:lang w:val="en-US"/>
              </w:rPr>
              <w:t>05</w:t>
            </w:r>
            <w:r w:rsidRPr="006E1FCA">
              <w:rPr>
                <w:sz w:val="20"/>
                <w:szCs w:val="20"/>
              </w:rPr>
              <w:t xml:space="preserve"> </w:t>
            </w:r>
            <w:r w:rsidR="00383260">
              <w:rPr>
                <w:sz w:val="20"/>
                <w:szCs w:val="20"/>
                <w:lang w:val="en-US"/>
              </w:rPr>
              <w:t>643</w:t>
            </w:r>
            <w:r w:rsidRPr="006E1FCA">
              <w:rPr>
                <w:sz w:val="20"/>
                <w:szCs w:val="20"/>
              </w:rPr>
              <w:t>,</w:t>
            </w:r>
            <w:r w:rsidR="00383260">
              <w:rPr>
                <w:sz w:val="20"/>
                <w:szCs w:val="20"/>
                <w:lang w:val="en-US"/>
              </w:rPr>
              <w:t>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Бюджетные инвестиции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Е1 52390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noWrap/>
            <w:hideMark/>
          </w:tcPr>
          <w:p w:rsidR="006E1FCA" w:rsidRPr="00383260" w:rsidRDefault="00383260" w:rsidP="006E1FCA">
            <w:pPr>
              <w:widowControl/>
              <w:autoSpaceDE/>
              <w:autoSpaceDN/>
              <w:adjustRightInd/>
              <w:jc w:val="right"/>
              <w:rPr>
                <w:sz w:val="20"/>
                <w:szCs w:val="20"/>
                <w:lang w:val="en-US"/>
              </w:rPr>
            </w:pPr>
            <w:r>
              <w:rPr>
                <w:sz w:val="20"/>
                <w:szCs w:val="20"/>
                <w:lang w:val="en-US"/>
              </w:rPr>
              <w:t>605</w:t>
            </w:r>
            <w:r w:rsidR="006E1FCA" w:rsidRPr="006E1FCA">
              <w:rPr>
                <w:sz w:val="20"/>
                <w:szCs w:val="20"/>
              </w:rPr>
              <w:t xml:space="preserve"> </w:t>
            </w:r>
            <w:r>
              <w:rPr>
                <w:sz w:val="20"/>
                <w:szCs w:val="20"/>
                <w:lang w:val="en-US"/>
              </w:rPr>
              <w:t>643</w:t>
            </w:r>
            <w:r w:rsidR="006E1FCA" w:rsidRPr="006E1FCA">
              <w:rPr>
                <w:sz w:val="20"/>
                <w:szCs w:val="20"/>
              </w:rPr>
              <w:t>,</w:t>
            </w:r>
            <w:r>
              <w:rPr>
                <w:sz w:val="20"/>
                <w:szCs w:val="20"/>
                <w:lang w:val="en-US"/>
              </w:rPr>
              <w:t>80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Модернизация инфраструктуры общего образования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Е1 A2390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900 025,20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Бюджетные инвестиции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Е1 A2390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900 025,20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Е1 A3050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DD41CC" w:rsidP="006E1FCA">
            <w:pPr>
              <w:widowControl/>
              <w:autoSpaceDE/>
              <w:autoSpaceDN/>
              <w:adjustRightInd/>
              <w:jc w:val="right"/>
              <w:rPr>
                <w:sz w:val="20"/>
                <w:szCs w:val="20"/>
              </w:rPr>
            </w:pPr>
            <w:r>
              <w:rPr>
                <w:sz w:val="20"/>
                <w:szCs w:val="20"/>
              </w:rPr>
              <w:t>12</w:t>
            </w:r>
            <w:r w:rsidR="006E1FCA" w:rsidRPr="006E1FCA">
              <w:rPr>
                <w:sz w:val="20"/>
                <w:szCs w:val="20"/>
              </w:rPr>
              <w:t xml:space="preserve">0 </w:t>
            </w:r>
            <w:r>
              <w:rPr>
                <w:sz w:val="20"/>
                <w:szCs w:val="20"/>
              </w:rPr>
              <w:t>668</w:t>
            </w:r>
            <w:r w:rsidR="006E1FCA" w:rsidRPr="006E1FCA">
              <w:rPr>
                <w:sz w:val="20"/>
                <w:szCs w:val="20"/>
              </w:rPr>
              <w:t>,</w:t>
            </w:r>
            <w:r>
              <w:rPr>
                <w:sz w:val="20"/>
                <w:szCs w:val="20"/>
              </w:rPr>
              <w:t>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Бюджетные инвестиции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Е1 A3050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noWrap/>
            <w:hideMark/>
          </w:tcPr>
          <w:p w:rsidR="006E1FCA" w:rsidRPr="006E1FCA" w:rsidRDefault="0018622A" w:rsidP="006E1FCA">
            <w:pPr>
              <w:widowControl/>
              <w:autoSpaceDE/>
              <w:autoSpaceDN/>
              <w:adjustRightInd/>
              <w:jc w:val="right"/>
              <w:rPr>
                <w:sz w:val="20"/>
                <w:szCs w:val="20"/>
              </w:rPr>
            </w:pPr>
            <w:r>
              <w:rPr>
                <w:sz w:val="20"/>
                <w:szCs w:val="20"/>
              </w:rPr>
              <w:t>12</w:t>
            </w:r>
            <w:r w:rsidR="006E1FCA" w:rsidRPr="006E1FCA">
              <w:rPr>
                <w:sz w:val="20"/>
                <w:szCs w:val="20"/>
              </w:rPr>
              <w:t>0</w:t>
            </w:r>
            <w:r>
              <w:rPr>
                <w:sz w:val="20"/>
                <w:szCs w:val="20"/>
              </w:rPr>
              <w:t xml:space="preserve"> 668</w:t>
            </w:r>
            <w:r w:rsidR="006E1FCA" w:rsidRPr="006E1FCA">
              <w:rPr>
                <w:sz w:val="20"/>
                <w:szCs w:val="20"/>
              </w:rPr>
              <w:t>,</w:t>
            </w:r>
            <w:r>
              <w:rPr>
                <w:sz w:val="20"/>
                <w:szCs w:val="20"/>
              </w:rPr>
              <w:t>35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Е1 53050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1 </w:t>
            </w:r>
            <w:r w:rsidR="00383260">
              <w:rPr>
                <w:sz w:val="20"/>
                <w:szCs w:val="20"/>
                <w:lang w:val="en-US"/>
              </w:rPr>
              <w:t>84</w:t>
            </w:r>
            <w:r w:rsidRPr="006E1FCA">
              <w:rPr>
                <w:sz w:val="20"/>
                <w:szCs w:val="20"/>
              </w:rPr>
              <w:t xml:space="preserve">9 </w:t>
            </w:r>
            <w:r w:rsidR="00383260">
              <w:rPr>
                <w:sz w:val="20"/>
                <w:szCs w:val="20"/>
                <w:lang w:val="en-US"/>
              </w:rPr>
              <w:t>946</w:t>
            </w:r>
            <w:r w:rsidRPr="006E1FCA">
              <w:rPr>
                <w:sz w:val="20"/>
                <w:szCs w:val="20"/>
              </w:rPr>
              <w:t>,</w:t>
            </w:r>
            <w:r w:rsidR="00383260">
              <w:rPr>
                <w:sz w:val="20"/>
                <w:szCs w:val="20"/>
                <w:lang w:val="en-US"/>
              </w:rPr>
              <w:t>6</w:t>
            </w:r>
            <w:r w:rsidRPr="006E1FCA">
              <w:rPr>
                <w:sz w:val="20"/>
                <w:szCs w:val="20"/>
              </w:rPr>
              <w:t>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Бюджетные инвестиции</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 2 Е1 53050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410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 xml:space="preserve">1 </w:t>
            </w:r>
            <w:r w:rsidR="00383260">
              <w:rPr>
                <w:sz w:val="20"/>
                <w:szCs w:val="20"/>
                <w:lang w:val="en-US"/>
              </w:rPr>
              <w:t>849</w:t>
            </w:r>
            <w:r w:rsidRPr="006E1FCA">
              <w:rPr>
                <w:sz w:val="20"/>
                <w:szCs w:val="20"/>
              </w:rPr>
              <w:t xml:space="preserve"> </w:t>
            </w:r>
            <w:r w:rsidR="00383260">
              <w:rPr>
                <w:sz w:val="20"/>
                <w:szCs w:val="20"/>
                <w:lang w:val="en-US"/>
              </w:rPr>
              <w:t>946</w:t>
            </w:r>
            <w:r w:rsidRPr="006E1FCA">
              <w:rPr>
                <w:sz w:val="20"/>
                <w:szCs w:val="20"/>
              </w:rPr>
              <w:t>,</w:t>
            </w:r>
            <w:r w:rsidR="00383260">
              <w:rPr>
                <w:sz w:val="20"/>
                <w:szCs w:val="20"/>
                <w:lang w:val="en-US"/>
              </w:rPr>
              <w:t>6</w:t>
            </w:r>
            <w:r w:rsidRPr="006E1FCA">
              <w:rPr>
                <w:sz w:val="20"/>
                <w:szCs w:val="20"/>
              </w:rPr>
              <w:t>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18622A" w:rsidP="006E1FCA">
            <w:pPr>
              <w:widowControl/>
              <w:autoSpaceDE/>
              <w:autoSpaceDN/>
              <w:adjustRightInd/>
              <w:jc w:val="right"/>
              <w:rPr>
                <w:sz w:val="20"/>
                <w:szCs w:val="20"/>
              </w:rPr>
            </w:pPr>
            <w:r>
              <w:rPr>
                <w:sz w:val="20"/>
                <w:szCs w:val="20"/>
              </w:rPr>
              <w:t>134</w:t>
            </w:r>
            <w:r w:rsidR="006E1FCA" w:rsidRPr="006E1FCA">
              <w:rPr>
                <w:sz w:val="20"/>
                <w:szCs w:val="20"/>
              </w:rPr>
              <w:t xml:space="preserve"> </w:t>
            </w:r>
            <w:r>
              <w:rPr>
                <w:sz w:val="20"/>
                <w:szCs w:val="20"/>
              </w:rPr>
              <w:t>5</w:t>
            </w:r>
            <w:r w:rsidR="006E1FCA" w:rsidRPr="006E1FCA">
              <w:rPr>
                <w:sz w:val="20"/>
                <w:szCs w:val="20"/>
              </w:rPr>
              <w:t>7</w:t>
            </w:r>
            <w:r>
              <w:rPr>
                <w:sz w:val="20"/>
                <w:szCs w:val="20"/>
              </w:rPr>
              <w:t>8</w:t>
            </w:r>
            <w:r w:rsidR="006E1FCA" w:rsidRPr="006E1FCA">
              <w:rPr>
                <w:sz w:val="20"/>
                <w:szCs w:val="20"/>
              </w:rPr>
              <w:t>,8</w:t>
            </w:r>
            <w:r>
              <w:rPr>
                <w:sz w:val="20"/>
                <w:szCs w:val="20"/>
              </w:rPr>
              <w:t>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w:t>
            </w:r>
            <w:r w:rsidR="0018622A">
              <w:rPr>
                <w:sz w:val="20"/>
                <w:szCs w:val="20"/>
              </w:rPr>
              <w:t>34</w:t>
            </w:r>
            <w:r w:rsidRPr="006E1FCA">
              <w:rPr>
                <w:sz w:val="20"/>
                <w:szCs w:val="20"/>
              </w:rPr>
              <w:t xml:space="preserve"> </w:t>
            </w:r>
            <w:r w:rsidR="0018622A">
              <w:rPr>
                <w:sz w:val="20"/>
                <w:szCs w:val="20"/>
              </w:rPr>
              <w:t>5</w:t>
            </w:r>
            <w:r w:rsidRPr="006E1FCA">
              <w:rPr>
                <w:sz w:val="20"/>
                <w:szCs w:val="20"/>
              </w:rPr>
              <w:t>7</w:t>
            </w:r>
            <w:r w:rsidR="0018622A">
              <w:rPr>
                <w:sz w:val="20"/>
                <w:szCs w:val="20"/>
              </w:rPr>
              <w:t>8</w:t>
            </w:r>
            <w:r w:rsidRPr="006E1FCA">
              <w:rPr>
                <w:sz w:val="20"/>
                <w:szCs w:val="20"/>
              </w:rPr>
              <w:t>,8</w:t>
            </w:r>
            <w:r w:rsidR="0018622A">
              <w:rPr>
                <w:sz w:val="20"/>
                <w:szCs w:val="20"/>
              </w:rPr>
              <w:t>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98 1 00 79201</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w:t>
            </w:r>
            <w:r w:rsidR="0018622A">
              <w:rPr>
                <w:sz w:val="20"/>
                <w:szCs w:val="20"/>
              </w:rPr>
              <w:t>34</w:t>
            </w:r>
            <w:r w:rsidRPr="006E1FCA">
              <w:rPr>
                <w:sz w:val="20"/>
                <w:szCs w:val="20"/>
              </w:rPr>
              <w:t xml:space="preserve"> </w:t>
            </w:r>
            <w:r w:rsidR="0018622A">
              <w:rPr>
                <w:sz w:val="20"/>
                <w:szCs w:val="20"/>
              </w:rPr>
              <w:t>5</w:t>
            </w:r>
            <w:r w:rsidRPr="006E1FCA">
              <w:rPr>
                <w:sz w:val="20"/>
                <w:szCs w:val="20"/>
              </w:rPr>
              <w:t>7</w:t>
            </w:r>
            <w:r w:rsidR="0018622A">
              <w:rPr>
                <w:sz w:val="20"/>
                <w:szCs w:val="20"/>
              </w:rPr>
              <w:t>8</w:t>
            </w:r>
            <w:r w:rsidRPr="006E1FCA">
              <w:rPr>
                <w:sz w:val="20"/>
                <w:szCs w:val="20"/>
              </w:rPr>
              <w:t>,8</w:t>
            </w:r>
            <w:r w:rsidR="0018622A">
              <w:rPr>
                <w:sz w:val="20"/>
                <w:szCs w:val="20"/>
              </w:rPr>
              <w:t>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02</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98 1 00 79201</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1</w:t>
            </w:r>
            <w:r w:rsidR="0018622A">
              <w:rPr>
                <w:sz w:val="20"/>
                <w:szCs w:val="20"/>
              </w:rPr>
              <w:t>34</w:t>
            </w:r>
            <w:r w:rsidRPr="006E1FCA">
              <w:rPr>
                <w:sz w:val="20"/>
                <w:szCs w:val="20"/>
              </w:rPr>
              <w:t xml:space="preserve"> </w:t>
            </w:r>
            <w:r w:rsidR="0018622A">
              <w:rPr>
                <w:sz w:val="20"/>
                <w:szCs w:val="20"/>
              </w:rPr>
              <w:t>5</w:t>
            </w:r>
            <w:r w:rsidRPr="006E1FCA">
              <w:rPr>
                <w:sz w:val="20"/>
                <w:szCs w:val="20"/>
              </w:rPr>
              <w:t>7</w:t>
            </w:r>
            <w:r w:rsidR="0018622A">
              <w:rPr>
                <w:sz w:val="20"/>
                <w:szCs w:val="20"/>
              </w:rPr>
              <w:t>8</w:t>
            </w:r>
            <w:r w:rsidRPr="006E1FCA">
              <w:rPr>
                <w:sz w:val="20"/>
                <w:szCs w:val="20"/>
              </w:rPr>
              <w:t>,8</w:t>
            </w:r>
            <w:r w:rsidR="0018622A">
              <w:rPr>
                <w:sz w:val="20"/>
                <w:szCs w:val="20"/>
              </w:rPr>
              <w:t>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Дополнительное образование детей</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57 674,75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57 674,75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57 674,75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98 1 00 79201</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57 674,75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98 1 00 79201</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57 674,75</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Высшее образование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18622A" w:rsidP="006E1FCA">
            <w:pPr>
              <w:widowControl/>
              <w:autoSpaceDE/>
              <w:autoSpaceDN/>
              <w:adjustRightInd/>
              <w:jc w:val="right"/>
              <w:rPr>
                <w:sz w:val="20"/>
                <w:szCs w:val="20"/>
              </w:rPr>
            </w:pPr>
            <w:r>
              <w:rPr>
                <w:sz w:val="20"/>
                <w:szCs w:val="20"/>
              </w:rPr>
              <w:t>46</w:t>
            </w:r>
            <w:r w:rsidR="006E1FCA" w:rsidRPr="006E1FCA">
              <w:rPr>
                <w:sz w:val="20"/>
                <w:szCs w:val="20"/>
              </w:rPr>
              <w:t xml:space="preserve"> </w:t>
            </w:r>
            <w:r>
              <w:rPr>
                <w:sz w:val="20"/>
                <w:szCs w:val="20"/>
              </w:rPr>
              <w:t>277</w:t>
            </w:r>
            <w:r w:rsidR="006E1FCA" w:rsidRPr="006E1FCA">
              <w:rPr>
                <w:sz w:val="20"/>
                <w:szCs w:val="20"/>
              </w:rPr>
              <w:t>,</w:t>
            </w:r>
            <w:r>
              <w:rPr>
                <w:sz w:val="20"/>
                <w:szCs w:val="20"/>
              </w:rPr>
              <w:t>89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18622A" w:rsidP="006E1FCA">
            <w:pPr>
              <w:widowControl/>
              <w:autoSpaceDE/>
              <w:autoSpaceDN/>
              <w:adjustRightInd/>
              <w:jc w:val="right"/>
              <w:rPr>
                <w:sz w:val="20"/>
                <w:szCs w:val="20"/>
              </w:rPr>
            </w:pPr>
            <w:r>
              <w:rPr>
                <w:sz w:val="20"/>
                <w:szCs w:val="20"/>
              </w:rPr>
              <w:t>46</w:t>
            </w:r>
            <w:r w:rsidR="006E1FCA" w:rsidRPr="006E1FCA">
              <w:rPr>
                <w:sz w:val="20"/>
                <w:szCs w:val="20"/>
              </w:rPr>
              <w:t xml:space="preserve"> </w:t>
            </w:r>
            <w:r>
              <w:rPr>
                <w:sz w:val="20"/>
                <w:szCs w:val="20"/>
              </w:rPr>
              <w:t>277</w:t>
            </w:r>
            <w:r w:rsidR="006E1FCA" w:rsidRPr="006E1FCA">
              <w:rPr>
                <w:sz w:val="20"/>
                <w:szCs w:val="20"/>
              </w:rPr>
              <w:t>,</w:t>
            </w:r>
            <w:r>
              <w:rPr>
                <w:sz w:val="20"/>
                <w:szCs w:val="20"/>
              </w:rPr>
              <w:t>89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18622A" w:rsidP="006E1FCA">
            <w:pPr>
              <w:widowControl/>
              <w:autoSpaceDE/>
              <w:autoSpaceDN/>
              <w:adjustRightInd/>
              <w:jc w:val="right"/>
              <w:rPr>
                <w:sz w:val="20"/>
                <w:szCs w:val="20"/>
              </w:rPr>
            </w:pPr>
            <w:r>
              <w:rPr>
                <w:sz w:val="20"/>
                <w:szCs w:val="20"/>
              </w:rPr>
              <w:t>46</w:t>
            </w:r>
            <w:r w:rsidR="006E1FCA" w:rsidRPr="006E1FCA">
              <w:rPr>
                <w:sz w:val="20"/>
                <w:szCs w:val="20"/>
              </w:rPr>
              <w:t xml:space="preserve"> </w:t>
            </w:r>
            <w:r>
              <w:rPr>
                <w:sz w:val="20"/>
                <w:szCs w:val="20"/>
              </w:rPr>
              <w:t>277</w:t>
            </w:r>
            <w:r w:rsidR="006E1FCA" w:rsidRPr="006E1FCA">
              <w:rPr>
                <w:sz w:val="20"/>
                <w:szCs w:val="20"/>
              </w:rPr>
              <w:t>,</w:t>
            </w:r>
            <w:r>
              <w:rPr>
                <w:sz w:val="20"/>
                <w:szCs w:val="20"/>
              </w:rPr>
              <w:t>89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98 1 00 79201</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18622A" w:rsidP="006E1FCA">
            <w:pPr>
              <w:widowControl/>
              <w:autoSpaceDE/>
              <w:autoSpaceDN/>
              <w:adjustRightInd/>
              <w:jc w:val="right"/>
              <w:rPr>
                <w:sz w:val="20"/>
                <w:szCs w:val="20"/>
              </w:rPr>
            </w:pPr>
            <w:r>
              <w:rPr>
                <w:sz w:val="20"/>
                <w:szCs w:val="20"/>
              </w:rPr>
              <w:t>46</w:t>
            </w:r>
            <w:r w:rsidR="006E1FCA" w:rsidRPr="006E1FCA">
              <w:rPr>
                <w:sz w:val="20"/>
                <w:szCs w:val="20"/>
              </w:rPr>
              <w:t xml:space="preserve"> </w:t>
            </w:r>
            <w:r>
              <w:rPr>
                <w:sz w:val="20"/>
                <w:szCs w:val="20"/>
              </w:rPr>
              <w:t>277</w:t>
            </w:r>
            <w:r w:rsidR="006E1FCA" w:rsidRPr="006E1FCA">
              <w:rPr>
                <w:sz w:val="20"/>
                <w:szCs w:val="20"/>
              </w:rPr>
              <w:t>,</w:t>
            </w:r>
            <w:r>
              <w:rPr>
                <w:sz w:val="20"/>
                <w:szCs w:val="20"/>
              </w:rPr>
              <w:t>89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98 1 00 79201</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18622A" w:rsidP="006E1FCA">
            <w:pPr>
              <w:widowControl/>
              <w:autoSpaceDE/>
              <w:autoSpaceDN/>
              <w:adjustRightInd/>
              <w:jc w:val="right"/>
              <w:rPr>
                <w:sz w:val="20"/>
                <w:szCs w:val="20"/>
              </w:rPr>
            </w:pPr>
            <w:r>
              <w:rPr>
                <w:sz w:val="20"/>
                <w:szCs w:val="20"/>
              </w:rPr>
              <w:t>46</w:t>
            </w:r>
            <w:r w:rsidR="006E1FCA" w:rsidRPr="006E1FCA">
              <w:rPr>
                <w:sz w:val="20"/>
                <w:szCs w:val="20"/>
              </w:rPr>
              <w:t xml:space="preserve"> </w:t>
            </w:r>
            <w:r>
              <w:rPr>
                <w:sz w:val="20"/>
                <w:szCs w:val="20"/>
              </w:rPr>
              <w:t>277</w:t>
            </w:r>
            <w:r w:rsidR="006E1FCA" w:rsidRPr="006E1FCA">
              <w:rPr>
                <w:sz w:val="20"/>
                <w:szCs w:val="20"/>
              </w:rPr>
              <w:t>,</w:t>
            </w:r>
            <w:r>
              <w:rPr>
                <w:sz w:val="20"/>
                <w:szCs w:val="20"/>
              </w:rPr>
              <w:t>89</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 кинематография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Культура</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07 0 00 00000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07 1 00 00000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07 1 01 00000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r>
      <w:tr w:rsidR="006E1FCA" w:rsidRPr="006E1FCA" w:rsidTr="008D45D9">
        <w:trPr>
          <w:trHeight w:val="20"/>
        </w:trPr>
        <w:tc>
          <w:tcPr>
            <w:tcW w:w="5104" w:type="dxa"/>
            <w:tcBorders>
              <w:top w:val="nil"/>
              <w:left w:val="nil"/>
              <w:bottom w:val="nil"/>
              <w:right w:val="nil"/>
            </w:tcBorders>
            <w:shd w:val="clear" w:color="auto" w:fill="auto"/>
            <w:hideMark/>
          </w:tcPr>
          <w:p w:rsidR="006E1FCA" w:rsidRPr="006E1FCA" w:rsidRDefault="006E1FCA" w:rsidP="006E1FCA">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6E1FCA" w:rsidRPr="006E1FCA" w:rsidRDefault="006E1FCA" w:rsidP="006E1FCA">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08</w:t>
            </w:r>
          </w:p>
        </w:tc>
        <w:tc>
          <w:tcPr>
            <w:tcW w:w="850"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01</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07 1 01 20060</w:t>
            </w:r>
          </w:p>
        </w:tc>
        <w:tc>
          <w:tcPr>
            <w:tcW w:w="567"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c>
          <w:tcPr>
            <w:tcW w:w="1701" w:type="dxa"/>
            <w:tcBorders>
              <w:top w:val="nil"/>
              <w:left w:val="nil"/>
              <w:bottom w:val="nil"/>
              <w:right w:val="nil"/>
            </w:tcBorders>
            <w:shd w:val="clear" w:color="auto" w:fill="auto"/>
            <w:noWrap/>
            <w:hideMark/>
          </w:tcPr>
          <w:p w:rsidR="006E1FCA" w:rsidRPr="006E1FCA" w:rsidRDefault="006E1FCA" w:rsidP="006E1FCA">
            <w:pPr>
              <w:widowControl/>
              <w:autoSpaceDE/>
              <w:autoSpaceDN/>
              <w:adjustRightInd/>
              <w:jc w:val="right"/>
              <w:rPr>
                <w:sz w:val="20"/>
                <w:szCs w:val="20"/>
              </w:rPr>
            </w:pPr>
            <w:r w:rsidRPr="006E1FCA">
              <w:rPr>
                <w:sz w:val="20"/>
                <w:szCs w:val="20"/>
              </w:rPr>
              <w:t>3 410,00</w:t>
            </w:r>
          </w:p>
        </w:tc>
      </w:tr>
      <w:tr w:rsidR="009D49A9" w:rsidRPr="006E1FCA" w:rsidTr="008D45D9">
        <w:trPr>
          <w:trHeight w:val="20"/>
        </w:trPr>
        <w:tc>
          <w:tcPr>
            <w:tcW w:w="5104" w:type="dxa"/>
            <w:tcBorders>
              <w:top w:val="nil"/>
              <w:left w:val="nil"/>
              <w:bottom w:val="nil"/>
              <w:right w:val="nil"/>
            </w:tcBorders>
            <w:shd w:val="clear" w:color="auto" w:fill="auto"/>
          </w:tcPr>
          <w:p w:rsidR="009D49A9" w:rsidRPr="006E1FCA" w:rsidRDefault="009D49A9" w:rsidP="006E1FCA">
            <w:pPr>
              <w:widowControl/>
              <w:autoSpaceDE/>
              <w:autoSpaceDN/>
              <w:adjustRightInd/>
              <w:rPr>
                <w:sz w:val="20"/>
                <w:szCs w:val="20"/>
              </w:rPr>
            </w:pPr>
            <w:r>
              <w:rPr>
                <w:sz w:val="20"/>
                <w:szCs w:val="20"/>
              </w:rPr>
              <w:t>Здравоохранение</w:t>
            </w:r>
          </w:p>
        </w:tc>
        <w:tc>
          <w:tcPr>
            <w:tcW w:w="850" w:type="dxa"/>
            <w:tcBorders>
              <w:top w:val="nil"/>
              <w:left w:val="nil"/>
              <w:bottom w:val="nil"/>
              <w:right w:val="nil"/>
            </w:tcBorders>
            <w:shd w:val="clear" w:color="auto" w:fill="auto"/>
          </w:tcPr>
          <w:p w:rsidR="009D49A9" w:rsidRPr="006E1FCA" w:rsidRDefault="009D49A9" w:rsidP="006E1FCA">
            <w:pPr>
              <w:widowControl/>
              <w:autoSpaceDE/>
              <w:autoSpaceDN/>
              <w:adjustRightInd/>
              <w:jc w:val="center"/>
              <w:rPr>
                <w:sz w:val="20"/>
                <w:szCs w:val="20"/>
              </w:rPr>
            </w:pPr>
            <w:r>
              <w:rPr>
                <w:sz w:val="20"/>
                <w:szCs w:val="20"/>
              </w:rPr>
              <w:t>621</w:t>
            </w:r>
          </w:p>
        </w:tc>
        <w:tc>
          <w:tcPr>
            <w:tcW w:w="851" w:type="dxa"/>
            <w:tcBorders>
              <w:top w:val="nil"/>
              <w:left w:val="nil"/>
              <w:bottom w:val="nil"/>
              <w:right w:val="nil"/>
            </w:tcBorders>
            <w:shd w:val="clear" w:color="auto" w:fill="auto"/>
            <w:noWrap/>
          </w:tcPr>
          <w:p w:rsidR="009D49A9" w:rsidRPr="006E1FCA" w:rsidRDefault="009D49A9" w:rsidP="006E1FCA">
            <w:pPr>
              <w:widowControl/>
              <w:autoSpaceDE/>
              <w:autoSpaceDN/>
              <w:adjustRightInd/>
              <w:jc w:val="center"/>
              <w:rPr>
                <w:sz w:val="20"/>
                <w:szCs w:val="20"/>
              </w:rPr>
            </w:pPr>
            <w:r>
              <w:rPr>
                <w:sz w:val="20"/>
                <w:szCs w:val="20"/>
              </w:rPr>
              <w:t>09</w:t>
            </w:r>
          </w:p>
        </w:tc>
        <w:tc>
          <w:tcPr>
            <w:tcW w:w="850" w:type="dxa"/>
            <w:tcBorders>
              <w:top w:val="nil"/>
              <w:left w:val="nil"/>
              <w:bottom w:val="nil"/>
              <w:right w:val="nil"/>
            </w:tcBorders>
            <w:shd w:val="clear" w:color="auto" w:fill="auto"/>
            <w:noWrap/>
          </w:tcPr>
          <w:p w:rsidR="009D49A9" w:rsidRPr="006E1FCA" w:rsidRDefault="009D49A9" w:rsidP="006E1FCA">
            <w:pPr>
              <w:widowControl/>
              <w:autoSpaceDE/>
              <w:autoSpaceDN/>
              <w:adjustRightInd/>
              <w:jc w:val="center"/>
              <w:rPr>
                <w:sz w:val="20"/>
                <w:szCs w:val="20"/>
              </w:rPr>
            </w:pPr>
            <w:r>
              <w:rPr>
                <w:sz w:val="20"/>
                <w:szCs w:val="20"/>
              </w:rPr>
              <w:t>00</w:t>
            </w:r>
          </w:p>
        </w:tc>
        <w:tc>
          <w:tcPr>
            <w:tcW w:w="1701" w:type="dxa"/>
            <w:tcBorders>
              <w:top w:val="nil"/>
              <w:left w:val="nil"/>
              <w:bottom w:val="nil"/>
              <w:right w:val="nil"/>
            </w:tcBorders>
            <w:shd w:val="clear" w:color="auto" w:fill="auto"/>
            <w:noWrap/>
          </w:tcPr>
          <w:p w:rsidR="009D49A9" w:rsidRPr="006E1FCA" w:rsidRDefault="009D49A9" w:rsidP="006E1FCA">
            <w:pPr>
              <w:widowControl/>
              <w:autoSpaceDE/>
              <w:autoSpaceDN/>
              <w:adjustRightInd/>
              <w:jc w:val="center"/>
              <w:rPr>
                <w:sz w:val="20"/>
                <w:szCs w:val="20"/>
              </w:rPr>
            </w:pPr>
            <w:r>
              <w:rPr>
                <w:sz w:val="20"/>
                <w:szCs w:val="20"/>
              </w:rPr>
              <w:t>00 0 00 00000</w:t>
            </w:r>
          </w:p>
        </w:tc>
        <w:tc>
          <w:tcPr>
            <w:tcW w:w="567" w:type="dxa"/>
            <w:tcBorders>
              <w:top w:val="nil"/>
              <w:left w:val="nil"/>
              <w:bottom w:val="nil"/>
              <w:right w:val="nil"/>
            </w:tcBorders>
            <w:shd w:val="clear" w:color="auto" w:fill="auto"/>
            <w:noWrap/>
          </w:tcPr>
          <w:p w:rsidR="009D49A9" w:rsidRPr="006E1FCA" w:rsidRDefault="009D49A9" w:rsidP="006E1FCA">
            <w:pPr>
              <w:widowControl/>
              <w:autoSpaceDE/>
              <w:autoSpaceDN/>
              <w:adjustRightInd/>
              <w:jc w:val="center"/>
              <w:rPr>
                <w:sz w:val="20"/>
                <w:szCs w:val="20"/>
              </w:rPr>
            </w:pPr>
            <w:r>
              <w:rPr>
                <w:sz w:val="20"/>
                <w:szCs w:val="20"/>
              </w:rPr>
              <w:t>000</w:t>
            </w:r>
          </w:p>
        </w:tc>
        <w:tc>
          <w:tcPr>
            <w:tcW w:w="1701" w:type="dxa"/>
            <w:tcBorders>
              <w:top w:val="nil"/>
              <w:left w:val="nil"/>
              <w:bottom w:val="nil"/>
              <w:right w:val="nil"/>
            </w:tcBorders>
            <w:shd w:val="clear" w:color="auto" w:fill="auto"/>
            <w:noWrap/>
          </w:tcPr>
          <w:p w:rsidR="009D49A9" w:rsidRPr="006E1FCA" w:rsidRDefault="009D49A9" w:rsidP="006E1FCA">
            <w:pPr>
              <w:widowControl/>
              <w:autoSpaceDE/>
              <w:autoSpaceDN/>
              <w:adjustRightInd/>
              <w:jc w:val="right"/>
              <w:rPr>
                <w:sz w:val="20"/>
                <w:szCs w:val="20"/>
              </w:rPr>
            </w:pPr>
            <w:r>
              <w:rPr>
                <w:sz w:val="20"/>
                <w:szCs w:val="20"/>
              </w:rPr>
              <w:t>35 672,62</w:t>
            </w:r>
          </w:p>
        </w:tc>
        <w:tc>
          <w:tcPr>
            <w:tcW w:w="1701" w:type="dxa"/>
            <w:tcBorders>
              <w:top w:val="nil"/>
              <w:left w:val="nil"/>
              <w:bottom w:val="nil"/>
              <w:right w:val="nil"/>
            </w:tcBorders>
            <w:shd w:val="clear" w:color="auto" w:fill="auto"/>
            <w:noWrap/>
          </w:tcPr>
          <w:p w:rsidR="009D49A9" w:rsidRPr="006E1FCA" w:rsidRDefault="009D49A9" w:rsidP="006E1FCA">
            <w:pPr>
              <w:widowControl/>
              <w:autoSpaceDE/>
              <w:autoSpaceDN/>
              <w:adjustRightInd/>
              <w:jc w:val="right"/>
              <w:rPr>
                <w:sz w:val="20"/>
                <w:szCs w:val="20"/>
              </w:rPr>
            </w:pPr>
            <w:r>
              <w:rPr>
                <w:sz w:val="20"/>
                <w:szCs w:val="20"/>
              </w:rPr>
              <w:t>0,00</w:t>
            </w:r>
          </w:p>
        </w:tc>
        <w:tc>
          <w:tcPr>
            <w:tcW w:w="1701" w:type="dxa"/>
            <w:tcBorders>
              <w:top w:val="nil"/>
              <w:left w:val="nil"/>
              <w:bottom w:val="nil"/>
              <w:right w:val="nil"/>
            </w:tcBorders>
            <w:shd w:val="clear" w:color="auto" w:fill="auto"/>
            <w:noWrap/>
          </w:tcPr>
          <w:p w:rsidR="009D49A9" w:rsidRPr="006E1FCA" w:rsidRDefault="009D49A9" w:rsidP="006E1FCA">
            <w:pPr>
              <w:widowControl/>
              <w:autoSpaceDE/>
              <w:autoSpaceDN/>
              <w:adjustRightInd/>
              <w:jc w:val="right"/>
              <w:rPr>
                <w:sz w:val="20"/>
                <w:szCs w:val="20"/>
              </w:rPr>
            </w:pPr>
            <w:r>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tcPr>
          <w:p w:rsidR="009D49A9" w:rsidRPr="006E1FCA" w:rsidRDefault="009D49A9" w:rsidP="009D49A9">
            <w:pPr>
              <w:widowControl/>
              <w:autoSpaceDE/>
              <w:autoSpaceDN/>
              <w:adjustRightInd/>
              <w:rPr>
                <w:sz w:val="20"/>
                <w:szCs w:val="20"/>
              </w:rPr>
            </w:pPr>
            <w:r>
              <w:rPr>
                <w:sz w:val="20"/>
                <w:szCs w:val="20"/>
              </w:rPr>
              <w:t>Стационарная медицинская помощь</w:t>
            </w:r>
          </w:p>
        </w:tc>
        <w:tc>
          <w:tcPr>
            <w:tcW w:w="850" w:type="dxa"/>
            <w:tcBorders>
              <w:top w:val="nil"/>
              <w:left w:val="nil"/>
              <w:bottom w:val="nil"/>
              <w:right w:val="nil"/>
            </w:tcBorders>
            <w:shd w:val="clear" w:color="auto" w:fill="auto"/>
          </w:tcPr>
          <w:p w:rsidR="009D49A9" w:rsidRPr="006E1FCA" w:rsidRDefault="009D49A9" w:rsidP="009D49A9">
            <w:pPr>
              <w:widowControl/>
              <w:autoSpaceDE/>
              <w:autoSpaceDN/>
              <w:adjustRightInd/>
              <w:jc w:val="center"/>
              <w:rPr>
                <w:sz w:val="20"/>
                <w:szCs w:val="20"/>
              </w:rPr>
            </w:pPr>
            <w:r>
              <w:rPr>
                <w:sz w:val="20"/>
                <w:szCs w:val="20"/>
              </w:rPr>
              <w:t>621</w:t>
            </w:r>
          </w:p>
        </w:tc>
        <w:tc>
          <w:tcPr>
            <w:tcW w:w="85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09</w:t>
            </w:r>
          </w:p>
        </w:tc>
        <w:tc>
          <w:tcPr>
            <w:tcW w:w="850"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01</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00 0 00 00000</w:t>
            </w:r>
          </w:p>
        </w:tc>
        <w:tc>
          <w:tcPr>
            <w:tcW w:w="567"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000</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35 672,62</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0,00</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tcPr>
          <w:p w:rsidR="009D49A9" w:rsidRPr="006E1FCA" w:rsidRDefault="009D49A9" w:rsidP="009D49A9">
            <w:pPr>
              <w:widowControl/>
              <w:autoSpaceDE/>
              <w:autoSpaceDN/>
              <w:adjustRightInd/>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tcPr>
          <w:p w:rsidR="009D49A9" w:rsidRPr="006E1FCA" w:rsidRDefault="009D49A9" w:rsidP="009D49A9">
            <w:pPr>
              <w:widowControl/>
              <w:autoSpaceDE/>
              <w:autoSpaceDN/>
              <w:adjustRightInd/>
              <w:jc w:val="center"/>
              <w:rPr>
                <w:sz w:val="20"/>
                <w:szCs w:val="20"/>
              </w:rPr>
            </w:pPr>
            <w:r>
              <w:rPr>
                <w:sz w:val="20"/>
                <w:szCs w:val="20"/>
              </w:rPr>
              <w:t>621</w:t>
            </w:r>
          </w:p>
        </w:tc>
        <w:tc>
          <w:tcPr>
            <w:tcW w:w="85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09</w:t>
            </w:r>
          </w:p>
        </w:tc>
        <w:tc>
          <w:tcPr>
            <w:tcW w:w="850"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01</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98 0 00 00000</w:t>
            </w:r>
          </w:p>
        </w:tc>
        <w:tc>
          <w:tcPr>
            <w:tcW w:w="567"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000</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35 672,62</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0,00</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tcPr>
          <w:p w:rsidR="009D49A9" w:rsidRPr="006E1FCA" w:rsidRDefault="009D49A9" w:rsidP="009D49A9">
            <w:pPr>
              <w:widowControl/>
              <w:autoSpaceDE/>
              <w:autoSpaceDN/>
              <w:adjustRightInd/>
              <w:rPr>
                <w:sz w:val="20"/>
                <w:szCs w:val="20"/>
              </w:rPr>
            </w:pPr>
            <w:r>
              <w:rPr>
                <w:sz w:val="20"/>
                <w:szCs w:val="20"/>
              </w:rPr>
              <w:t>Иные непрограммные мероприятия</w:t>
            </w:r>
          </w:p>
        </w:tc>
        <w:tc>
          <w:tcPr>
            <w:tcW w:w="850" w:type="dxa"/>
            <w:tcBorders>
              <w:top w:val="nil"/>
              <w:left w:val="nil"/>
              <w:bottom w:val="nil"/>
              <w:right w:val="nil"/>
            </w:tcBorders>
            <w:shd w:val="clear" w:color="auto" w:fill="auto"/>
          </w:tcPr>
          <w:p w:rsidR="009D49A9" w:rsidRPr="006E1FCA" w:rsidRDefault="009D49A9" w:rsidP="009D49A9">
            <w:pPr>
              <w:widowControl/>
              <w:autoSpaceDE/>
              <w:autoSpaceDN/>
              <w:adjustRightInd/>
              <w:jc w:val="center"/>
              <w:rPr>
                <w:sz w:val="20"/>
                <w:szCs w:val="20"/>
              </w:rPr>
            </w:pPr>
            <w:r>
              <w:rPr>
                <w:sz w:val="20"/>
                <w:szCs w:val="20"/>
              </w:rPr>
              <w:t>621</w:t>
            </w:r>
          </w:p>
        </w:tc>
        <w:tc>
          <w:tcPr>
            <w:tcW w:w="85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09</w:t>
            </w:r>
          </w:p>
        </w:tc>
        <w:tc>
          <w:tcPr>
            <w:tcW w:w="850"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01</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98 1 00 00000</w:t>
            </w:r>
          </w:p>
        </w:tc>
        <w:tc>
          <w:tcPr>
            <w:tcW w:w="567"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000</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35 672,62</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0,00</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tcPr>
          <w:p w:rsidR="009D49A9" w:rsidRPr="006E1FCA" w:rsidRDefault="009D49A9" w:rsidP="009D49A9">
            <w:pPr>
              <w:widowControl/>
              <w:autoSpaceDE/>
              <w:autoSpaceDN/>
              <w:adjustRightInd/>
              <w:rPr>
                <w:sz w:val="20"/>
                <w:szCs w:val="20"/>
              </w:rPr>
            </w:pPr>
            <w:r>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tcPr>
          <w:p w:rsidR="009D49A9" w:rsidRPr="006E1FCA" w:rsidRDefault="009D49A9" w:rsidP="009D49A9">
            <w:pPr>
              <w:widowControl/>
              <w:autoSpaceDE/>
              <w:autoSpaceDN/>
              <w:adjustRightInd/>
              <w:jc w:val="center"/>
              <w:rPr>
                <w:sz w:val="20"/>
                <w:szCs w:val="20"/>
              </w:rPr>
            </w:pPr>
            <w:r>
              <w:rPr>
                <w:sz w:val="20"/>
                <w:szCs w:val="20"/>
              </w:rPr>
              <w:t>621</w:t>
            </w:r>
          </w:p>
        </w:tc>
        <w:tc>
          <w:tcPr>
            <w:tcW w:w="85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09</w:t>
            </w:r>
          </w:p>
        </w:tc>
        <w:tc>
          <w:tcPr>
            <w:tcW w:w="850"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01</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98 1 00 79201</w:t>
            </w:r>
          </w:p>
        </w:tc>
        <w:tc>
          <w:tcPr>
            <w:tcW w:w="567"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000</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35 672,62</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0,00</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tcPr>
          <w:p w:rsidR="009D49A9" w:rsidRPr="006E1FCA" w:rsidRDefault="009D49A9" w:rsidP="009D49A9">
            <w:pPr>
              <w:widowControl/>
              <w:autoSpaceDE/>
              <w:autoSpaceDN/>
              <w:adjustRightInd/>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tcPr>
          <w:p w:rsidR="009D49A9" w:rsidRPr="006E1FCA" w:rsidRDefault="009D49A9" w:rsidP="009D49A9">
            <w:pPr>
              <w:widowControl/>
              <w:autoSpaceDE/>
              <w:autoSpaceDN/>
              <w:adjustRightInd/>
              <w:jc w:val="center"/>
              <w:rPr>
                <w:sz w:val="20"/>
                <w:szCs w:val="20"/>
              </w:rPr>
            </w:pPr>
            <w:r>
              <w:rPr>
                <w:sz w:val="20"/>
                <w:szCs w:val="20"/>
              </w:rPr>
              <w:t>621</w:t>
            </w:r>
          </w:p>
        </w:tc>
        <w:tc>
          <w:tcPr>
            <w:tcW w:w="85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09</w:t>
            </w:r>
          </w:p>
        </w:tc>
        <w:tc>
          <w:tcPr>
            <w:tcW w:w="850"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01</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98 1 00 79201</w:t>
            </w:r>
          </w:p>
        </w:tc>
        <w:tc>
          <w:tcPr>
            <w:tcW w:w="567"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center"/>
              <w:rPr>
                <w:sz w:val="20"/>
                <w:szCs w:val="20"/>
              </w:rPr>
            </w:pPr>
            <w:r>
              <w:rPr>
                <w:sz w:val="20"/>
                <w:szCs w:val="20"/>
              </w:rPr>
              <w:t>240</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35 672,62</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0,00</w:t>
            </w:r>
          </w:p>
        </w:tc>
        <w:tc>
          <w:tcPr>
            <w:tcW w:w="1701" w:type="dxa"/>
            <w:tcBorders>
              <w:top w:val="nil"/>
              <w:left w:val="nil"/>
              <w:bottom w:val="nil"/>
              <w:right w:val="nil"/>
            </w:tcBorders>
            <w:shd w:val="clear" w:color="auto" w:fill="auto"/>
            <w:noWrap/>
          </w:tcPr>
          <w:p w:rsidR="009D49A9" w:rsidRPr="006E1FCA" w:rsidRDefault="009D49A9" w:rsidP="009D49A9">
            <w:pPr>
              <w:widowControl/>
              <w:autoSpaceDE/>
              <w:autoSpaceDN/>
              <w:adjustRightInd/>
              <w:jc w:val="right"/>
              <w:rPr>
                <w:sz w:val="20"/>
                <w:szCs w:val="20"/>
              </w:rPr>
            </w:pPr>
            <w:r>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Физическая культура и спорт</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27 069,27</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Спорт высших достижений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27 069,27</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98 0 00 00000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27 069,27</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98 1 00 00000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27 069,27</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98 1 00 79201</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27 069,27</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621</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98 1 00 79201</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27 069,27</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Комитет по делам гражданской обороны и чрезвычайным ситуациям администрации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192 260,52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140 147,06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140 147,06</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Национальная безопасность и правоохранительная деятельность</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192 218,02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140 147,06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140 147,06</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192 218,02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140 147,06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140 147,06</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168 335,80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116 236,38</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116 236,38</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16 1 00 00000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68 557,72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58 038,32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58 038,32</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16 1 01 00000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3 300,00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100,00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16 1 01 20120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3 300,00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100,00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16 1 01 20120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3 300,00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100,00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100,00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16 1 02 00000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65 257,72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57 938,32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57 938,32</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16 1 02 11010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62 726,58</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57 938,32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57 938,32</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16 1 02 11010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53 428,47</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52 221,42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52 221,42</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16 1 02 11010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8 589,70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5 016,38</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5 016,38</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16 1 02 11010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708,41</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700,52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700,52</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16 1 02 70090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2 531,14</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16 1 02 70090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2 531,14</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16 2 00 00000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734,05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535,00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535,00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Основное мероприятие «Обеспечение первичных мер пожарной безопасности на территории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16 2 01 00000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734,05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535,00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535,00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16 2 01 20540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734,05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535,00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535,00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16 2 01 20540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734,05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535,00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535,00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98 771,40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57 390,11</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57 390,11</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16 3 01 00000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51 300,51</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49 928,75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49 928,75</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16 3 01 11010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49 623,87</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49 928,75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49 928,75</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16 3 01 11010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47 031,37</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48 769,68</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48 769,68</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16 3 01 11010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2 584,59</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1 151,16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1 151,16</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16 3 01 11010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7,91</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7,91</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7,91</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16 3 01 70090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1 676,64</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16 3 01 70090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1 676,64</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16 3 02 00000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12 403,32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3 117,56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3 117,56</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16 3 02 20690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12 403,32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3 117,56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3 117,56</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16 3 02 20690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12 403,32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3 117,56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3 117,56</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16 3 03 00000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31 963,65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3 452,00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3 452,00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16 3 03 20350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31 963,65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3 452,00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3 452,00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16 3 03 20350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31 963,65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3 452,00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3 452,00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16 3 04 00000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3 103,92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891,80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891,80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16 3 04 20350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3 103,92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891,80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891,80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16 3 04 20350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3 103,92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891,80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891,80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Подпрограмма «Обеспечение безопасности людей на водных объектах в границах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16 4 00 00000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272,63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272,95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272,95</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Основное мероприятие «Обеспечение безопасности людей на водных объектах»</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16 4 01 00000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272,63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272,95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272,95</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обеспечение безопасности людей на водных объектах</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16 4 01 20150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272,63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272,95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272,95</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16 4 01 20150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272,63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272,95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272,95</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85 0 00 00000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23 882,22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23 910,68</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23 910,68</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85 1 00 00000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23 882,22</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23 910,68</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23 910,68</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85 1 00 10010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1 422,55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1 422,55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1 422,55</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85 1 00 10010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387,25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387,25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387,25</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85 1 00 10010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1 035,30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1 035,30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1 035,30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85 1 00 10020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21 174,88</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22 488,13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22 488,13</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85 1 00 10020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21 174,88</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22 488,13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22 488,13</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85 1 00 70090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1 284,79</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85 1 00 70090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1 284,79</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Социальная политика</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42,50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Социальное обеспечение населения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42,50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42,50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03 2 00 00000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42,50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Основное мероприятие «Предоставление дополнительных мер социальной поддержки отдельным категориям граждан»</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03 2 01 00000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42,50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Предоставление дополнительных мер социальной поддержки в виде установки автономных пожарных извещателей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03 2 01 80350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42,50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624</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10</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03 2 01 80350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320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42,50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0,00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Контрольно-счетная палата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23 679,65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23 826,83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23 826,83</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Общегосударственные вопросы</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23 679,65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23 826,83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23 826,83</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23 679,65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23 826,83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23 826,83</w:t>
            </w:r>
          </w:p>
        </w:tc>
      </w:tr>
      <w:tr w:rsidR="009D49A9" w:rsidRPr="006E1FCA" w:rsidTr="008D45D9">
        <w:trPr>
          <w:trHeight w:val="20"/>
        </w:trPr>
        <w:tc>
          <w:tcPr>
            <w:tcW w:w="5104" w:type="dxa"/>
            <w:tcBorders>
              <w:top w:val="nil"/>
              <w:left w:val="nil"/>
              <w:bottom w:val="nil"/>
              <w:right w:val="nil"/>
            </w:tcBorders>
            <w:shd w:val="clear" w:color="auto" w:fill="auto"/>
            <w:vAlign w:val="bottom"/>
            <w:hideMark/>
          </w:tcPr>
          <w:p w:rsidR="009D49A9" w:rsidRPr="006E1FCA" w:rsidRDefault="009D49A9" w:rsidP="009D49A9">
            <w:pPr>
              <w:widowControl/>
              <w:autoSpaceDE/>
              <w:autoSpaceDN/>
              <w:adjustRightInd/>
              <w:rPr>
                <w:sz w:val="20"/>
                <w:szCs w:val="20"/>
              </w:rPr>
            </w:pPr>
            <w:r w:rsidRPr="006E1FCA">
              <w:rPr>
                <w:sz w:val="20"/>
                <w:szCs w:val="20"/>
              </w:rPr>
              <w:t>Обеспечение деятельности контрольно-счетной</w:t>
            </w:r>
            <w:r w:rsidRPr="006E1FCA">
              <w:rPr>
                <w:sz w:val="20"/>
                <w:szCs w:val="20"/>
              </w:rPr>
              <w:br/>
              <w:t>палаты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86 0 00 00000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23 679,65</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23 826,83</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23 826,83</w:t>
            </w:r>
          </w:p>
        </w:tc>
      </w:tr>
      <w:tr w:rsidR="009D49A9" w:rsidRPr="006E1FCA" w:rsidTr="008D45D9">
        <w:trPr>
          <w:trHeight w:val="20"/>
        </w:trPr>
        <w:tc>
          <w:tcPr>
            <w:tcW w:w="5104" w:type="dxa"/>
            <w:tcBorders>
              <w:top w:val="nil"/>
              <w:left w:val="nil"/>
              <w:bottom w:val="nil"/>
              <w:right w:val="nil"/>
            </w:tcBorders>
            <w:shd w:val="clear" w:color="auto" w:fill="auto"/>
            <w:vAlign w:val="bottom"/>
            <w:hideMark/>
          </w:tcPr>
          <w:p w:rsidR="009D49A9" w:rsidRPr="006E1FCA" w:rsidRDefault="009D49A9" w:rsidP="009D49A9">
            <w:pPr>
              <w:widowControl/>
              <w:autoSpaceDE/>
              <w:autoSpaceDN/>
              <w:adjustRightInd/>
              <w:rPr>
                <w:sz w:val="20"/>
                <w:szCs w:val="20"/>
              </w:rPr>
            </w:pPr>
            <w:r w:rsidRPr="006E1FCA">
              <w:rPr>
                <w:sz w:val="20"/>
                <w:szCs w:val="20"/>
              </w:rPr>
              <w:t>Непрограммные расходы в рамках обеспечения деятельности контрольно-счетной палаты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86 1 00 00000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19 317,94</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19 459,69</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19 459,69</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86 1 00 10010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4 189,24</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4 249,18</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4 249,18</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86 1 00 10010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477,28</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477,28</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477,28</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86 1 00 10010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240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3 680,96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3 740,90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3 740,90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86 1 00 10010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850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31,00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31,00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31,00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86 1 00 10020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15 128,70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15 210,51</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15 210,51</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86 1 00 10020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15 128,70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15 210,51</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15 210,51</w:t>
            </w:r>
          </w:p>
        </w:tc>
      </w:tr>
      <w:tr w:rsidR="009D49A9" w:rsidRPr="006E1FCA" w:rsidTr="008D45D9">
        <w:trPr>
          <w:trHeight w:val="20"/>
        </w:trPr>
        <w:tc>
          <w:tcPr>
            <w:tcW w:w="5104" w:type="dxa"/>
            <w:tcBorders>
              <w:top w:val="nil"/>
              <w:left w:val="nil"/>
              <w:bottom w:val="nil"/>
              <w:right w:val="nil"/>
            </w:tcBorders>
            <w:shd w:val="clear" w:color="auto" w:fill="auto"/>
            <w:vAlign w:val="bottom"/>
            <w:hideMark/>
          </w:tcPr>
          <w:p w:rsidR="009D49A9" w:rsidRPr="006E1FCA" w:rsidRDefault="009D49A9" w:rsidP="009D49A9">
            <w:pPr>
              <w:widowControl/>
              <w:autoSpaceDE/>
              <w:autoSpaceDN/>
              <w:adjustRightInd/>
              <w:rPr>
                <w:sz w:val="20"/>
                <w:szCs w:val="20"/>
              </w:rPr>
            </w:pPr>
            <w:r w:rsidRPr="006E1FCA">
              <w:rPr>
                <w:sz w:val="20"/>
                <w:szCs w:val="20"/>
              </w:rPr>
              <w:t>Председатель контрольно-счетного органа и его заместитель</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86 2 00 00000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4 361,71</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4 367,14</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4 367,14</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86 2 00 10010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83,10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83,10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83,10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86 2 00 10010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83,10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83,10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83,10</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86 2 00 10020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000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4 278,61</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4 284,04</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4 284,04</w:t>
            </w:r>
          </w:p>
        </w:tc>
      </w:tr>
      <w:tr w:rsidR="009D49A9" w:rsidRPr="006E1FCA" w:rsidTr="008D45D9">
        <w:trPr>
          <w:trHeight w:val="20"/>
        </w:trPr>
        <w:tc>
          <w:tcPr>
            <w:tcW w:w="5104" w:type="dxa"/>
            <w:tcBorders>
              <w:top w:val="nil"/>
              <w:left w:val="nil"/>
              <w:bottom w:val="nil"/>
              <w:right w:val="nil"/>
            </w:tcBorders>
            <w:shd w:val="clear" w:color="auto" w:fill="auto"/>
            <w:hideMark/>
          </w:tcPr>
          <w:p w:rsidR="009D49A9" w:rsidRPr="006E1FCA" w:rsidRDefault="009D49A9" w:rsidP="009D49A9">
            <w:pPr>
              <w:widowControl/>
              <w:autoSpaceDE/>
              <w:autoSpaceDN/>
              <w:adjustRightInd/>
              <w:rPr>
                <w:sz w:val="20"/>
                <w:szCs w:val="20"/>
              </w:rPr>
            </w:pPr>
            <w:r w:rsidRPr="006E1FCA">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r w:rsidRPr="006E1FCA">
              <w:rPr>
                <w:sz w:val="20"/>
                <w:szCs w:val="20"/>
              </w:rPr>
              <w:t>643</w:t>
            </w: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01</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06</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86 2 00 10020</w:t>
            </w: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r w:rsidRPr="006E1FCA">
              <w:rPr>
                <w:sz w:val="20"/>
                <w:szCs w:val="20"/>
              </w:rPr>
              <w:t>120</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4 278,61</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4 284,04</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4 284,04</w:t>
            </w:r>
          </w:p>
        </w:tc>
      </w:tr>
      <w:tr w:rsidR="009D49A9" w:rsidRPr="006E1FCA" w:rsidTr="008D45D9">
        <w:trPr>
          <w:trHeight w:val="20"/>
        </w:trPr>
        <w:tc>
          <w:tcPr>
            <w:tcW w:w="5104" w:type="dxa"/>
            <w:tcBorders>
              <w:top w:val="nil"/>
              <w:left w:val="nil"/>
              <w:bottom w:val="nil"/>
              <w:right w:val="nil"/>
            </w:tcBorders>
            <w:shd w:val="clear" w:color="auto" w:fill="auto"/>
            <w:vAlign w:val="bottom"/>
            <w:hideMark/>
          </w:tcPr>
          <w:p w:rsidR="009D49A9" w:rsidRPr="006E1FCA" w:rsidRDefault="009D49A9" w:rsidP="009D49A9">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r>
      <w:tr w:rsidR="009D49A9" w:rsidRPr="006E1FCA" w:rsidTr="008D45D9">
        <w:trPr>
          <w:trHeight w:val="20"/>
        </w:trPr>
        <w:tc>
          <w:tcPr>
            <w:tcW w:w="5104" w:type="dxa"/>
            <w:tcBorders>
              <w:top w:val="nil"/>
              <w:left w:val="nil"/>
              <w:bottom w:val="nil"/>
              <w:right w:val="nil"/>
            </w:tcBorders>
            <w:shd w:val="clear" w:color="auto" w:fill="auto"/>
            <w:vAlign w:val="bottom"/>
            <w:hideMark/>
          </w:tcPr>
          <w:p w:rsidR="009D49A9" w:rsidRPr="006E1FCA" w:rsidRDefault="009D49A9" w:rsidP="009D49A9">
            <w:pPr>
              <w:widowControl/>
              <w:autoSpaceDE/>
              <w:autoSpaceDN/>
              <w:adjustRightInd/>
              <w:rPr>
                <w:sz w:val="20"/>
                <w:szCs w:val="20"/>
              </w:rPr>
            </w:pPr>
            <w:r w:rsidRPr="006E1FCA">
              <w:rPr>
                <w:sz w:val="20"/>
                <w:szCs w:val="20"/>
              </w:rPr>
              <w:t>Условно утвержденные расходы</w:t>
            </w: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214 552,27</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378 071,91</w:t>
            </w:r>
          </w:p>
        </w:tc>
      </w:tr>
      <w:tr w:rsidR="009D49A9" w:rsidRPr="006E1FCA" w:rsidTr="008D45D9">
        <w:trPr>
          <w:trHeight w:val="20"/>
        </w:trPr>
        <w:tc>
          <w:tcPr>
            <w:tcW w:w="5104" w:type="dxa"/>
            <w:tcBorders>
              <w:top w:val="nil"/>
              <w:left w:val="nil"/>
              <w:bottom w:val="nil"/>
              <w:right w:val="nil"/>
            </w:tcBorders>
            <w:shd w:val="clear" w:color="auto" w:fill="auto"/>
            <w:vAlign w:val="bottom"/>
            <w:hideMark/>
          </w:tcPr>
          <w:p w:rsidR="009D49A9" w:rsidRPr="006E1FCA" w:rsidRDefault="009D49A9" w:rsidP="009D49A9">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9D49A9" w:rsidRPr="006E1FCA" w:rsidRDefault="009D49A9" w:rsidP="009D49A9">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r>
      <w:tr w:rsidR="009D49A9" w:rsidRPr="006E1FCA" w:rsidTr="008D45D9">
        <w:trPr>
          <w:trHeight w:val="20"/>
        </w:trPr>
        <w:tc>
          <w:tcPr>
            <w:tcW w:w="5104" w:type="dxa"/>
            <w:tcBorders>
              <w:top w:val="nil"/>
              <w:left w:val="nil"/>
              <w:bottom w:val="nil"/>
              <w:right w:val="nil"/>
            </w:tcBorders>
            <w:shd w:val="clear" w:color="auto" w:fill="auto"/>
            <w:vAlign w:val="bottom"/>
            <w:hideMark/>
          </w:tcPr>
          <w:p w:rsidR="009D49A9" w:rsidRPr="006E1FCA" w:rsidRDefault="009D49A9" w:rsidP="009D49A9">
            <w:pPr>
              <w:widowControl/>
              <w:autoSpaceDE/>
              <w:autoSpaceDN/>
              <w:adjustRightInd/>
              <w:rPr>
                <w:sz w:val="20"/>
                <w:szCs w:val="20"/>
              </w:rPr>
            </w:pPr>
            <w:r w:rsidRPr="006E1FCA">
              <w:rPr>
                <w:sz w:val="20"/>
                <w:szCs w:val="20"/>
              </w:rPr>
              <w:t>ИТОГО:</w:t>
            </w: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p>
        </w:tc>
        <w:tc>
          <w:tcPr>
            <w:tcW w:w="85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9D49A9" w:rsidRPr="00D62DA4" w:rsidRDefault="009D49A9" w:rsidP="009D49A9">
            <w:pPr>
              <w:widowControl/>
              <w:autoSpaceDE/>
              <w:autoSpaceDN/>
              <w:adjustRightInd/>
              <w:jc w:val="right"/>
              <w:rPr>
                <w:sz w:val="20"/>
                <w:szCs w:val="20"/>
                <w:lang w:val="en-US"/>
              </w:rPr>
            </w:pPr>
            <w:r w:rsidRPr="006E1FCA">
              <w:rPr>
                <w:sz w:val="20"/>
                <w:szCs w:val="20"/>
              </w:rPr>
              <w:t xml:space="preserve">22 </w:t>
            </w:r>
            <w:r>
              <w:rPr>
                <w:sz w:val="20"/>
                <w:szCs w:val="20"/>
              </w:rPr>
              <w:t>9</w:t>
            </w:r>
            <w:r w:rsidR="00D62DA4">
              <w:rPr>
                <w:sz w:val="20"/>
                <w:szCs w:val="20"/>
                <w:lang w:val="en-US"/>
              </w:rPr>
              <w:t>51</w:t>
            </w:r>
            <w:r w:rsidRPr="006E1FCA">
              <w:rPr>
                <w:sz w:val="20"/>
                <w:szCs w:val="20"/>
              </w:rPr>
              <w:t xml:space="preserve"> </w:t>
            </w:r>
            <w:r w:rsidR="00D62DA4">
              <w:rPr>
                <w:sz w:val="20"/>
                <w:szCs w:val="20"/>
                <w:lang w:val="en-US"/>
              </w:rPr>
              <w:t>7</w:t>
            </w:r>
            <w:r>
              <w:rPr>
                <w:sz w:val="20"/>
                <w:szCs w:val="20"/>
              </w:rPr>
              <w:t>3</w:t>
            </w:r>
            <w:r w:rsidR="00D62DA4">
              <w:rPr>
                <w:sz w:val="20"/>
                <w:szCs w:val="20"/>
                <w:lang w:val="en-US"/>
              </w:rPr>
              <w:t>7</w:t>
            </w:r>
            <w:r w:rsidRPr="006E1FCA">
              <w:rPr>
                <w:sz w:val="20"/>
                <w:szCs w:val="20"/>
              </w:rPr>
              <w:t>,</w:t>
            </w:r>
            <w:r w:rsidR="00D62DA4">
              <w:rPr>
                <w:sz w:val="20"/>
                <w:szCs w:val="20"/>
                <w:lang w:val="en-US"/>
              </w:rPr>
              <w:t>29</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13 895 563,34</w:t>
            </w:r>
          </w:p>
        </w:tc>
        <w:tc>
          <w:tcPr>
            <w:tcW w:w="1701" w:type="dxa"/>
            <w:tcBorders>
              <w:top w:val="nil"/>
              <w:left w:val="nil"/>
              <w:bottom w:val="nil"/>
              <w:right w:val="nil"/>
            </w:tcBorders>
            <w:shd w:val="clear" w:color="auto" w:fill="auto"/>
            <w:noWrap/>
            <w:hideMark/>
          </w:tcPr>
          <w:p w:rsidR="009D49A9" w:rsidRPr="006E1FCA" w:rsidRDefault="009D49A9" w:rsidP="009D49A9">
            <w:pPr>
              <w:widowControl/>
              <w:autoSpaceDE/>
              <w:autoSpaceDN/>
              <w:adjustRightInd/>
              <w:jc w:val="right"/>
              <w:rPr>
                <w:sz w:val="20"/>
                <w:szCs w:val="20"/>
              </w:rPr>
            </w:pPr>
            <w:r w:rsidRPr="006E1FCA">
              <w:rPr>
                <w:sz w:val="20"/>
                <w:szCs w:val="20"/>
              </w:rPr>
              <w:t>13 293 025,02</w:t>
            </w:r>
          </w:p>
        </w:tc>
      </w:tr>
    </w:tbl>
    <w:p w:rsidR="008D3EDA" w:rsidRPr="00396890" w:rsidRDefault="008D3EDA" w:rsidP="00053403">
      <w:pPr>
        <w:pStyle w:val="ConsPlusTitle"/>
        <w:widowControl/>
        <w:spacing w:line="240" w:lineRule="exact"/>
        <w:jc w:val="center"/>
        <w:rPr>
          <w:rFonts w:ascii="Times New Roman" w:hAnsi="Times New Roman" w:cs="Times New Roman"/>
          <w:b w:val="0"/>
          <w:sz w:val="28"/>
          <w:szCs w:val="28"/>
        </w:rPr>
      </w:pPr>
    </w:p>
    <w:p w:rsidR="008D3EDA" w:rsidRPr="00396890" w:rsidRDefault="008D3EDA" w:rsidP="00053403">
      <w:pPr>
        <w:pStyle w:val="ConsPlusTitle"/>
        <w:widowControl/>
        <w:spacing w:line="240" w:lineRule="exact"/>
        <w:jc w:val="center"/>
        <w:rPr>
          <w:rFonts w:ascii="Times New Roman" w:hAnsi="Times New Roman" w:cs="Times New Roman"/>
          <w:b w:val="0"/>
          <w:sz w:val="28"/>
          <w:szCs w:val="28"/>
        </w:rPr>
      </w:pPr>
    </w:p>
    <w:p w:rsidR="008D3EDA" w:rsidRPr="00396890" w:rsidRDefault="008D3EDA" w:rsidP="00053403">
      <w:pPr>
        <w:pStyle w:val="ConsPlusTitle"/>
        <w:widowControl/>
        <w:spacing w:line="240" w:lineRule="exact"/>
        <w:jc w:val="center"/>
        <w:rPr>
          <w:rFonts w:ascii="Times New Roman" w:hAnsi="Times New Roman" w:cs="Times New Roman"/>
          <w:b w:val="0"/>
          <w:sz w:val="28"/>
          <w:szCs w:val="28"/>
        </w:rPr>
      </w:pPr>
    </w:p>
    <w:p w:rsidR="006A01AF" w:rsidRPr="00396890" w:rsidRDefault="006A01AF" w:rsidP="00053403">
      <w:pPr>
        <w:pStyle w:val="ConsPlusTitle"/>
        <w:widowControl/>
        <w:spacing w:line="240" w:lineRule="exact"/>
        <w:jc w:val="center"/>
        <w:rPr>
          <w:rFonts w:ascii="Times New Roman" w:hAnsi="Times New Roman" w:cs="Times New Roman"/>
          <w:b w:val="0"/>
          <w:sz w:val="28"/>
          <w:szCs w:val="28"/>
        </w:rPr>
      </w:pPr>
    </w:p>
    <w:p w:rsidR="006A01AF" w:rsidRPr="00F21C39" w:rsidRDefault="006A01AF" w:rsidP="00053403">
      <w:pPr>
        <w:pStyle w:val="ConsPlusTitle"/>
        <w:widowControl/>
        <w:spacing w:line="240" w:lineRule="exact"/>
        <w:jc w:val="center"/>
        <w:rPr>
          <w:rFonts w:ascii="Times New Roman" w:hAnsi="Times New Roman" w:cs="Times New Roman"/>
          <w:b w:val="0"/>
          <w:color w:val="FF0000"/>
          <w:sz w:val="28"/>
          <w:szCs w:val="28"/>
        </w:rPr>
        <w:sectPr w:rsidR="006A01AF" w:rsidRPr="00F21C39" w:rsidSect="0087430C">
          <w:pgSz w:w="16838" w:h="11906" w:orient="landscape"/>
          <w:pgMar w:top="1985" w:right="1418" w:bottom="567" w:left="1134" w:header="709" w:footer="709" w:gutter="0"/>
          <w:cols w:space="708"/>
          <w:docGrid w:linePitch="360"/>
        </w:sectPr>
      </w:pPr>
    </w:p>
    <w:p w:rsidR="00F54143" w:rsidRPr="002A6BA6" w:rsidRDefault="00C90A36" w:rsidP="00053403">
      <w:pPr>
        <w:ind w:firstLine="709"/>
        <w:jc w:val="both"/>
        <w:rPr>
          <w:sz w:val="28"/>
          <w:szCs w:val="28"/>
        </w:rPr>
      </w:pPr>
      <w:r w:rsidRPr="002A6BA6">
        <w:rPr>
          <w:sz w:val="28"/>
          <w:szCs w:val="28"/>
        </w:rPr>
        <w:t>1</w:t>
      </w:r>
      <w:r w:rsidR="00FC24C1">
        <w:rPr>
          <w:sz w:val="28"/>
          <w:szCs w:val="28"/>
        </w:rPr>
        <w:t>1</w:t>
      </w:r>
      <w:r w:rsidR="00F54143" w:rsidRPr="002A6BA6">
        <w:rPr>
          <w:sz w:val="28"/>
          <w:szCs w:val="28"/>
        </w:rPr>
        <w:t>) </w:t>
      </w:r>
      <w:hyperlink r:id="rId11" w:history="1">
        <w:r w:rsidR="00F54143" w:rsidRPr="002A6BA6">
          <w:rPr>
            <w:sz w:val="28"/>
            <w:szCs w:val="28"/>
          </w:rPr>
          <w:t xml:space="preserve">приложение </w:t>
        </w:r>
        <w:r w:rsidR="002E153F" w:rsidRPr="002A6BA6">
          <w:rPr>
            <w:sz w:val="28"/>
            <w:szCs w:val="28"/>
          </w:rPr>
          <w:t>4</w:t>
        </w:r>
      </w:hyperlink>
      <w:r w:rsidR="00F54143" w:rsidRPr="002A6BA6">
        <w:rPr>
          <w:sz w:val="28"/>
          <w:szCs w:val="28"/>
        </w:rPr>
        <w:t xml:space="preserve"> изложить в следующей редакции:</w:t>
      </w:r>
    </w:p>
    <w:p w:rsidR="006A01AF" w:rsidRPr="008C7D46" w:rsidRDefault="006A01AF" w:rsidP="00053403">
      <w:pPr>
        <w:spacing w:line="240" w:lineRule="exact"/>
        <w:ind w:left="10065"/>
        <w:jc w:val="center"/>
        <w:rPr>
          <w:sz w:val="28"/>
          <w:szCs w:val="28"/>
        </w:rPr>
      </w:pPr>
      <w:r w:rsidRPr="008C7D46">
        <w:rPr>
          <w:sz w:val="28"/>
          <w:szCs w:val="28"/>
        </w:rPr>
        <w:t>«ПРИЛОЖЕНИЕ 4</w:t>
      </w:r>
    </w:p>
    <w:p w:rsidR="006A01AF" w:rsidRPr="008C7D46" w:rsidRDefault="006A01AF" w:rsidP="00053403">
      <w:pPr>
        <w:spacing w:line="240" w:lineRule="exact"/>
        <w:ind w:left="10065"/>
        <w:jc w:val="center"/>
        <w:rPr>
          <w:sz w:val="28"/>
          <w:szCs w:val="28"/>
        </w:rPr>
      </w:pPr>
    </w:p>
    <w:p w:rsidR="006A01AF" w:rsidRPr="008C7D46" w:rsidRDefault="006A01AF" w:rsidP="00053403">
      <w:pPr>
        <w:spacing w:line="240" w:lineRule="exact"/>
        <w:ind w:left="10065"/>
        <w:jc w:val="center"/>
        <w:rPr>
          <w:sz w:val="28"/>
          <w:szCs w:val="28"/>
        </w:rPr>
      </w:pPr>
      <w:r w:rsidRPr="008C7D46">
        <w:rPr>
          <w:sz w:val="28"/>
          <w:szCs w:val="28"/>
        </w:rPr>
        <w:t>к решению</w:t>
      </w:r>
    </w:p>
    <w:p w:rsidR="006A01AF" w:rsidRPr="008C7D46" w:rsidRDefault="006A01AF" w:rsidP="00053403">
      <w:pPr>
        <w:spacing w:line="240" w:lineRule="exact"/>
        <w:ind w:left="10065"/>
        <w:jc w:val="center"/>
        <w:rPr>
          <w:sz w:val="28"/>
          <w:szCs w:val="28"/>
        </w:rPr>
      </w:pPr>
      <w:r w:rsidRPr="008C7D46">
        <w:rPr>
          <w:sz w:val="28"/>
          <w:szCs w:val="28"/>
        </w:rPr>
        <w:t>Ставропольской городской Думы</w:t>
      </w:r>
    </w:p>
    <w:p w:rsidR="006A01AF" w:rsidRPr="008C7D46" w:rsidRDefault="006A01AF" w:rsidP="00053403">
      <w:pPr>
        <w:spacing w:line="240" w:lineRule="exact"/>
        <w:ind w:left="10065"/>
        <w:jc w:val="center"/>
        <w:rPr>
          <w:sz w:val="28"/>
          <w:szCs w:val="28"/>
        </w:rPr>
      </w:pPr>
      <w:r w:rsidRPr="008C7D46">
        <w:rPr>
          <w:sz w:val="28"/>
          <w:szCs w:val="28"/>
        </w:rPr>
        <w:t>от 06 декабря 2023 г. № 240</w:t>
      </w:r>
    </w:p>
    <w:p w:rsidR="006A01AF" w:rsidRPr="008C7D46" w:rsidRDefault="006A01AF" w:rsidP="00053403">
      <w:pPr>
        <w:pStyle w:val="ConsPlusTitle"/>
        <w:widowControl/>
        <w:ind w:left="10065"/>
        <w:jc w:val="center"/>
        <w:rPr>
          <w:rFonts w:ascii="Times New Roman" w:hAnsi="Times New Roman" w:cs="Times New Roman"/>
          <w:b w:val="0"/>
          <w:sz w:val="28"/>
          <w:szCs w:val="28"/>
        </w:rPr>
      </w:pPr>
    </w:p>
    <w:p w:rsidR="006A01AF" w:rsidRPr="008C7D46" w:rsidRDefault="006A01AF" w:rsidP="00053403">
      <w:pPr>
        <w:pStyle w:val="ConsPlusTitle"/>
        <w:widowControl/>
        <w:spacing w:line="240" w:lineRule="exact"/>
        <w:jc w:val="center"/>
        <w:rPr>
          <w:rFonts w:ascii="Times New Roman" w:hAnsi="Times New Roman" w:cs="Times New Roman"/>
          <w:b w:val="0"/>
          <w:sz w:val="28"/>
          <w:szCs w:val="28"/>
        </w:rPr>
      </w:pPr>
      <w:r w:rsidRPr="008C7D46">
        <w:rPr>
          <w:rFonts w:ascii="Times New Roman" w:hAnsi="Times New Roman" w:cs="Times New Roman"/>
          <w:b w:val="0"/>
          <w:sz w:val="28"/>
          <w:szCs w:val="28"/>
        </w:rPr>
        <w:t>РАСПРЕДЕЛЕНИЕ</w:t>
      </w:r>
    </w:p>
    <w:p w:rsidR="006A01AF" w:rsidRPr="008C7D46" w:rsidRDefault="006A01AF" w:rsidP="00053403">
      <w:pPr>
        <w:pStyle w:val="ConsPlusTitle"/>
        <w:widowControl/>
        <w:spacing w:line="240" w:lineRule="exact"/>
        <w:jc w:val="center"/>
        <w:rPr>
          <w:rFonts w:ascii="Times New Roman" w:hAnsi="Times New Roman"/>
          <w:b w:val="0"/>
          <w:sz w:val="28"/>
          <w:szCs w:val="28"/>
        </w:rPr>
      </w:pPr>
      <w:r w:rsidRPr="008C7D46">
        <w:rPr>
          <w:rFonts w:ascii="Times New Roman" w:hAnsi="Times New Roman" w:cs="Times New Roman"/>
          <w:b w:val="0"/>
          <w:sz w:val="28"/>
          <w:szCs w:val="28"/>
        </w:rPr>
        <w:t xml:space="preserve">бюджетных ассигнований </w:t>
      </w:r>
      <w:r w:rsidRPr="008C7D46">
        <w:rPr>
          <w:rFonts w:ascii="Times New Roman" w:hAnsi="Times New Roman"/>
          <w:b w:val="0"/>
          <w:sz w:val="28"/>
          <w:szCs w:val="28"/>
        </w:rPr>
        <w:t xml:space="preserve">по целевым статьям </w:t>
      </w:r>
    </w:p>
    <w:p w:rsidR="006A01AF" w:rsidRPr="008C7D46" w:rsidRDefault="006A01AF" w:rsidP="00053403">
      <w:pPr>
        <w:pStyle w:val="ConsPlusTitle"/>
        <w:widowControl/>
        <w:spacing w:line="240" w:lineRule="exact"/>
        <w:jc w:val="center"/>
        <w:rPr>
          <w:rFonts w:ascii="Times New Roman" w:hAnsi="Times New Roman"/>
          <w:b w:val="0"/>
          <w:sz w:val="28"/>
          <w:szCs w:val="28"/>
        </w:rPr>
      </w:pPr>
      <w:r w:rsidRPr="008C7D46">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6A01AF" w:rsidRPr="008C7D46" w:rsidRDefault="006A01AF" w:rsidP="00053403">
      <w:pPr>
        <w:pStyle w:val="ConsPlusTitle"/>
        <w:widowControl/>
        <w:spacing w:line="240" w:lineRule="exact"/>
        <w:jc w:val="center"/>
        <w:rPr>
          <w:rFonts w:ascii="Times New Roman" w:hAnsi="Times New Roman" w:cs="Times New Roman"/>
          <w:b w:val="0"/>
          <w:sz w:val="28"/>
          <w:szCs w:val="28"/>
        </w:rPr>
      </w:pPr>
      <w:r w:rsidRPr="008C7D46">
        <w:rPr>
          <w:rFonts w:ascii="Times New Roman" w:hAnsi="Times New Roman"/>
          <w:b w:val="0"/>
          <w:sz w:val="28"/>
          <w:szCs w:val="28"/>
        </w:rPr>
        <w:t xml:space="preserve">видов расходов классификации расходов бюджетов </w:t>
      </w:r>
      <w:r w:rsidRPr="008C7D46">
        <w:rPr>
          <w:rFonts w:ascii="Times New Roman" w:hAnsi="Times New Roman" w:cs="Times New Roman"/>
          <w:b w:val="0"/>
          <w:sz w:val="28"/>
          <w:szCs w:val="28"/>
        </w:rPr>
        <w:t>на 2024 год и плановый период 2025 и 2026 годов</w:t>
      </w:r>
    </w:p>
    <w:p w:rsidR="006A01AF" w:rsidRPr="008C7D46" w:rsidRDefault="006A01AF" w:rsidP="00053403">
      <w:pPr>
        <w:pStyle w:val="ConsPlusTitle"/>
        <w:widowControl/>
        <w:tabs>
          <w:tab w:val="left" w:pos="12833"/>
          <w:tab w:val="right" w:pos="14317"/>
        </w:tabs>
        <w:spacing w:line="252" w:lineRule="auto"/>
        <w:ind w:right="281"/>
        <w:rPr>
          <w:rFonts w:ascii="Times New Roman" w:hAnsi="Times New Roman" w:cs="Times New Roman"/>
          <w:b w:val="0"/>
        </w:rPr>
      </w:pPr>
      <w:r w:rsidRPr="008C7D46">
        <w:rPr>
          <w:rFonts w:ascii="Times New Roman" w:hAnsi="Times New Roman" w:cs="Times New Roman"/>
          <w:b w:val="0"/>
        </w:rPr>
        <w:tab/>
        <w:t>(тыс. рублей)</w:t>
      </w:r>
    </w:p>
    <w:tbl>
      <w:tblPr>
        <w:tblW w:w="15167" w:type="dxa"/>
        <w:tblInd w:w="10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230"/>
        <w:gridCol w:w="1686"/>
        <w:gridCol w:w="850"/>
        <w:gridCol w:w="1559"/>
        <w:gridCol w:w="2000"/>
        <w:gridCol w:w="1842"/>
      </w:tblGrid>
      <w:tr w:rsidR="008C7D46" w:rsidRPr="008C7D46" w:rsidTr="00851577">
        <w:trPr>
          <w:trHeight w:val="20"/>
        </w:trPr>
        <w:tc>
          <w:tcPr>
            <w:tcW w:w="7230" w:type="dxa"/>
            <w:vMerge w:val="restart"/>
            <w:shd w:val="clear" w:color="auto" w:fill="FFFFFF" w:themeFill="background1"/>
            <w:hideMark/>
          </w:tcPr>
          <w:p w:rsidR="006A01AF" w:rsidRPr="008C7D46" w:rsidRDefault="006A01AF" w:rsidP="00053403">
            <w:pPr>
              <w:spacing w:line="252" w:lineRule="auto"/>
              <w:jc w:val="center"/>
              <w:rPr>
                <w:sz w:val="20"/>
                <w:szCs w:val="20"/>
              </w:rPr>
            </w:pPr>
            <w:r w:rsidRPr="008C7D46">
              <w:rPr>
                <w:sz w:val="20"/>
                <w:szCs w:val="20"/>
              </w:rPr>
              <w:t>Наименование</w:t>
            </w:r>
          </w:p>
        </w:tc>
        <w:tc>
          <w:tcPr>
            <w:tcW w:w="1686" w:type="dxa"/>
            <w:vMerge w:val="restart"/>
            <w:shd w:val="clear" w:color="auto" w:fill="FFFFFF" w:themeFill="background1"/>
            <w:hideMark/>
          </w:tcPr>
          <w:p w:rsidR="006A01AF" w:rsidRPr="008C7D46" w:rsidRDefault="006A01AF" w:rsidP="00053403">
            <w:pPr>
              <w:spacing w:line="252" w:lineRule="auto"/>
              <w:jc w:val="center"/>
              <w:rPr>
                <w:sz w:val="20"/>
                <w:szCs w:val="20"/>
              </w:rPr>
            </w:pPr>
            <w:r w:rsidRPr="008C7D46">
              <w:rPr>
                <w:sz w:val="20"/>
                <w:szCs w:val="20"/>
              </w:rPr>
              <w:t>ЦСР</w:t>
            </w:r>
          </w:p>
        </w:tc>
        <w:tc>
          <w:tcPr>
            <w:tcW w:w="850" w:type="dxa"/>
            <w:vMerge w:val="restart"/>
            <w:shd w:val="clear" w:color="auto" w:fill="FFFFFF" w:themeFill="background1"/>
            <w:hideMark/>
          </w:tcPr>
          <w:p w:rsidR="006A01AF" w:rsidRPr="008C7D46" w:rsidRDefault="006A01AF" w:rsidP="00053403">
            <w:pPr>
              <w:spacing w:line="252" w:lineRule="auto"/>
              <w:jc w:val="center"/>
              <w:rPr>
                <w:sz w:val="20"/>
                <w:szCs w:val="20"/>
              </w:rPr>
            </w:pPr>
            <w:r w:rsidRPr="008C7D46">
              <w:rPr>
                <w:sz w:val="20"/>
                <w:szCs w:val="20"/>
              </w:rPr>
              <w:t>ВР</w:t>
            </w:r>
          </w:p>
        </w:tc>
        <w:tc>
          <w:tcPr>
            <w:tcW w:w="5401" w:type="dxa"/>
            <w:gridSpan w:val="3"/>
            <w:shd w:val="clear" w:color="auto" w:fill="FFFFFF" w:themeFill="background1"/>
            <w:noWrap/>
            <w:hideMark/>
          </w:tcPr>
          <w:p w:rsidR="006A01AF" w:rsidRPr="008C7D46" w:rsidRDefault="006A01AF" w:rsidP="00053403">
            <w:pPr>
              <w:spacing w:line="252" w:lineRule="auto"/>
              <w:jc w:val="center"/>
              <w:rPr>
                <w:sz w:val="20"/>
                <w:szCs w:val="20"/>
              </w:rPr>
            </w:pPr>
            <w:r w:rsidRPr="008C7D46">
              <w:rPr>
                <w:sz w:val="20"/>
                <w:szCs w:val="20"/>
              </w:rPr>
              <w:t>Сумма по годам</w:t>
            </w:r>
          </w:p>
        </w:tc>
      </w:tr>
      <w:tr w:rsidR="008C7D46" w:rsidRPr="008C7D46" w:rsidTr="00851577">
        <w:trPr>
          <w:trHeight w:val="20"/>
        </w:trPr>
        <w:tc>
          <w:tcPr>
            <w:tcW w:w="7230" w:type="dxa"/>
            <w:vMerge/>
            <w:shd w:val="clear" w:color="auto" w:fill="FFFFFF" w:themeFill="background1"/>
          </w:tcPr>
          <w:p w:rsidR="006A01AF" w:rsidRPr="008C7D46" w:rsidRDefault="006A01AF" w:rsidP="00053403">
            <w:pPr>
              <w:spacing w:line="252" w:lineRule="auto"/>
              <w:jc w:val="center"/>
              <w:rPr>
                <w:sz w:val="20"/>
                <w:szCs w:val="20"/>
              </w:rPr>
            </w:pPr>
          </w:p>
        </w:tc>
        <w:tc>
          <w:tcPr>
            <w:tcW w:w="1686" w:type="dxa"/>
            <w:vMerge/>
            <w:shd w:val="clear" w:color="auto" w:fill="FFFFFF" w:themeFill="background1"/>
          </w:tcPr>
          <w:p w:rsidR="006A01AF" w:rsidRPr="008C7D46" w:rsidRDefault="006A01AF" w:rsidP="00053403">
            <w:pPr>
              <w:spacing w:line="252" w:lineRule="auto"/>
              <w:jc w:val="center"/>
              <w:rPr>
                <w:sz w:val="20"/>
                <w:szCs w:val="20"/>
              </w:rPr>
            </w:pPr>
          </w:p>
        </w:tc>
        <w:tc>
          <w:tcPr>
            <w:tcW w:w="850" w:type="dxa"/>
            <w:vMerge/>
            <w:shd w:val="clear" w:color="auto" w:fill="FFFFFF" w:themeFill="background1"/>
          </w:tcPr>
          <w:p w:rsidR="006A01AF" w:rsidRPr="008C7D46" w:rsidRDefault="006A01AF" w:rsidP="00053403">
            <w:pPr>
              <w:spacing w:line="252" w:lineRule="auto"/>
              <w:jc w:val="center"/>
              <w:rPr>
                <w:sz w:val="20"/>
                <w:szCs w:val="20"/>
              </w:rPr>
            </w:pPr>
          </w:p>
        </w:tc>
        <w:tc>
          <w:tcPr>
            <w:tcW w:w="1559" w:type="dxa"/>
            <w:shd w:val="clear" w:color="auto" w:fill="FFFFFF" w:themeFill="background1"/>
            <w:noWrap/>
            <w:vAlign w:val="center"/>
          </w:tcPr>
          <w:p w:rsidR="006A01AF" w:rsidRPr="008C7D46" w:rsidRDefault="006A01AF" w:rsidP="00053403">
            <w:pPr>
              <w:spacing w:line="252" w:lineRule="auto"/>
              <w:jc w:val="center"/>
              <w:rPr>
                <w:sz w:val="20"/>
                <w:szCs w:val="20"/>
              </w:rPr>
            </w:pPr>
            <w:r w:rsidRPr="008C7D46">
              <w:rPr>
                <w:sz w:val="20"/>
                <w:szCs w:val="20"/>
              </w:rPr>
              <w:t>2024 год</w:t>
            </w:r>
          </w:p>
        </w:tc>
        <w:tc>
          <w:tcPr>
            <w:tcW w:w="2000" w:type="dxa"/>
            <w:shd w:val="clear" w:color="auto" w:fill="FFFFFF" w:themeFill="background1"/>
            <w:vAlign w:val="center"/>
          </w:tcPr>
          <w:p w:rsidR="006A01AF" w:rsidRPr="008C7D46" w:rsidRDefault="006A01AF" w:rsidP="00053403">
            <w:pPr>
              <w:spacing w:line="252" w:lineRule="auto"/>
              <w:jc w:val="center"/>
              <w:rPr>
                <w:sz w:val="20"/>
                <w:szCs w:val="20"/>
              </w:rPr>
            </w:pPr>
            <w:r w:rsidRPr="008C7D46">
              <w:rPr>
                <w:sz w:val="20"/>
                <w:szCs w:val="20"/>
              </w:rPr>
              <w:t>2025 год</w:t>
            </w:r>
          </w:p>
        </w:tc>
        <w:tc>
          <w:tcPr>
            <w:tcW w:w="1842" w:type="dxa"/>
            <w:shd w:val="clear" w:color="auto" w:fill="FFFFFF" w:themeFill="background1"/>
            <w:vAlign w:val="center"/>
          </w:tcPr>
          <w:p w:rsidR="006A01AF" w:rsidRPr="008C7D46" w:rsidRDefault="006A01AF" w:rsidP="00053403">
            <w:pPr>
              <w:spacing w:line="252" w:lineRule="auto"/>
              <w:jc w:val="center"/>
              <w:rPr>
                <w:sz w:val="20"/>
                <w:szCs w:val="20"/>
              </w:rPr>
            </w:pPr>
            <w:r w:rsidRPr="008C7D46">
              <w:rPr>
                <w:sz w:val="20"/>
                <w:szCs w:val="20"/>
              </w:rPr>
              <w:t>2026 год</w:t>
            </w:r>
          </w:p>
        </w:tc>
      </w:tr>
    </w:tbl>
    <w:p w:rsidR="006A01AF" w:rsidRPr="00F21C39" w:rsidRDefault="006A01AF" w:rsidP="00053403">
      <w:pPr>
        <w:spacing w:line="252" w:lineRule="auto"/>
        <w:rPr>
          <w:color w:val="FF0000"/>
          <w:sz w:val="4"/>
          <w:szCs w:val="4"/>
        </w:rPr>
      </w:pPr>
    </w:p>
    <w:p w:rsidR="006A01AF" w:rsidRPr="000C300E" w:rsidRDefault="006A01AF" w:rsidP="000C300E">
      <w:pPr>
        <w:pStyle w:val="ConsPlusTitle"/>
        <w:widowControl/>
        <w:contextualSpacing/>
        <w:jc w:val="center"/>
        <w:rPr>
          <w:rFonts w:ascii="Times New Roman" w:hAnsi="Times New Roman" w:cs="Times New Roman"/>
          <w:b w:val="0"/>
          <w:color w:val="FF0000"/>
          <w:sz w:val="2"/>
          <w:szCs w:val="2"/>
        </w:rPr>
      </w:pPr>
    </w:p>
    <w:tbl>
      <w:tblPr>
        <w:tblW w:w="15178" w:type="dxa"/>
        <w:tblInd w:w="98" w:type="dxa"/>
        <w:tblLook w:val="04A0" w:firstRow="1" w:lastRow="0" w:firstColumn="1" w:lastColumn="0" w:noHBand="0" w:noVBand="1"/>
      </w:tblPr>
      <w:tblGrid>
        <w:gridCol w:w="7240"/>
        <w:gridCol w:w="1701"/>
        <w:gridCol w:w="850"/>
        <w:gridCol w:w="1559"/>
        <w:gridCol w:w="1985"/>
        <w:gridCol w:w="1843"/>
      </w:tblGrid>
      <w:tr w:rsidR="000C300E" w:rsidRPr="000C300E" w:rsidTr="000C300E">
        <w:trPr>
          <w:trHeight w:val="50"/>
          <w:tblHeader/>
        </w:trPr>
        <w:tc>
          <w:tcPr>
            <w:tcW w:w="7240" w:type="dxa"/>
            <w:tcBorders>
              <w:top w:val="single" w:sz="4" w:space="0" w:color="auto"/>
              <w:left w:val="single" w:sz="4" w:space="0" w:color="auto"/>
              <w:bottom w:val="single" w:sz="4" w:space="0" w:color="auto"/>
              <w:right w:val="single" w:sz="4" w:space="0" w:color="auto"/>
            </w:tcBorders>
            <w:shd w:val="clear" w:color="auto" w:fill="auto"/>
            <w:hideMark/>
          </w:tcPr>
          <w:p w:rsidR="000C300E" w:rsidRPr="000C300E" w:rsidRDefault="000C300E" w:rsidP="000C300E">
            <w:pPr>
              <w:widowControl/>
              <w:autoSpaceDE/>
              <w:autoSpaceDN/>
              <w:adjustRightInd/>
              <w:contextualSpacing/>
              <w:jc w:val="center"/>
              <w:rPr>
                <w:sz w:val="20"/>
                <w:szCs w:val="20"/>
              </w:rPr>
            </w:pPr>
            <w:r w:rsidRPr="000C300E">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C300E" w:rsidRPr="000C300E" w:rsidRDefault="000C300E" w:rsidP="000C300E">
            <w:pPr>
              <w:widowControl/>
              <w:autoSpaceDE/>
              <w:autoSpaceDN/>
              <w:adjustRightInd/>
              <w:contextualSpacing/>
              <w:jc w:val="center"/>
              <w:rPr>
                <w:sz w:val="20"/>
                <w:szCs w:val="20"/>
              </w:rPr>
            </w:pPr>
            <w:r w:rsidRPr="000C300E">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C300E" w:rsidRPr="000C300E" w:rsidRDefault="000C300E" w:rsidP="000C300E">
            <w:pPr>
              <w:widowControl/>
              <w:autoSpaceDE/>
              <w:autoSpaceDN/>
              <w:adjustRightInd/>
              <w:contextualSpacing/>
              <w:jc w:val="center"/>
              <w:rPr>
                <w:sz w:val="20"/>
                <w:szCs w:val="20"/>
              </w:rPr>
            </w:pPr>
            <w:r w:rsidRPr="000C300E">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00E" w:rsidRPr="000C300E" w:rsidRDefault="000C300E" w:rsidP="000C300E">
            <w:pPr>
              <w:widowControl/>
              <w:autoSpaceDE/>
              <w:autoSpaceDN/>
              <w:adjustRightInd/>
              <w:contextualSpacing/>
              <w:jc w:val="center"/>
              <w:rPr>
                <w:sz w:val="20"/>
                <w:szCs w:val="20"/>
              </w:rPr>
            </w:pPr>
            <w:r w:rsidRPr="000C300E">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C300E" w:rsidRPr="000C300E" w:rsidRDefault="000C300E" w:rsidP="000C300E">
            <w:pPr>
              <w:widowControl/>
              <w:autoSpaceDE/>
              <w:autoSpaceDN/>
              <w:adjustRightInd/>
              <w:contextualSpacing/>
              <w:jc w:val="center"/>
              <w:rPr>
                <w:sz w:val="20"/>
                <w:szCs w:val="20"/>
              </w:rPr>
            </w:pPr>
            <w:r w:rsidRPr="000C300E">
              <w:rPr>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C300E" w:rsidRPr="000C300E" w:rsidRDefault="000C300E" w:rsidP="000C300E">
            <w:pPr>
              <w:widowControl/>
              <w:autoSpaceDE/>
              <w:autoSpaceDN/>
              <w:adjustRightInd/>
              <w:contextualSpacing/>
              <w:jc w:val="center"/>
              <w:rPr>
                <w:sz w:val="20"/>
                <w:szCs w:val="20"/>
              </w:rPr>
            </w:pPr>
            <w:r w:rsidRPr="000C300E">
              <w:rPr>
                <w:sz w:val="20"/>
                <w:szCs w:val="20"/>
              </w:rPr>
              <w:t>6</w:t>
            </w:r>
          </w:p>
        </w:tc>
      </w:tr>
      <w:tr w:rsidR="000C300E" w:rsidRPr="000C300E" w:rsidTr="000C300E">
        <w:trPr>
          <w:trHeight w:val="233"/>
        </w:trPr>
        <w:tc>
          <w:tcPr>
            <w:tcW w:w="7240" w:type="dxa"/>
            <w:tcBorders>
              <w:top w:val="single" w:sz="4" w:space="0" w:color="auto"/>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«Развитие образования в городе Ставрополе»</w:t>
            </w:r>
          </w:p>
        </w:tc>
        <w:tc>
          <w:tcPr>
            <w:tcW w:w="1701" w:type="dxa"/>
            <w:tcBorders>
              <w:top w:val="single" w:sz="4" w:space="0" w:color="auto"/>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01 0 00 00000</w:t>
            </w:r>
          </w:p>
        </w:tc>
        <w:tc>
          <w:tcPr>
            <w:tcW w:w="850" w:type="dxa"/>
            <w:tcBorders>
              <w:top w:val="single" w:sz="4" w:space="0" w:color="auto"/>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single" w:sz="4" w:space="0" w:color="auto"/>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10 5</w:t>
            </w:r>
            <w:r w:rsidR="009B1FE9">
              <w:rPr>
                <w:sz w:val="20"/>
                <w:szCs w:val="20"/>
              </w:rPr>
              <w:t>75</w:t>
            </w:r>
            <w:r w:rsidRPr="000C300E">
              <w:rPr>
                <w:sz w:val="20"/>
                <w:szCs w:val="20"/>
              </w:rPr>
              <w:t xml:space="preserve"> </w:t>
            </w:r>
            <w:r w:rsidR="009B1FE9">
              <w:rPr>
                <w:sz w:val="20"/>
                <w:szCs w:val="20"/>
              </w:rPr>
              <w:t>580</w:t>
            </w:r>
            <w:r w:rsidRPr="000C300E">
              <w:rPr>
                <w:sz w:val="20"/>
                <w:szCs w:val="20"/>
              </w:rPr>
              <w:t>,</w:t>
            </w:r>
            <w:r w:rsidR="009B1FE9">
              <w:rPr>
                <w:sz w:val="20"/>
                <w:szCs w:val="20"/>
              </w:rPr>
              <w:t>21</w:t>
            </w:r>
          </w:p>
        </w:tc>
        <w:tc>
          <w:tcPr>
            <w:tcW w:w="1985" w:type="dxa"/>
            <w:tcBorders>
              <w:top w:val="single" w:sz="4" w:space="0" w:color="auto"/>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7 018 589,30</w:t>
            </w:r>
          </w:p>
        </w:tc>
        <w:tc>
          <w:tcPr>
            <w:tcW w:w="1843" w:type="dxa"/>
            <w:tcBorders>
              <w:top w:val="single" w:sz="4" w:space="0" w:color="auto"/>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6 369 762,38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«Организация дошкольного, общего и дополнительного образования»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01 1 00 00000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7 096 270,25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7 018 589,30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6 369 762,38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«Организация предоставления общедоступного и бесплатного дошкольного образования»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2 840 037,77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2 757 344,00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2 757 344,00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1 428 910,64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1 470 353,28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1 470 353,28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1 380 803,16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1 421 164,82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1 421 164,82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48 107,48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49 188,46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49 188,46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01 1 01 60010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3 134,82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2 766,37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2 766,37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01 1 01 60010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3 134,82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2 766,37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2 766,37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16 587,75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16 114,60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473,15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01 1 01 76140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114 710,25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114 710,25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114 710,25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01 1 01 76140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1 695,23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1 695,23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1 695,23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01 1 01 76140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113 015,02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113 015,02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113 015,02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01 1 01 77170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1 276 694,31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1 169 514,10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1 169 514,10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01 1 01 77170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540,00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540,00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540,00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01 1 01 77170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1 224 055,38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1 118 757,36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1 118 757,36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01 1 01 77170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43 410,63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41 528,44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41 528,44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01 1 01 77170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912,04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912,04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912,04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01 1 01 77170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7 776,26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7 776,26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7 776,26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3 468 548,94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3 164 801,03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3 164 801,03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941 481,27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969 675,09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969 675,09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885 013,35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907 847,00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907 847,00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56 467,92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61 828,09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61 828,09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01 1 02 60010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8 471,35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8 839,80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8 839,80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01 1 02 60010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8 136,58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8 626,64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8 626,64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01 1 02 60010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334,77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213,16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213,16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22 042,78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21 121,10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921,68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01 1 02 77130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8 047,04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01 1 02 77130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7 677,56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01 1 02 77130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369,48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01 1 02 77160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1 997 450,48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1 698 012,40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1 698 012,40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01 1 02 77160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1 824 953,21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1 549 897,94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1 549 897,94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01 1 02 77160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161 163,15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136 965,72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136 965,72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01 1 02 77160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10 027,12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9 863,12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9 863,12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01 1 02 77160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1 307,00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1 285,62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1 285,62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01 1 02 80260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5 110,20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5 110,20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5 110,20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01 1 02 80260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5 110,20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5 110,20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5 110,20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01 1 02 90260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1 099,46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1 099,46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1 099,46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01 1 02 90260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1 099,46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1 099,46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1 099,46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L3040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330 890,16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330 890,16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330 890,16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L3040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307 532,50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307 532,50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307 532,50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L3040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23 357,66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23 357,66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23 357,66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R3030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148 576,43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151 173,92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151 173,92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R3030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136 402,79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138 830,96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138 830,96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02 R3030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12 173,64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12 342,96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12 342,96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функционирования цифровых лабораторий «Точка роста» в общеобразовательных организациях</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01 1 02 S0040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3 069,12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01 1 02 S0040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3 069,12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Создание цифровых лабораторий «Точка роста» в общеобразовательных организациях</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01 1 02 S0050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2 310,65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01 1 02 S0050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2 310,65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313 391,80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314 835,86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314 835,86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01 1 03 11010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257 293,69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314 835,86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314 835,86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01 1 03 11010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94 442,40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119 885,85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119 885,85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01 1 03 11010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162 851,29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194 950,01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194 950,01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01 1 03 21240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42 104,62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01 1 03 21240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13 911,98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01 1 03 21240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25 480,52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01 1 03 21240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1 356,06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01 1 03 21240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1 356,06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01 1 03 70090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13 993,49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01 1 03 70090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10 309,82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01 1 03 70090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3 683,67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«Организация и обеспечение отдыха и оздоровления детей»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01 1 04 00000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33 131,79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31 925,78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31 925,78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организацию отдыха детей в каникулярное время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01 1 04 21790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6 636,48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6 510,11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6 510,11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01 1 04 21790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5 555,88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5 442,58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5 442,58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01 1 04 21790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1 080,60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1 067,53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1 067,53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Организация и обеспечение отдыха и оздоровления детей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01 1 04 78810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26 495,31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25 415,67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25 415,67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01 1 04 78810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20 040,32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20 375,75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20 375,75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01 1 04 78810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6 454,99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5 039,92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5 039,92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01 1 05 00000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14 679,05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14 079,05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14 079,05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Проведение общественно значимых мероприятий в сфере образования, мероприятий для детей и молодежи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01 1 05 20240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8 679,05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8 079,05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8 079,05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01 1 05 20240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14,97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01 1 05 20240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8 318,79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7 733,76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7 733,76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01 1 05 20240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345,29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345,29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345,29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01 1 05 20260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6 000,00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6 000,00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01 1 05 20260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6 000,00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6 000,00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01 1 06 00000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344 643,79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652 679,12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01 1 06 11010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69 773,41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01 1 06 11010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67 932,42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01 1 06 11010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1 840,99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мероприятий по модернизации школьных систем образования (завершение работ по капитальному ремонту)</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06 А7500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339 811,01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06 А7500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339 811,01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мероприятий по модернизации школьных систем образования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06 L7500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256 218,09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256 218,10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06 L7500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256 218,09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256 218,10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мероприятий по закупке средств обучения и воспитания для муниципальных общеобразовательных организаций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06 S8720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4 441,76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06 S8720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4 441,76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Проведение капитального ремонта зданий и сооружений муниципальных образовательных организаций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06 S9340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14 210,53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56 650,01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06 S9340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14 210,53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56 650,01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«Защита прав и законных интересов детей-сирот и детей, оставшихся без попечения родителей»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01 1 07 00000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54 974,17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56 923,55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58 951,66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денежных средств на содержание ребенка опекуну (попечителю)</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01 1 07 78110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26 708,62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27 777,82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28 889,78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01 1 07 78110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26 708,62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27 777,82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28 889,78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01 1 07 78120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1 921,80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1 921,80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1 921,80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01 1 07 78120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1 921,80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1 921,80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1 921,80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01 1 07 78130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23 493,75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24 373,93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25 290,08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01 1 07 78130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23 493,75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24 373,93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25 290,08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единовременного пособия усыновителям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01 1 07 78140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01 1 07 78140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образовательной деятельности, оценки качества образования»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01 1 08 00000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15 055,45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15 301,83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14 891,83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01 1 08 11010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14 246,90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14 891,83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14 891,83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01 1 08 11010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14 246,90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14 891,83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14 891,83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повышение уровня качества образования в городе Ставрополе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01 1 08 21780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410,00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01 1 08 21780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410,00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01 1 08 70090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808,55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01 1 08 70090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808,55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регионального проекта «Патриотическое воспитание граждан Российской Федерации»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EB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11 807,49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10 699,08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12 933,17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EB 51790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10 699,08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10 699,08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12 933,17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EB 51790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9 852,10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9 852,10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12 086,19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EB 51790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846,98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846,98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846,98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EB А1790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1 108,41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EB А1790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1 037,02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1 EB А1790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71,39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01 2 00 00000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 xml:space="preserve">3 </w:t>
            </w:r>
            <w:r w:rsidR="009B1FE9">
              <w:rPr>
                <w:sz w:val="20"/>
                <w:szCs w:val="20"/>
              </w:rPr>
              <w:t>479</w:t>
            </w:r>
            <w:r w:rsidRPr="000C300E">
              <w:rPr>
                <w:sz w:val="20"/>
                <w:szCs w:val="20"/>
              </w:rPr>
              <w:t xml:space="preserve"> </w:t>
            </w:r>
            <w:r w:rsidR="009B1FE9">
              <w:rPr>
                <w:sz w:val="20"/>
                <w:szCs w:val="20"/>
              </w:rPr>
              <w:t>309</w:t>
            </w:r>
            <w:r w:rsidRPr="000C300E">
              <w:rPr>
                <w:sz w:val="20"/>
                <w:szCs w:val="20"/>
              </w:rPr>
              <w:t>,</w:t>
            </w:r>
            <w:r w:rsidR="009B1FE9">
              <w:rPr>
                <w:sz w:val="20"/>
                <w:szCs w:val="20"/>
              </w:rPr>
              <w:t>9</w:t>
            </w:r>
            <w:r w:rsidRPr="000C300E">
              <w:rPr>
                <w:sz w:val="20"/>
                <w:szCs w:val="20"/>
              </w:rPr>
              <w:t>6</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01 2 01 00000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3 025,98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01 2 01 40010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3 025,98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Бюджетные инвестиции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01 2 01 40010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410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3 025,98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01 2 03 00000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 xml:space="preserve">3 </w:t>
            </w:r>
            <w:r w:rsidR="009B1FE9">
              <w:rPr>
                <w:sz w:val="20"/>
                <w:szCs w:val="20"/>
              </w:rPr>
              <w:t>476</w:t>
            </w:r>
            <w:r w:rsidRPr="000C300E">
              <w:rPr>
                <w:sz w:val="20"/>
                <w:szCs w:val="20"/>
              </w:rPr>
              <w:t xml:space="preserve"> </w:t>
            </w:r>
            <w:r w:rsidR="009B1FE9">
              <w:rPr>
                <w:sz w:val="20"/>
                <w:szCs w:val="20"/>
              </w:rPr>
              <w:t>283</w:t>
            </w:r>
            <w:r w:rsidRPr="000C300E">
              <w:rPr>
                <w:sz w:val="20"/>
                <w:szCs w:val="20"/>
              </w:rPr>
              <w:t>,</w:t>
            </w:r>
            <w:r w:rsidR="009B1FE9">
              <w:rPr>
                <w:sz w:val="20"/>
                <w:szCs w:val="20"/>
              </w:rPr>
              <w:t>98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регионального проекта «Современная школа»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2 Е1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 xml:space="preserve">3 </w:t>
            </w:r>
            <w:r w:rsidR="009B1FE9">
              <w:rPr>
                <w:sz w:val="20"/>
                <w:szCs w:val="20"/>
              </w:rPr>
              <w:t>476</w:t>
            </w:r>
            <w:r w:rsidRPr="000C300E">
              <w:rPr>
                <w:sz w:val="20"/>
                <w:szCs w:val="20"/>
              </w:rPr>
              <w:t xml:space="preserve"> </w:t>
            </w:r>
            <w:r w:rsidR="009B1FE9">
              <w:rPr>
                <w:sz w:val="20"/>
                <w:szCs w:val="20"/>
              </w:rPr>
              <w:t>283</w:t>
            </w:r>
            <w:r w:rsidRPr="000C300E">
              <w:rPr>
                <w:sz w:val="20"/>
                <w:szCs w:val="20"/>
              </w:rPr>
              <w:t>,</w:t>
            </w:r>
            <w:r w:rsidR="009B1FE9">
              <w:rPr>
                <w:sz w:val="20"/>
                <w:szCs w:val="20"/>
              </w:rPr>
              <w:t>98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Модернизация инфраструктуры общего образования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2 Е1 52390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4620A4" w:rsidRDefault="004620A4" w:rsidP="000C300E">
            <w:pPr>
              <w:widowControl/>
              <w:autoSpaceDE/>
              <w:autoSpaceDN/>
              <w:adjustRightInd/>
              <w:jc w:val="right"/>
              <w:rPr>
                <w:sz w:val="20"/>
                <w:szCs w:val="20"/>
                <w:lang w:val="en-US"/>
              </w:rPr>
            </w:pPr>
            <w:r>
              <w:rPr>
                <w:sz w:val="20"/>
                <w:szCs w:val="20"/>
                <w:lang w:val="en-US"/>
              </w:rPr>
              <w:t>605</w:t>
            </w:r>
            <w:r w:rsidR="000C300E" w:rsidRPr="000C300E">
              <w:rPr>
                <w:sz w:val="20"/>
                <w:szCs w:val="20"/>
              </w:rPr>
              <w:t xml:space="preserve"> </w:t>
            </w:r>
            <w:r>
              <w:rPr>
                <w:sz w:val="20"/>
                <w:szCs w:val="20"/>
                <w:lang w:val="en-US"/>
              </w:rPr>
              <w:t>643</w:t>
            </w:r>
            <w:r w:rsidR="000C300E" w:rsidRPr="000C300E">
              <w:rPr>
                <w:sz w:val="20"/>
                <w:szCs w:val="20"/>
              </w:rPr>
              <w:t>,</w:t>
            </w:r>
            <w:r>
              <w:rPr>
                <w:sz w:val="20"/>
                <w:szCs w:val="20"/>
                <w:lang w:val="en-US"/>
              </w:rPr>
              <w:t>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Бюджетные инвестиции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2 Е1 52390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410</w:t>
            </w:r>
          </w:p>
        </w:tc>
        <w:tc>
          <w:tcPr>
            <w:tcW w:w="1559" w:type="dxa"/>
            <w:tcBorders>
              <w:top w:val="nil"/>
              <w:left w:val="nil"/>
              <w:bottom w:val="nil"/>
              <w:right w:val="nil"/>
            </w:tcBorders>
            <w:shd w:val="clear" w:color="auto" w:fill="auto"/>
            <w:noWrap/>
            <w:hideMark/>
          </w:tcPr>
          <w:p w:rsidR="000C300E" w:rsidRPr="006F4AA2" w:rsidRDefault="006F4AA2" w:rsidP="000C300E">
            <w:pPr>
              <w:widowControl/>
              <w:autoSpaceDE/>
              <w:autoSpaceDN/>
              <w:adjustRightInd/>
              <w:jc w:val="right"/>
              <w:rPr>
                <w:sz w:val="20"/>
                <w:szCs w:val="20"/>
                <w:lang w:val="en-US"/>
              </w:rPr>
            </w:pPr>
            <w:r>
              <w:rPr>
                <w:sz w:val="20"/>
                <w:szCs w:val="20"/>
                <w:lang w:val="en-US"/>
              </w:rPr>
              <w:t>605</w:t>
            </w:r>
            <w:r w:rsidR="000C300E" w:rsidRPr="000C300E">
              <w:rPr>
                <w:sz w:val="20"/>
                <w:szCs w:val="20"/>
              </w:rPr>
              <w:t xml:space="preserve"> </w:t>
            </w:r>
            <w:r>
              <w:rPr>
                <w:sz w:val="20"/>
                <w:szCs w:val="20"/>
                <w:lang w:val="en-US"/>
              </w:rPr>
              <w:t>643</w:t>
            </w:r>
            <w:r w:rsidR="000C300E" w:rsidRPr="000C300E">
              <w:rPr>
                <w:sz w:val="20"/>
                <w:szCs w:val="20"/>
              </w:rPr>
              <w:t>,</w:t>
            </w:r>
            <w:r>
              <w:rPr>
                <w:sz w:val="20"/>
                <w:szCs w:val="20"/>
                <w:lang w:val="en-US"/>
              </w:rPr>
              <w:t>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Модернизация инфраструктуры общего образования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2 Е1 A2390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900 025,20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Бюджетные инвестиции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2 Е1 A2390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410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900 025,20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2 Е1 A3050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9B1FE9" w:rsidP="000C300E">
            <w:pPr>
              <w:widowControl/>
              <w:autoSpaceDE/>
              <w:autoSpaceDN/>
              <w:adjustRightInd/>
              <w:jc w:val="right"/>
              <w:rPr>
                <w:sz w:val="20"/>
                <w:szCs w:val="20"/>
              </w:rPr>
            </w:pPr>
            <w:r>
              <w:rPr>
                <w:sz w:val="20"/>
                <w:szCs w:val="20"/>
              </w:rPr>
              <w:t>120</w:t>
            </w:r>
            <w:r w:rsidR="000C300E" w:rsidRPr="000C300E">
              <w:rPr>
                <w:sz w:val="20"/>
                <w:szCs w:val="20"/>
              </w:rPr>
              <w:t xml:space="preserve"> </w:t>
            </w:r>
            <w:r>
              <w:rPr>
                <w:sz w:val="20"/>
                <w:szCs w:val="20"/>
              </w:rPr>
              <w:t>668</w:t>
            </w:r>
            <w:r w:rsidR="000C300E" w:rsidRPr="000C300E">
              <w:rPr>
                <w:sz w:val="20"/>
                <w:szCs w:val="20"/>
              </w:rPr>
              <w:t>,</w:t>
            </w:r>
            <w:r>
              <w:rPr>
                <w:sz w:val="20"/>
                <w:szCs w:val="20"/>
              </w:rPr>
              <w:t>35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Бюджетные инвестиции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2 Е1 A3050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410</w:t>
            </w:r>
          </w:p>
        </w:tc>
        <w:tc>
          <w:tcPr>
            <w:tcW w:w="1559" w:type="dxa"/>
            <w:tcBorders>
              <w:top w:val="nil"/>
              <w:left w:val="nil"/>
              <w:bottom w:val="nil"/>
              <w:right w:val="nil"/>
            </w:tcBorders>
            <w:shd w:val="clear" w:color="auto" w:fill="auto"/>
            <w:noWrap/>
            <w:hideMark/>
          </w:tcPr>
          <w:p w:rsidR="000C300E" w:rsidRPr="000C300E" w:rsidRDefault="009B1FE9" w:rsidP="000C300E">
            <w:pPr>
              <w:widowControl/>
              <w:autoSpaceDE/>
              <w:autoSpaceDN/>
              <w:adjustRightInd/>
              <w:jc w:val="right"/>
              <w:rPr>
                <w:sz w:val="20"/>
                <w:szCs w:val="20"/>
              </w:rPr>
            </w:pPr>
            <w:r>
              <w:rPr>
                <w:sz w:val="20"/>
                <w:szCs w:val="20"/>
              </w:rPr>
              <w:t>120</w:t>
            </w:r>
            <w:r w:rsidR="000C300E" w:rsidRPr="000C300E">
              <w:rPr>
                <w:sz w:val="20"/>
                <w:szCs w:val="20"/>
              </w:rPr>
              <w:t xml:space="preserve"> </w:t>
            </w:r>
            <w:r>
              <w:rPr>
                <w:sz w:val="20"/>
                <w:szCs w:val="20"/>
              </w:rPr>
              <w:t>668</w:t>
            </w:r>
            <w:r w:rsidR="000C300E" w:rsidRPr="000C300E">
              <w:rPr>
                <w:sz w:val="20"/>
                <w:szCs w:val="20"/>
              </w:rPr>
              <w:t>,</w:t>
            </w:r>
            <w:r>
              <w:rPr>
                <w:sz w:val="20"/>
                <w:szCs w:val="20"/>
              </w:rPr>
              <w:t>35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2 Е1 53050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 xml:space="preserve">1 </w:t>
            </w:r>
            <w:r w:rsidR="006C78F1">
              <w:rPr>
                <w:sz w:val="20"/>
                <w:szCs w:val="20"/>
                <w:lang w:val="en-US"/>
              </w:rPr>
              <w:t>84</w:t>
            </w:r>
            <w:r w:rsidRPr="000C300E">
              <w:rPr>
                <w:sz w:val="20"/>
                <w:szCs w:val="20"/>
              </w:rPr>
              <w:t xml:space="preserve">9 </w:t>
            </w:r>
            <w:r w:rsidR="006C78F1">
              <w:rPr>
                <w:sz w:val="20"/>
                <w:szCs w:val="20"/>
                <w:lang w:val="en-US"/>
              </w:rPr>
              <w:t>946</w:t>
            </w:r>
            <w:r w:rsidRPr="000C300E">
              <w:rPr>
                <w:sz w:val="20"/>
                <w:szCs w:val="20"/>
              </w:rPr>
              <w:t>,</w:t>
            </w:r>
            <w:r w:rsidR="006C78F1">
              <w:rPr>
                <w:sz w:val="20"/>
                <w:szCs w:val="20"/>
                <w:lang w:val="en-US"/>
              </w:rPr>
              <w:t>6</w:t>
            </w:r>
            <w:r w:rsidRPr="000C300E">
              <w:rPr>
                <w:sz w:val="20"/>
                <w:szCs w:val="20"/>
              </w:rPr>
              <w:t>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Бюджетные инвестиции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01 2 Е1 53050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410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 xml:space="preserve">1 </w:t>
            </w:r>
            <w:r w:rsidR="006C78F1">
              <w:rPr>
                <w:sz w:val="20"/>
                <w:szCs w:val="20"/>
                <w:lang w:val="en-US"/>
              </w:rPr>
              <w:t>84</w:t>
            </w:r>
            <w:r w:rsidRPr="000C300E">
              <w:rPr>
                <w:sz w:val="20"/>
                <w:szCs w:val="20"/>
              </w:rPr>
              <w:t xml:space="preserve">9 </w:t>
            </w:r>
            <w:r w:rsidR="006C78F1">
              <w:rPr>
                <w:sz w:val="20"/>
                <w:szCs w:val="20"/>
                <w:lang w:val="en-US"/>
              </w:rPr>
              <w:t>946</w:t>
            </w:r>
            <w:r w:rsidRPr="000C300E">
              <w:rPr>
                <w:sz w:val="20"/>
                <w:szCs w:val="20"/>
              </w:rPr>
              <w:t>,</w:t>
            </w:r>
            <w:r w:rsidR="006C78F1">
              <w:rPr>
                <w:sz w:val="20"/>
                <w:szCs w:val="20"/>
                <w:lang w:val="en-US"/>
              </w:rPr>
              <w:t>6</w:t>
            </w:r>
            <w:r w:rsidRPr="000C300E">
              <w:rPr>
                <w:sz w:val="20"/>
                <w:szCs w:val="20"/>
              </w:rPr>
              <w:t>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«Поддержка ведения садоводства и огородничества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02 0 00 00000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7 171,66</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5 251,46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5 251,46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02 Б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7 171,66</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5 251,46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5 251,46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02 Б 04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7 171,66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5 251,46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5 251,46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02 Б 04 20560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7 171,66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5 251,46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5 251,46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02 Б 04 20560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7 171,66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5 251,46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5 251,46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«Социальная поддержка населения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03 0 00 00000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2 124 652,03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2 088 968,14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2 063 068,76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 xml:space="preserve">03 1 00 00000 </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1 953 692,28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1 989 127,93</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1 963 228,55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«Предоставление мер социальной поддержки отдельным категориям граждан»</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 xml:space="preserve">03 1 01 00000 </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1 638 032,03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1 737 209,49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1 748 522,02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Осуществление ежегодной денежной выплаты лицам, награжденным нагрудным знаком «Почетный донор России»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03 1 01 52200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24 465,80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23 884,42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24 838,84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03 1 01 52200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352,12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335,45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335,45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03 1 01 52200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24 113,68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23 548,97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24 503,39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компенсации расходов на оплату жилых помещений и коммунальных услуг отдельным категориям граждан</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03 1 01 52500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372 261,32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376 713,95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380 182,87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03 1 01 52500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2 546,00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2 546,00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2 546,00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03 1 01 52500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3 268,46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3 263,99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3 263,98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03 1 01 52500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366 446,86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370 903,96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374 372,89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03 1 01 76240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10 968,42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10 968,42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10 968,42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03 1 01 76240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0,60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03 1 01 76240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10 967,82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10 968,42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10 968,42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 xml:space="preserve">03 1 01 77220 </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14 909,00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11 305,94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11 305,94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03 1 01 77220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205,33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106,35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106,35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 xml:space="preserve">03 1 01 77220 </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14 703,67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11 199,59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11 199,59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03 1 01 77820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110 710,63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98 263,23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91 971,95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03 1 01 77820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395,00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271,04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451,04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03 1 01 77820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110 315,63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97 992,19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91 520,91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мер социальной поддержки ветеранов труда и тружеников тыла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402 721,51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399 480,84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409 503,01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5 500,00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5 000,00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397 221,51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394 480,84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404 503,01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мер социальной поддержки ветеранов труда Ставропольского края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295 100,00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296 000,00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296 000,00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4 000,00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4 000,00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291 100,00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292 000,00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292 000,00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6 489,40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6 452,00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6 452,00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92,40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6 397,00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6 372,00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6 372,00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301,46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162,28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162,28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2,46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2,46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299,97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159,82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159,82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Ежемесячная денежная выплата семьям погибших ветеранов боевых действий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3 616,02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1 319,50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1 319,50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48,50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3 567,52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гражданам субсидий на оплату жилого помещения и коммунальных услуг</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239 131,80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326 646,25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326 691,65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3 180,00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4 200,00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4 200,00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235 951,80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322 446,25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322 491,65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2 451,40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3 024,52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3 024,52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24,52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24,52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03 1 01 78270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2 436,40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3 000,00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Осуществление выплаты социального пособия на погребение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03 1 01 78730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2 950,00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2 638,53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2 638,53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03 1 01 78730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2 950,00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2 638,53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2 638,53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R4040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147 864,27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176 651,81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179 615,90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R4040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147 864,27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176 651,81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179 615,90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R4620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4 091,00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3 697,80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3 846,61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01 R4620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4 091,00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3 697,80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3 846,61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«Предоставление мер социальной поддержки семьям и детям»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215 747,23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206 448,63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214 706,53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ежегодного социального пособия на проезд студентам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03 1 02 76260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663,20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628,93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654,09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03 1 02 76260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7,10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6,99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03 1 02 76260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656,10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621,94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647,09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 Выплата пособия на ребенка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03 1 02 76270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85,66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03 1 02 76270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85,66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Выплата ежемесячной денежной компенсации на каждого ребенка в возрасте до 18 лет многодетным семьям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03 1 02 76280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168 459,11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158 096,98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164 420,79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03 1 02 76280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2 075,96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2 340,10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2 032,82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03 1 02 76280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166 383,15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155 756,88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162 387,97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0C300E">
              <w:rPr>
                <w:sz w:val="20"/>
                <w:szCs w:val="20"/>
              </w:rPr>
              <w:t>обуви</w:t>
            </w:r>
            <w:proofErr w:type="gramEnd"/>
            <w:r w:rsidRPr="000C300E">
              <w:rPr>
                <w:sz w:val="20"/>
                <w:szCs w:val="20"/>
              </w:rPr>
              <w:t xml:space="preserve"> и школьных письменных принадлежностей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03 1 02 77190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46 539,26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47 722,72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49 631,65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03 1 02 77190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440,82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470,24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489,03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03 1 02 77190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46 098,44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47 252,48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49 142,62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регионального проекта «Финансовая поддержка семей при рождении детей»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Р1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99 913,02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45 469,81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Р1 50840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99 913,02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45 469,81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1 Р1 50840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99 913,02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45 469,81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03 2 00 00000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110 963,38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95 324,29</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95 324,29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«Предоставление дополнительных мер социальной поддержки отдельным категориям граждан»</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81 033,57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73 133,15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73 133,15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03 2 01 80030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1 431,74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1 431,74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1 431,74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03 2 01 80030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1 431,74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1 431,74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1 431,74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03 2 01 80070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52 866,20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52 866,17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52 866,17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03 2 01 80070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52 866,20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52 866,17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52 866,17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мер социальной поддержки Почетным гражданам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03 2 01 80080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938,17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938,17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938,17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03 2 01 80080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938,17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938,17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938,17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Осуществление ежемесячной дополнительной выплаты семьям, воспитывающим детей-инвалидов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7 629,28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7 629,28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7 629,28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7 629,28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7 629,28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7 629,28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1 540,12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1 540,12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1 540,12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1 540,12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1 540,12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1 540,12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1 205,41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1 205,41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1 205,41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1 205,41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1 205,41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1 205,41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Выплата ежемесячного пособия семьям, воспитывающим детей в возрасте </w:t>
            </w:r>
            <w:r w:rsidR="00396890">
              <w:rPr>
                <w:sz w:val="20"/>
                <w:szCs w:val="20"/>
              </w:rPr>
              <w:t xml:space="preserve">                   </w:t>
            </w:r>
            <w:r w:rsidRPr="000C300E">
              <w:rPr>
                <w:sz w:val="20"/>
                <w:szCs w:val="20"/>
              </w:rPr>
              <w:t>до 18 лет, больных целиакией или сахарным диабетом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678,29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678,29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678,29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678,29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678,29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678,29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352,64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352,64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352,64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352,64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352,64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352,64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единовременного пособия гражданам, оказавшимся в трудной жизненной ситуации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1 175,49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1 175,49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1 175,49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1 175,49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1 175,49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1 175,49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семьям, воспитывающим детей-инвалидов в возрасте до 18 лет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2 179,35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2 179,35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2 179,35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03 2 01 80180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2 179,35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2 179,35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2 179,35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03 2 01 80210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58,77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58,77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58,77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03 2 01 80210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58,77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58,77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58,77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Выплата ежемесячного пособия гражданам, оказавшимся в трудной жизненной ситуации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03 2 01 80290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03 2 01 80290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03 2 01 80300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03 2 01 80300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03 2 01 80360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2 420,22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2 420,22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2 420,22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03 2 01 80360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2 420,22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2 420,22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2 420,22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03 2 01 80370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337,50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337,50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337,50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03 2 01 80370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337,50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337,50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337,50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03 2 01 80380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2 560,00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03 2 01 80380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2 560,00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03 2 01 80390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5 297,89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03 2 01 80390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5 297,89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дополнительных мер социальной поддержки в виде установки автономных пожарных извещателей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03 2 01 80350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03 2 01 80350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3 595,03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3 595,03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3 595,03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03 2 03 80020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3 595,03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3 595,03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3 595,03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03 2 03 80020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3 595,03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3 595,03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3 595,03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03 2 04 00000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12 969,12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11 569,12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11 569,12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03 2 04 80220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12 969,12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11 569,12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11 569,12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03 2 04 80220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12 969,12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11 569,12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11 569,12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«Совершенствование социальной поддержки семьи и детей»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03 2 05 00000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8 594,34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4 837,98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4 837,98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социальную поддержку семьи и детей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03 2 05 20500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8 594,34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4 837,98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4 837,98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03 2 05 20500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8 594,34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4 837,98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4 837,98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«Поддержка пожилых людей»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03 2 06 00000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142,99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92,50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92,50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03 2 06 20520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142,99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92,50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92,50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03 2 06 20520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142,99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92,50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92,50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«Поддержка социально ориентированных некоммерческих организаций»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03 2 07 00000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2 814,51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1 232,51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1 232,51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на поддержку социально ориентированных некоммерческих организаций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03 2 07 60040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2 814,51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1 232,51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1 232,51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03 2 07 60040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2 814,51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1 232,51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1 232,51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«Проведение мероприятий для отдельных категорий граждан»</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03 2 08 00000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1 813,82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864,00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864,00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повышение социальной активности жителей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03 2 08 20510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158,73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03 2 08 20510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158,73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140,00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Расходы на реализацию </w:t>
            </w:r>
            <w:proofErr w:type="gramStart"/>
            <w:r w:rsidRPr="000C300E">
              <w:rPr>
                <w:sz w:val="20"/>
                <w:szCs w:val="20"/>
              </w:rPr>
              <w:t>мероприятий</w:t>
            </w:r>
            <w:proofErr w:type="gramEnd"/>
            <w:r w:rsidRPr="000C300E">
              <w:rPr>
                <w:sz w:val="20"/>
                <w:szCs w:val="20"/>
              </w:rPr>
              <w:t xml:space="preserve"> направленных на поддержание качества жизни людей с ограниченными возможностями здоровья.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03 2 08 20590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1 655,09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724,00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724,00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03 2 08 20590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1 655,09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724,00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724,00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«Доступная среда»</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03 3 00 00000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59 996,37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4 515,92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4 515,92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03 3 01 00000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5 424,70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2 703,92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2 703,92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03 3 01 20530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5 424,70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2 703,92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2 703,92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03 3 01 20530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110,15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68,25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68,25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03 3 01 20530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5 281,23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2 608,50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2 608,50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03 3 01 20530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33,32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27,17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27,17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03 3 02 00000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10 571,43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1 812,00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1 812,00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03 3 02 21630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10 571,43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1 812,00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1 812,00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03 3 02 21630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10 571,43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1 812,00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1 812,00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03 3 03 00000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44 000,24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03 3 03 20530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44 000,24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03 3 03 20530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43 898,33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03 3 03 20530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101,91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04 0 00 00000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E07CDC" w:rsidRDefault="000C300E" w:rsidP="000C300E">
            <w:pPr>
              <w:widowControl/>
              <w:autoSpaceDE/>
              <w:autoSpaceDN/>
              <w:adjustRightInd/>
              <w:jc w:val="right"/>
              <w:rPr>
                <w:sz w:val="20"/>
                <w:szCs w:val="20"/>
                <w:lang w:val="en-US"/>
              </w:rPr>
            </w:pPr>
            <w:r w:rsidRPr="000C300E">
              <w:rPr>
                <w:sz w:val="20"/>
                <w:szCs w:val="20"/>
              </w:rPr>
              <w:t xml:space="preserve">4 </w:t>
            </w:r>
            <w:r w:rsidR="00E07CDC">
              <w:rPr>
                <w:sz w:val="20"/>
                <w:szCs w:val="20"/>
                <w:lang w:val="en-US"/>
              </w:rPr>
              <w:t>818</w:t>
            </w:r>
            <w:r w:rsidRPr="000C300E">
              <w:rPr>
                <w:sz w:val="20"/>
                <w:szCs w:val="20"/>
              </w:rPr>
              <w:t xml:space="preserve"> </w:t>
            </w:r>
            <w:r w:rsidR="00E07CDC">
              <w:rPr>
                <w:sz w:val="20"/>
                <w:szCs w:val="20"/>
                <w:lang w:val="en-US"/>
              </w:rPr>
              <w:t>297</w:t>
            </w:r>
            <w:r w:rsidRPr="000C300E">
              <w:rPr>
                <w:sz w:val="20"/>
                <w:szCs w:val="20"/>
              </w:rPr>
              <w:t>,</w:t>
            </w:r>
            <w:r w:rsidR="00E07CDC">
              <w:rPr>
                <w:sz w:val="20"/>
                <w:szCs w:val="20"/>
                <w:lang w:val="en-US"/>
              </w:rPr>
              <w:t>67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1 212 339,56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1 077 736,47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«Развитие жилищно-коммунального хозяйства на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04 1 00 00000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 xml:space="preserve">1 060 </w:t>
            </w:r>
            <w:r w:rsidR="00E6104A">
              <w:rPr>
                <w:sz w:val="20"/>
                <w:szCs w:val="20"/>
              </w:rPr>
              <w:t>419</w:t>
            </w:r>
            <w:r w:rsidRPr="000C300E">
              <w:rPr>
                <w:sz w:val="20"/>
                <w:szCs w:val="20"/>
              </w:rPr>
              <w:t>,</w:t>
            </w:r>
            <w:r w:rsidR="00E6104A">
              <w:rPr>
                <w:sz w:val="20"/>
                <w:szCs w:val="20"/>
              </w:rPr>
              <w:t>1</w:t>
            </w:r>
            <w:r w:rsidRPr="000C300E">
              <w:rPr>
                <w:sz w:val="20"/>
                <w:szCs w:val="20"/>
              </w:rPr>
              <w:t>6</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9 215,11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9 215,11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E6104A" w:rsidP="000C300E">
            <w:pPr>
              <w:widowControl/>
              <w:autoSpaceDE/>
              <w:autoSpaceDN/>
              <w:adjustRightInd/>
              <w:jc w:val="right"/>
              <w:rPr>
                <w:sz w:val="20"/>
                <w:szCs w:val="20"/>
              </w:rPr>
            </w:pPr>
            <w:r>
              <w:rPr>
                <w:sz w:val="20"/>
                <w:szCs w:val="20"/>
              </w:rPr>
              <w:t>9</w:t>
            </w:r>
            <w:r w:rsidR="000C300E" w:rsidRPr="000C300E">
              <w:rPr>
                <w:sz w:val="20"/>
                <w:szCs w:val="20"/>
              </w:rPr>
              <w:t xml:space="preserve"> </w:t>
            </w:r>
            <w:r>
              <w:rPr>
                <w:sz w:val="20"/>
                <w:szCs w:val="20"/>
              </w:rPr>
              <w:t>941</w:t>
            </w:r>
            <w:r w:rsidR="000C300E" w:rsidRPr="000C300E">
              <w:rPr>
                <w:sz w:val="20"/>
                <w:szCs w:val="20"/>
              </w:rPr>
              <w:t>,</w:t>
            </w:r>
            <w:r>
              <w:rPr>
                <w:sz w:val="20"/>
                <w:szCs w:val="20"/>
              </w:rPr>
              <w:t>81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9 133,25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9 133,25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проведение капитального ремонта муниципального жилищного фонда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04 1 01 20190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E6104A" w:rsidP="000C300E">
            <w:pPr>
              <w:widowControl/>
              <w:autoSpaceDE/>
              <w:autoSpaceDN/>
              <w:adjustRightInd/>
              <w:jc w:val="right"/>
              <w:rPr>
                <w:sz w:val="20"/>
                <w:szCs w:val="20"/>
              </w:rPr>
            </w:pPr>
            <w:r>
              <w:rPr>
                <w:sz w:val="20"/>
                <w:szCs w:val="20"/>
              </w:rPr>
              <w:t>9</w:t>
            </w:r>
            <w:r w:rsidR="000C300E" w:rsidRPr="000C300E">
              <w:rPr>
                <w:sz w:val="20"/>
                <w:szCs w:val="20"/>
              </w:rPr>
              <w:t xml:space="preserve"> </w:t>
            </w:r>
            <w:r>
              <w:rPr>
                <w:sz w:val="20"/>
                <w:szCs w:val="20"/>
              </w:rPr>
              <w:t>884</w:t>
            </w:r>
            <w:r w:rsidR="000C300E" w:rsidRPr="000C300E">
              <w:rPr>
                <w:sz w:val="20"/>
                <w:szCs w:val="20"/>
              </w:rPr>
              <w:t>,</w:t>
            </w:r>
            <w:r>
              <w:rPr>
                <w:sz w:val="20"/>
                <w:szCs w:val="20"/>
              </w:rPr>
              <w:t>62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9 133,25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9 133,25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04 1 01 20190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E6104A" w:rsidP="000C300E">
            <w:pPr>
              <w:widowControl/>
              <w:autoSpaceDE/>
              <w:autoSpaceDN/>
              <w:adjustRightInd/>
              <w:jc w:val="right"/>
              <w:rPr>
                <w:sz w:val="20"/>
                <w:szCs w:val="20"/>
              </w:rPr>
            </w:pPr>
            <w:r>
              <w:rPr>
                <w:sz w:val="20"/>
                <w:szCs w:val="20"/>
              </w:rPr>
              <w:t>9</w:t>
            </w:r>
            <w:r w:rsidR="000C300E" w:rsidRPr="000C300E">
              <w:rPr>
                <w:sz w:val="20"/>
                <w:szCs w:val="20"/>
              </w:rPr>
              <w:t xml:space="preserve"> </w:t>
            </w:r>
            <w:r>
              <w:rPr>
                <w:sz w:val="20"/>
                <w:szCs w:val="20"/>
              </w:rPr>
              <w:t>884</w:t>
            </w:r>
            <w:r w:rsidR="000C300E" w:rsidRPr="000C300E">
              <w:rPr>
                <w:sz w:val="20"/>
                <w:szCs w:val="20"/>
              </w:rPr>
              <w:t>,</w:t>
            </w:r>
            <w:r>
              <w:rPr>
                <w:sz w:val="20"/>
                <w:szCs w:val="20"/>
              </w:rPr>
              <w:t>62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9 133,25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9 133,25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04 1 01 77890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57,19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04 1 01 77890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57,19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«Организация теплоснабжения и газоснабжения в границах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9 156,40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81,86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81,86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мероприятия в области коммунального хозяйства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04 1 02 20220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9 156,40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81,86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81,86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04 1 02 20220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9 156,40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81,86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81,86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«Строительство (реконструкция) объектов коммунальной инфраструктуры»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1 041 320,95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мероприятия в области коммунального хозяйства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04 1 03 20220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5 682,04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04 1 03 20220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410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5 682,04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Строительство (реконструкция) объектов коммунальной инфраструктуры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03 S0060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1 035 638,91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1 03 S0060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410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1 035 638,91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04 2 00 00000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2 766 937,04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779 466,37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650 794,78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2 080 340,51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663 185,62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568 318,96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ремонт автомобильных дорог общего пользования местного значения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04 2 02 20130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173 541,24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76 261,13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76 261,13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w:t>
            </w:r>
            <w:r w:rsidRPr="000C300E">
              <w:rPr>
                <w:sz w:val="20"/>
                <w:szCs w:val="20"/>
              </w:rPr>
              <w:br/>
              <w:t>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04 2 02 20130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173 541,24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76 261,13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76 261,13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ремонт и содержание внутриквартальных автомобильных дорог общего пользования местного значения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04 2 02 20820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211 965,85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42 971,61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42 971,61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04 2 02 20820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211 965,85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42 971,61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42 971,61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прочие мероприятия в области дорожного хозяйства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04 2 02 20830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7 734,31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1 350,00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04 2 02 20830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7 734,31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1 350,00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содержание автомобильных дорог общего пользования местного значения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04 2 02 21090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367 418,56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411 380,37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427 257,65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04 2 02 21090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367 418,56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411 380,37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427 257,65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Проектирование, строительство и реконструкция автомобильных дорог общего пользования местного значения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04 2 02 21180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4 184,85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04 2 02 21180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410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4 184,85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04 2 02 21810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52 433,20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04 2 02 21810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52 433,20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S0110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129 372,34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S0110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129 372,34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S6411</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20 378,57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20 378,57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20 378,57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S6411</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20 378,57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20 378,57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20 378,57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S6418</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34 000,00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S6418</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34 000,00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Строительство и реконструкция автомобильных дорог общего пользования местного значения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S6490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634 671,85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110 743,94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S6490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410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634 671,85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110 743,94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Капитальный ремонт и ремонт автомобильных дорог общего пользования местного значения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S6720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444 639,74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02 S6720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444 639,74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регионального проекта «Региональная и местная дорожная сеть»</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R1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460 369,29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Финансовое обеспечение дорожной деятельности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R1 S3930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460 369,29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R1 S3930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460 369,29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регионального проекта «Общесистемные меры развития дорожного хозяйства»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R2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38 558,01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33 804,93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R2 54180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38 558,01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33 804,93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R2 54180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38 558,01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33 804,93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«Повышение безопасности дорожного движения на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187 669,23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82 475,82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82 475,82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04 2 03 11010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127 359,55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71 183,05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71 183,05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04 2 03 11010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127 359,55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71 183,05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71 183,05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04 2 03 20570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57 856,96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10 462,83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10 462,83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04 2 03 20570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57 856,96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10 462,83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10 462,83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04 2 03 70090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1 622,78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04 2 03 70090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1 622,78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регионального проекта «Безопасность дорожного движения»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R3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829,94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829,94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829,94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R3 21730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829,94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829,94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829,94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2 R3 21730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829,94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829,94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829,94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«Благоустройство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04 3 00 00000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7C4A87" w:rsidRDefault="000C300E" w:rsidP="000C300E">
            <w:pPr>
              <w:widowControl/>
              <w:autoSpaceDE/>
              <w:autoSpaceDN/>
              <w:adjustRightInd/>
              <w:jc w:val="right"/>
              <w:rPr>
                <w:sz w:val="20"/>
                <w:szCs w:val="20"/>
                <w:lang w:val="en-US"/>
              </w:rPr>
            </w:pPr>
            <w:r w:rsidRPr="000C300E">
              <w:rPr>
                <w:sz w:val="20"/>
                <w:szCs w:val="20"/>
              </w:rPr>
              <w:t>9</w:t>
            </w:r>
            <w:r w:rsidR="00E6104A">
              <w:rPr>
                <w:sz w:val="20"/>
                <w:szCs w:val="20"/>
              </w:rPr>
              <w:t>9</w:t>
            </w:r>
            <w:r w:rsidR="007C4A87">
              <w:rPr>
                <w:sz w:val="20"/>
                <w:szCs w:val="20"/>
                <w:lang w:val="en-US"/>
              </w:rPr>
              <w:t>0</w:t>
            </w:r>
            <w:r w:rsidRPr="000C300E">
              <w:rPr>
                <w:sz w:val="20"/>
                <w:szCs w:val="20"/>
              </w:rPr>
              <w:t xml:space="preserve"> </w:t>
            </w:r>
            <w:r w:rsidR="007C4A87">
              <w:rPr>
                <w:sz w:val="20"/>
                <w:szCs w:val="20"/>
                <w:lang w:val="en-US"/>
              </w:rPr>
              <w:t>941</w:t>
            </w:r>
            <w:r w:rsidRPr="000C300E">
              <w:rPr>
                <w:sz w:val="20"/>
                <w:szCs w:val="20"/>
              </w:rPr>
              <w:t>,</w:t>
            </w:r>
            <w:r w:rsidR="007C4A87">
              <w:rPr>
                <w:sz w:val="20"/>
                <w:szCs w:val="20"/>
                <w:lang w:val="en-US"/>
              </w:rPr>
              <w:t>47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423 658,08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417 726,58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28 200,71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23 071,76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23 071,76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04 3 01 11010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27 224,30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23 071,76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23 071,76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04 3 01 11010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27 224,30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23 071,76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23 071,76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04 3 01 70090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976,41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04 3 01 70090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976,41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26 099,33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17 862,28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17 862,28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04 3 02 20290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26 099,33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17 862,28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17 862,28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04 3 02 20290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26 099,33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17 862,28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17 862,28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16 367,80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Проведение мероприятий при осуществлении деятельности по обращению с животными без владельцев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04 3 03 70140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5 057,39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04 3 03 70140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5 057,39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Организация мероприятий при осуществлении деятельности по обращению с животными без владельцев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04 3 03 77150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11 310,41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04 3 03 77150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11 310,41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«Благоустройство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7C4A87" w:rsidRDefault="007C4A87" w:rsidP="000C300E">
            <w:pPr>
              <w:widowControl/>
              <w:autoSpaceDE/>
              <w:autoSpaceDN/>
              <w:adjustRightInd/>
              <w:jc w:val="right"/>
              <w:rPr>
                <w:sz w:val="20"/>
                <w:szCs w:val="20"/>
                <w:lang w:val="en-US"/>
              </w:rPr>
            </w:pPr>
            <w:r>
              <w:rPr>
                <w:sz w:val="20"/>
                <w:szCs w:val="20"/>
                <w:lang w:val="en-US"/>
              </w:rPr>
              <w:t>920</w:t>
            </w:r>
            <w:r w:rsidR="000C300E" w:rsidRPr="000C300E">
              <w:rPr>
                <w:sz w:val="20"/>
                <w:szCs w:val="20"/>
              </w:rPr>
              <w:t xml:space="preserve"> </w:t>
            </w:r>
            <w:r>
              <w:rPr>
                <w:sz w:val="20"/>
                <w:szCs w:val="20"/>
                <w:lang w:val="en-US"/>
              </w:rPr>
              <w:t>2</w:t>
            </w:r>
            <w:r w:rsidR="00E6104A">
              <w:rPr>
                <w:sz w:val="20"/>
                <w:szCs w:val="20"/>
              </w:rPr>
              <w:t>7</w:t>
            </w:r>
            <w:r>
              <w:rPr>
                <w:sz w:val="20"/>
                <w:szCs w:val="20"/>
                <w:lang w:val="en-US"/>
              </w:rPr>
              <w:t>3</w:t>
            </w:r>
            <w:r w:rsidR="000C300E" w:rsidRPr="000C300E">
              <w:rPr>
                <w:sz w:val="20"/>
                <w:szCs w:val="20"/>
              </w:rPr>
              <w:t>,</w:t>
            </w:r>
            <w:r>
              <w:rPr>
                <w:sz w:val="20"/>
                <w:szCs w:val="20"/>
                <w:lang w:val="en-US"/>
              </w:rPr>
              <w:t>63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382 724,04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376 792,54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15 312,45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13 240,49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13 240,49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15 312,45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13 240,49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13 240,49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уличного освещения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04 3 04 20280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239 696,28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158 398,98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158 398,98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04 3 04 20280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239 696,28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158 398,98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158 398,98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прочие мероприятия по благоустройству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04 3 04 20300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70418E" w:rsidRDefault="0070418E" w:rsidP="000C300E">
            <w:pPr>
              <w:widowControl/>
              <w:autoSpaceDE/>
              <w:autoSpaceDN/>
              <w:adjustRightInd/>
              <w:jc w:val="right"/>
              <w:rPr>
                <w:sz w:val="20"/>
                <w:szCs w:val="20"/>
                <w:lang w:val="en-US"/>
              </w:rPr>
            </w:pPr>
            <w:r>
              <w:rPr>
                <w:sz w:val="20"/>
                <w:szCs w:val="20"/>
                <w:lang w:val="en-US"/>
              </w:rPr>
              <w:t>429</w:t>
            </w:r>
            <w:r w:rsidR="000C300E" w:rsidRPr="000C300E">
              <w:rPr>
                <w:sz w:val="20"/>
                <w:szCs w:val="20"/>
              </w:rPr>
              <w:t xml:space="preserve"> </w:t>
            </w:r>
            <w:r>
              <w:rPr>
                <w:sz w:val="20"/>
                <w:szCs w:val="20"/>
                <w:lang w:val="en-US"/>
              </w:rPr>
              <w:t>8</w:t>
            </w:r>
            <w:r w:rsidR="00E6104A">
              <w:rPr>
                <w:sz w:val="20"/>
                <w:szCs w:val="20"/>
              </w:rPr>
              <w:t>3</w:t>
            </w:r>
            <w:r>
              <w:rPr>
                <w:sz w:val="20"/>
                <w:szCs w:val="20"/>
                <w:lang w:val="en-US"/>
              </w:rPr>
              <w:t>8</w:t>
            </w:r>
            <w:r w:rsidR="000C300E" w:rsidRPr="000C300E">
              <w:rPr>
                <w:sz w:val="20"/>
                <w:szCs w:val="20"/>
              </w:rPr>
              <w:t>,</w:t>
            </w:r>
            <w:r>
              <w:rPr>
                <w:sz w:val="20"/>
                <w:szCs w:val="20"/>
                <w:lang w:val="en-US"/>
              </w:rPr>
              <w:t>89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133 602,81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127 671,31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04 3 04 20300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70418E" w:rsidRDefault="0070418E" w:rsidP="000C300E">
            <w:pPr>
              <w:widowControl/>
              <w:autoSpaceDE/>
              <w:autoSpaceDN/>
              <w:adjustRightInd/>
              <w:jc w:val="right"/>
              <w:rPr>
                <w:sz w:val="20"/>
                <w:szCs w:val="20"/>
                <w:lang w:val="en-US"/>
              </w:rPr>
            </w:pPr>
            <w:r>
              <w:rPr>
                <w:sz w:val="20"/>
                <w:szCs w:val="20"/>
                <w:lang w:val="en-US"/>
              </w:rPr>
              <w:t>429</w:t>
            </w:r>
            <w:r w:rsidR="000C300E" w:rsidRPr="000C300E">
              <w:rPr>
                <w:sz w:val="20"/>
                <w:szCs w:val="20"/>
              </w:rPr>
              <w:t xml:space="preserve"> </w:t>
            </w:r>
            <w:r>
              <w:rPr>
                <w:sz w:val="20"/>
                <w:szCs w:val="20"/>
                <w:lang w:val="en-US"/>
              </w:rPr>
              <w:t>651</w:t>
            </w:r>
            <w:r w:rsidR="000C300E" w:rsidRPr="000C300E">
              <w:rPr>
                <w:sz w:val="20"/>
                <w:szCs w:val="20"/>
              </w:rPr>
              <w:t>,</w:t>
            </w:r>
            <w:r>
              <w:rPr>
                <w:sz w:val="20"/>
                <w:szCs w:val="20"/>
                <w:lang w:val="en-US"/>
              </w:rPr>
              <w:t>39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133 415,31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127 483,81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04 3 04 20300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187,50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187,50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187,50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04 3 04 20470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11 205,87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04 3 04 20470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11 205,87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проведение мероприятий по озеленению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04 3 04 20780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47 815,21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42 403,59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42 403,59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04 3 04 20780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47 815,21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42 403,59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42 403,59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проведение работ по уходу за зелеными насаждениями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04 3 04 21070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9 655,33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2 825,16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2 825,16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04 3 04 21070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9 655,33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2 825,16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2 825,16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мероприятий по благоустройству детских площадок в муниципальных округах и городских округах</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S0030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16 520,08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S0030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16 520,08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S6413</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50 672,33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15 780,06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15 780,06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S6413</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50 672,33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15 780,06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15 780,06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S6416</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54 536,39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16 472,95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16 472,95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S6416</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54 536,39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16 472,95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16 472,95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мероприятий по благоустройству дворовых территорий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S7790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45 020,80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04 3 04 S7790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45 020,80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«Развитие градостроительства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05 0 00 00000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9 606,63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9 488,30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9 488,30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05 Б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9 606,63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9 488,30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9 488,30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05 Б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7 105,79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7 860,15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7 860,15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подготовку документов территориального планирования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05 Б 01 20390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7 105,79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7 860,15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7 860,15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05 Б 01 20390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7 105,79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7 860,15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7 860,15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05 Б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2 500,84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1 628,15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1 628,15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05 Б 02 20580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2 500,84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1 628,15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1 628,15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05 Б 02 20580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2 500,84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1 628,15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1 628,15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«Обеспечение жильем населения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06 0 00 00000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299 946,42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19 677,73</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21 154,07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«Обеспечение жильем молодых семей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06 1 00 00000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214 358,33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19 677,73</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21 154,07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«Выдача свидетельств (извещений) молодым семьям»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06 1 01 00000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214 358,33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19 677,73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21 154,07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молодым семьям социальных выплат на приобретение (строительство) жилья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06 1 01 L4970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8 631,94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19 677,73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21 154,07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06 1 01 L4970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8 631,94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19 677,73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21 154,07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Предоставление молодым семьям социальных выплат на приобретение (строительство) жилья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06 1 01 S4970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205 726,39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06 1 01 S4970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205 726,39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«Переселение граждан из аварийного жилищного фонда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06 2 00 00000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85 588,09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06 2 02 00000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85 588,09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Реализация регионального проекта </w:t>
            </w:r>
            <w:r w:rsidR="00396890">
              <w:rPr>
                <w:sz w:val="20"/>
                <w:szCs w:val="20"/>
              </w:rPr>
              <w:t>«</w:t>
            </w:r>
            <w:r w:rsidRPr="000C300E">
              <w:rPr>
                <w:sz w:val="20"/>
                <w:szCs w:val="20"/>
              </w:rPr>
              <w:t>Обеспечение устойчивого сокращения непригодного для проживания жилищного фонда</w:t>
            </w:r>
            <w:r w:rsidR="00396890">
              <w:rPr>
                <w:sz w:val="20"/>
                <w:szCs w:val="20"/>
              </w:rPr>
              <w:t>»</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06 2 F3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85 588,09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06 2 F3 S8630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85 588,09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06 2 F3 S8630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410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85 588,09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«Культура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905 162,34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670 353,50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703 418,52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27 401,92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19 450,50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19 450,50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07 1 01 00000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27 401,92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19 450,50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19 450,50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проведение культурно-массовых мероприятий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07 1 01 20060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24 562,37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16 722,95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16 722,95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07 1 01 20060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12 385,80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9 200,45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9 200,45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07 1 01 20060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8 500,90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5 132,50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5 132,50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07 1 01 20060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3 675,67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2 390,00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2 390,00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размещение информационных баннеров на лайтбоксах на остановочных пунктах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07 1 01 21130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2 839,55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2 727,55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2 727,55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07 1 01 21130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2 839,55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2 727,55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2 727,55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«Развитие культуры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877 760,42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650 903,00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683 968,02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219 177,38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221 353,24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221 353,23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07 2 01 11010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207 977,20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221 353,24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221 353,23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07 2 01 11010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186 031,72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199 302,88</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199 302,87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07 2 01 11010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21 945,48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22 050,36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22 050,36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07 2 01 70090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11 200,18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07 2 01 70090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11 200,18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деятельности муниципальных учреждений культурно-досугового типа»</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07 2 02 00000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290 376,45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248 080,55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248 080,55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07 2 02 11010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290 376,45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248 080,55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248 080,55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07 2 02 11010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34 605,44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35 796,95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35 796,95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07 2 02 11010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255 771,01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212 283,60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212 283,60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07 2 03 00000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86 053,63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77 684,33</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77 739,43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07 2 03 11010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83 130,59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74 803,91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74 803,91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07 2 03 11010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83 130,59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74 803,91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74 803,91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03 L5194</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2 923,04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2 880,42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2 935,52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03 L5194</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2 923,04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2 880,42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2 935,52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07 2 04 00000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96 306,49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96 306,97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96 306,97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07 2 04 11010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75 826,61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96 306,97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96 306,97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07 2 04 11010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62 266,59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82 746,95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82 746,95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07 2 04 11010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13 560,02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13 560,02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13 560,02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07 2 04 70090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20 479,88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07 2 04 70090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20 479,88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07 2 05 00000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2 490,35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1 977,25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1 977,25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07 2 05 21230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2 490,35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1 977,25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1 977,25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07 2 05 21230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2 410,35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1 897,25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1 897,25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07 2 05 21230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07 2 06 00000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142 689,92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07 2 06 21280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5 394,91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07 2 06 21280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2 946,91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07 2 06 21280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2 448,00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07 2 06 21740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32 295,01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07 2 06 21740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9 394,47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07 2 06 21740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22 900,54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07 2 06 21900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105 000,00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07 2 06 21900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105 000,00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деятельности муниципальных учреждений, осуществляющих музейное дело»</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07 2 08 00000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5 368,31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5 200,66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5 200,66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07 2 08 11010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5 368,31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5 200,66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5 200,66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07 2 08 11010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5 368,31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5 200,66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5 200,66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07 2 09 00000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26 876,84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сохранение историко-культурного наследия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07 2 09 20400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2 783,65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07 2 09 20400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2 723,65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07 2 09 20400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07 2 09 21750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4 748,21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07 2 09 21750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4 748,21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07 2 09 21770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376,59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07 2 09 21770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354,59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07 2 09 21770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22,00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09 S6450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18 968,39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09 S6450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18 968,39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регионального проекта «Культурная среда»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A1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8 421,05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33 009,93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Создание модельных муниципальных библиотек</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A1 54540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8 421,05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A1 54540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8 421,05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A1 55197</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33 009,93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07 2 A1 55197</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33 009,93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«Развитие физической культуры и спорта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08 0 00 00000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367 293,16</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255 713,85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255 713,85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08 1 00 00000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330 190,72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246 881,25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246 881,25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08 1 01 00000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229 287,75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227 223,73</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227 223,73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08 1 01 11010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216 515,25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227 223,73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227 223,73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08 1 01 11010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216 515,25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227 223,73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227 223,73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08 1 01 70090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12 772,50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08 1 01 70090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12 772,50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деятельности центров спортивной подготовки»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08 1 02 00000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6 320,54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6 318,95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6 318,95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08 1 02 11010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6 131,28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6 318,95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6 318,95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08 1 02 11010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6 131,28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6 318,95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6 318,95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08 1 02 70090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189,26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08 1 02 70090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189,26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13 338,57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13 338,57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13 338,57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08 1 03 11010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13 338,57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13 338,57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13 338,57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08 1 03 11010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13 338,57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13 338,57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13 338,57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08 1 05 00000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368,42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05 S6300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368,42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05 S6300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368,42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Основное мероприятие </w:t>
            </w:r>
            <w:r w:rsidR="00396890">
              <w:rPr>
                <w:sz w:val="20"/>
                <w:szCs w:val="20"/>
              </w:rPr>
              <w:t>«</w:t>
            </w:r>
            <w:r w:rsidRPr="000C300E">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396890">
              <w:rPr>
                <w:sz w:val="20"/>
                <w:szCs w:val="20"/>
              </w:rPr>
              <w:t>»</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08 1 06 00000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47 875,44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08 1 06 11010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23,87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08 1 06 11010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23,87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08 1 06 21490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08 1 06 21490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08 1 06 21520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43 644,18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08 1 06 21520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43 644,18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08 1 06 21830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3 377,39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08 1 06 21830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3 377,39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регионального проекта «Спорт - норма жизни»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P5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33 000,00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P5 51650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33 000,00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1 P5 51650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33 000,00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«Развитие физической культуры и спорта, пропаганда здорового образа жизни»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08 2 00 00000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37 102,44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8 832,60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8 832,60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08 2 01 00000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28 042,19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6 766,85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6 766,85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развитие физической культуры и массового спорта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08 2 01 20420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6 511,36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6 766,85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6 766,85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08 2 01 20420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3 766,85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4 766,85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4 766,85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08 2 01 20420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2 744,51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2 000,00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Закупка и монтаж оборудования для создания «умных» спортивных площадок</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08 2 01 20610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8 234,43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08 2 01 20610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8 234,43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Закупка и монтаж оборудования для создания «умных» спортивных площадок</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01 L7530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13 296,40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01 L7530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13 296,40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«Пропаганда здорового образа жизни через средства массовой информации»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504,00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509,50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509,50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Расходы на пропаганду здорового образа жизни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08 2 02 20440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504,00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509,50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509,50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08 2 02 20440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504,00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509,50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509,50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56,25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56,25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повышение квалификации работников отрасли «Физическая культура и спорт»</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08 2 03 21060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56,25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56,25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08 2 03 21060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56,25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56,25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56,25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08 2 04 00000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8 500,00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1 500,00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1 500,00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08 2 04 60120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08 2 04 60120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08 2 04 60150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7 000,00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08 2 04 60150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7 000,00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«Молодежь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09 0 00 00000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25 745,83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21 061,02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21 061,02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в рамках реализации муниципальной программы «Молодежь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09 Б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25 745,83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21 061,02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21 061,02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«Проведение мероприятий по гражданскому и патриотическому воспитанию молодежи»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09 Б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1 948,00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952,00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952,00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09 Б 01 20460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1 948,00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952,00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952,00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09 Б 01 20460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1 948,00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952,00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952,00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09 Б 02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5 537,04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5 297,04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5 297,04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09 Б 02 20460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5 537,04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5 297,04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5 297,04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09 Б 02 20460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549,04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549,04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549,04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Стипендии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09 Б 02 20460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3 105,00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3 105,00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3 105,00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Премии и гранты</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09 Б 02 20460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350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09 Б 02 20460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1 633,00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1 393,00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1 393,00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09 Б 03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3 585,00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905,00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905,00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09 Б 03 20460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3 585,00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905,00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905,00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09 Б 03 20460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3 585,00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905,00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905,00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деятельности муниципальных бюджетных учреждений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09 Б 04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13 960,53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13 906,98</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13 906,98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09 Б 04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13 960,53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13 906,98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13 906,98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09 Б 04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13 960,53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13 906,98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13 906,98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«Организация молодежных пространств»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09 Б 05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715,26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09 Б 05 21190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69,26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09 Б 05 21190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69,26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Укрепление материально-технической базы муниципальных центров по работе с молодежью</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09 Б 05 S0020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646,00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09 Б 05 S0020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646,00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«Управление муниципальными финансами и муниципальным долгом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10 0 00 00000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68 490,71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375 000,00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375 000,00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10 Б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68 490,71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375 000,00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375 000,00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10 Б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68 490,71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375 000,00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375 000,00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Обслуживание муниципального долга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10 Б 01 20010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68 490,71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375 000,00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375 000,00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Обслуживание муниципального долга</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10 Б 01 20010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730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68 490,71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375 000,00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375 000,00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14 692,09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11 508,97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11 508,97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14 692,09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11 508,97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11 508,97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1 913,60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1 264,32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1 264,32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01 20340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1 913,60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1 264,32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1 264,32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01 20340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1 413,60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859,32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859,32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Исполнение судебных актов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01 20340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500,00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405,00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405,00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02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11 966,49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9 632,65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9 632,65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02 20030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1 867,10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1 269,77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1 269,77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02 20030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1 867,10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1 269,77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1 269,77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Расходы на содержание объектов муниципальной казны города Ставрополя в части нежилых помещений </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02 20070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3 584,34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1 703,92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1 703,92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02 20070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3 584,34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1 703,92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1 703,92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содержание объектов муниципальной казны города Ставрополя в части жилых помещений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02 20840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2 763,60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2 907,52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2 907,52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02 20840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2 763,60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2 907,52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2 907,52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уплату взносов на капитальный ремонт общего имущества в многоквартирных домах</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02 21120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3 751,45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3 751,44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3 751,44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02 21120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3 751,45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3 751,44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3 751,44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03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812,00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612,00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612,00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03 20180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812,00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612,00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612,00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 Б 03 20180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812,00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612,00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612,00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«Экономическое развитие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220 170,48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148 820,15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148 820,15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«Развитие малого и среднего предпринимательства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14 288,87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7 515,05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7 515,05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12 1 01 00000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3 510,00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3 510,00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3 510,00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12 1 01 60130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3 510,00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3 510,00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3 510,00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12 1 01 60130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3 510,00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3 510,00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3 510,00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12 1 02 00000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10 718,87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3 598,05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3 598,05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12 1 02 20480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10 718,87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3 598,05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3 598,05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12 1 02 20480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12 1 02 20480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630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10 718,87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3 528,05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3 528,05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12 1 03 00000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407,00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407,00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12 1 03 20480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407,00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407,00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12 1 03 20480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407,00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407,00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«Создание благоприятных условий для экономического развития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12 2 00 00000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62 505,90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3 194,27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3 194,27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«Создание благоприятных условий для развития инвестиционной деятельности»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12 2 01 00000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71,64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72,00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информирование об инвестиционных возможностях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12 2 01 20650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71,64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72,00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12 2 01 20650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71,64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72,00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«Создание условий для развития туризма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12 2 02 00000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59 956,53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328,50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328,50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12 2 02 20640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5 366,53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328,50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328,50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12 2 02 20640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5 366,53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328,50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328,50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регионального проекта «Развитие туристической инфраструктуры»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2 J1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54 590,00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2 J1 D5583</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54 590,00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2 J1 D5583</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244</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54 590,00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12 2 03 00000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2 477,73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2 613,77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2 613,77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12 2 03 20040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2 131,73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1 823,77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1 823,77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12 2 03 20040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2 131,73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1 823,77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1 823,77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12 2 03 20090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346,00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790,00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790,00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12 2 03 20090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346,00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790,00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790,00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12 2 04 00000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12 2 04 20650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12 2 04 20650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«Создание условий для развития торговой деятельности и сферы услуг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12 3 00 00000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6 368,85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4 696,36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4 696,36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12 3 01 00000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6 368,85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4 696,36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4 696,36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проведение культурно-массовых мероприятий в городе Ставрополе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12 3 01 20060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1 173,69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1 096,20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1 096,20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12 3 01 20060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1 173,69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1 096,20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1 096,20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льгот на бытовые услуги по помывке в общем отделении бань отдельным категориям граждан</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12 3 01 80240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3 600,16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3 600,16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3 600,16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12 3 01 80240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3 600,16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3 600,16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3 600,16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Расходы на предоставление муниципальному унитарному предприятию города Ставрополя </w:t>
            </w:r>
            <w:r w:rsidR="00072518">
              <w:rPr>
                <w:sz w:val="20"/>
                <w:szCs w:val="20"/>
              </w:rPr>
              <w:t>«</w:t>
            </w:r>
            <w:proofErr w:type="spellStart"/>
            <w:r w:rsidRPr="000C300E">
              <w:rPr>
                <w:sz w:val="20"/>
                <w:szCs w:val="20"/>
              </w:rPr>
              <w:t>Бытсервис</w:t>
            </w:r>
            <w:proofErr w:type="spellEnd"/>
            <w:r w:rsidR="00072518">
              <w:rPr>
                <w:sz w:val="20"/>
                <w:szCs w:val="20"/>
              </w:rPr>
              <w:t>»</w:t>
            </w:r>
            <w:r w:rsidRPr="000C300E">
              <w:rPr>
                <w:sz w:val="20"/>
                <w:szCs w:val="20"/>
              </w:rPr>
              <w:t xml:space="preserve"> субсидии в виде взноса муниципального образования города Ставрополя Ставропольского края в уставный фонд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12 3 01 60110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1 595,00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12 3 01 60110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1 595,00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12 4 00 00000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137 006,86</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133 414,47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133 414,47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«Организация и предоставление муниципальных услуг в городе Ставрополе в электронной форме»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12 4 01 20710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12 4 01 20710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12 4 02 20710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12 4 02 20710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12 4 03 20710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12 4 03 20710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12 4 04 00000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136 403,86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132 811,47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132 811,47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12 4 04 11010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129 709,37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132 811,47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132 811,47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12 4 04 11010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102 678,83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109 511,78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109 511,78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12 4 04 11010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25 723,62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21 992,77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21 992,77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12 4 04 11010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1 306,92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1 306,92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1 306,92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12 4 04 70090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6 694,49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12 4 04 70090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6 694,49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13 0 00 00000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212,75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260,00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260,00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13 Б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212,75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260,00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260,00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13 Б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13 Б 01 20450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13 Б 01 20450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«Формирование антикоррупционных механизмов в кадровой работе»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13 Б 02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52,75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13 Б 02 20620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52,75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13 Б 02 20620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52,75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«Развитие информационного общества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14 0 00 00000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65 291,04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42 020,31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42 020,31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в рамках реализации муниципальной программы «Развитие информационного общества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14 Б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65 291,04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42 020,31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42 020,31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14 Б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32 297,94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16 250,85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16 250,85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развитие и обеспечение функционирования информационного общества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14 Б 01 20630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32 297,94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16 250,85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16 250,85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14 Б 01 20630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32 297,94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16 250,85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16 250,85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14 Б 02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11 242,20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6 008,96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6 008,96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развитие и обеспечение функционирования информационного общества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14 Б 02 20630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11 242,20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6 008,96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6 008,96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14 Б 02 20630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11 242,20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6 008,96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6 008,96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14 Б 03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8 599,00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7 240,50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7 240,50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оказание информационных услуг средствами массовой информации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14 Б 03 98710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8 599,00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7 240,50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7 240,50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14 Б 03 98710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8 599,00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7 240,50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7 240,50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14 Б 04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13 151,90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12 520,00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12 520,00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14 Б 04 98720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13 151,90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12 520,00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12 520,00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14 Б 04 98720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13 151,90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12 520,00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12 520,00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26</w:t>
            </w:r>
            <w:r w:rsidR="00091B1B">
              <w:rPr>
                <w:sz w:val="20"/>
                <w:szCs w:val="20"/>
              </w:rPr>
              <w:t>9</w:t>
            </w:r>
            <w:r w:rsidRPr="000C300E">
              <w:rPr>
                <w:sz w:val="20"/>
                <w:szCs w:val="20"/>
              </w:rPr>
              <w:t xml:space="preserve"> 6</w:t>
            </w:r>
            <w:r w:rsidR="00091B1B">
              <w:rPr>
                <w:sz w:val="20"/>
                <w:szCs w:val="20"/>
              </w:rPr>
              <w:t>44</w:t>
            </w:r>
            <w:r w:rsidRPr="000C300E">
              <w:rPr>
                <w:sz w:val="20"/>
                <w:szCs w:val="20"/>
              </w:rPr>
              <w:t>,91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230 058,38</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230 058,38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w:t>
            </w:r>
            <w:r w:rsidR="00091B1B">
              <w:rPr>
                <w:sz w:val="20"/>
                <w:szCs w:val="20"/>
              </w:rPr>
              <w:t>2</w:t>
            </w:r>
            <w:r w:rsidRPr="000C300E">
              <w:rPr>
                <w:sz w:val="20"/>
                <w:szCs w:val="20"/>
              </w:rPr>
              <w:t xml:space="preserve"> </w:t>
            </w:r>
            <w:r w:rsidR="00091B1B">
              <w:rPr>
                <w:sz w:val="20"/>
                <w:szCs w:val="20"/>
              </w:rPr>
              <w:t>568</w:t>
            </w:r>
            <w:r w:rsidRPr="000C300E">
              <w:rPr>
                <w:sz w:val="20"/>
                <w:szCs w:val="20"/>
              </w:rPr>
              <w:t>,17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213 606,95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213 606,95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15 1 01 20350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15 1 01 20350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15 1 02 00000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775,30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675,30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675,30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15 1 02 20350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670,04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570,04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570,04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15 1 02 20350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280,04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180,04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180,04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15 1 02 20350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390,00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390,00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390,00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Проведение информационно-пропагандистских мероприятий, направленных на профилактику идеологии терроризма</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02 S7730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105,26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105,26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105,26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02 S7730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105,26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105,26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105,26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15 1 03 00000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127,80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127,80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127,80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15 1 03 20350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127,80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127,80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127,80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15 1 03 20350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51,30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51,30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51,30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15 1 03 20350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76,50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15 1 04 00000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w:t>
            </w:r>
            <w:r w:rsidR="006C3E66">
              <w:rPr>
                <w:sz w:val="20"/>
                <w:szCs w:val="20"/>
              </w:rPr>
              <w:t>1</w:t>
            </w:r>
            <w:r w:rsidRPr="000C300E">
              <w:rPr>
                <w:sz w:val="20"/>
                <w:szCs w:val="20"/>
              </w:rPr>
              <w:t xml:space="preserve"> </w:t>
            </w:r>
            <w:r w:rsidR="006C3E66">
              <w:rPr>
                <w:sz w:val="20"/>
                <w:szCs w:val="20"/>
              </w:rPr>
              <w:t>565</w:t>
            </w:r>
            <w:r w:rsidRPr="000C300E">
              <w:rPr>
                <w:sz w:val="20"/>
                <w:szCs w:val="20"/>
              </w:rPr>
              <w:t>,07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212 703,85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212 703,85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15 1 04 20350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6C3E66" w:rsidP="000C300E">
            <w:pPr>
              <w:widowControl/>
              <w:autoSpaceDE/>
              <w:autoSpaceDN/>
              <w:adjustRightInd/>
              <w:jc w:val="right"/>
              <w:rPr>
                <w:sz w:val="20"/>
                <w:szCs w:val="20"/>
              </w:rPr>
            </w:pPr>
            <w:r>
              <w:rPr>
                <w:sz w:val="20"/>
                <w:szCs w:val="20"/>
              </w:rPr>
              <w:t>130</w:t>
            </w:r>
            <w:r w:rsidR="000C300E" w:rsidRPr="000C300E">
              <w:rPr>
                <w:sz w:val="20"/>
                <w:szCs w:val="20"/>
              </w:rPr>
              <w:t>,00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15 1 04 20350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6C3E66" w:rsidP="000C300E">
            <w:pPr>
              <w:widowControl/>
              <w:autoSpaceDE/>
              <w:autoSpaceDN/>
              <w:adjustRightInd/>
              <w:jc w:val="right"/>
              <w:rPr>
                <w:sz w:val="20"/>
                <w:szCs w:val="20"/>
              </w:rPr>
            </w:pPr>
            <w:r>
              <w:rPr>
                <w:sz w:val="20"/>
                <w:szCs w:val="20"/>
              </w:rPr>
              <w:t>130</w:t>
            </w:r>
            <w:r w:rsidR="000C300E" w:rsidRPr="000C300E">
              <w:rPr>
                <w:sz w:val="20"/>
                <w:szCs w:val="20"/>
              </w:rPr>
              <w:t>,00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создание безопасных условий функционирования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15 1 04 20380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251 435,07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212 703,85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212 703,85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15 1 04 20380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218 614,78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178 692,56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178 692,56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15 1 04 20380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32 820,29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34 011,29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34 011,29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Подпрограмма «Профилактика правонарушений в городе Ставрополе» </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15 2 00 00000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14 543,15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14 413,14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14 413,14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«Профилактика правонарушений несовершеннолетних»</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15 2 01 00000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13 913,15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13 913,14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13 913,14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профилактику правонарушений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15 2 01 20660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13 913,15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13 913,14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13 913,14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15 2 01 20660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7,65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7,65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7,65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15 2 01 20660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13 305,50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13 305,49</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13 305,49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15 2 01 20660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600,00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15 2 03 00000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500,00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15 2 03 20100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500,00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15 2 03 20100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470,00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470,00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470,00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15 2 03 20100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15 2 04 00000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предупреждение правонарушений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15 2 04 20670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130,00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15 2 04 20670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w:t>
            </w:r>
            <w:proofErr w:type="spellStart"/>
            <w:r w:rsidRPr="000C300E">
              <w:rPr>
                <w:sz w:val="20"/>
                <w:szCs w:val="20"/>
              </w:rPr>
              <w:t>НЕзависимость</w:t>
            </w:r>
            <w:proofErr w:type="spellEnd"/>
            <w:r w:rsidRPr="000C300E">
              <w:rPr>
                <w:sz w:val="20"/>
                <w:szCs w:val="20"/>
              </w:rPr>
              <w:t xml:space="preserve">» </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2 533,59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2 038,29</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2 038,29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15 3 01 00000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375,27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74,97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74,97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15 3 01 20370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175,27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74,97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74,97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15 3 01 20370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175,27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74,97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74,97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gramStart"/>
            <w:r w:rsidRPr="000C300E">
              <w:rPr>
                <w:sz w:val="20"/>
                <w:szCs w:val="20"/>
              </w:rPr>
              <w:t>социо-культурных</w:t>
            </w:r>
            <w:proofErr w:type="gramEnd"/>
            <w:r w:rsidRPr="000C300E">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15 3 01 60210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15 3 01 60210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15 3 02 00000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1 317,45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1 122,45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1 122,45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15 3 02 20370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1 317,45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1 122,45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1 122,45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15 3 02 20370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35,30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35,30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35,30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15 3 02 20370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1 272,15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1 077,15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1 077,15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15 3 02 20370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«Профилактика зависимого (</w:t>
            </w:r>
            <w:proofErr w:type="spellStart"/>
            <w:r w:rsidRPr="000C300E">
              <w:rPr>
                <w:sz w:val="20"/>
                <w:szCs w:val="20"/>
              </w:rPr>
              <w:t>аддиктивного</w:t>
            </w:r>
            <w:proofErr w:type="spellEnd"/>
            <w:r w:rsidRPr="000C300E">
              <w:rPr>
                <w:sz w:val="20"/>
                <w:szCs w:val="20"/>
              </w:rPr>
              <w:t>) поведения и пропаганда здорового образа жизни»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15 3 03 00000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840,87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840,87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840,87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15 3 03 20370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840,87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840,87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840,87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15 3 03 20370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7,20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230,87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230,87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15 3 03 20370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633,67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15 3 03 20370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16 0 00 00000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240 705,42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134 054,19</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134 054,19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16 1 00 00000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68 557,72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58 038,32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58 038,32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16 1 01 00000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3 300,00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16 1 01 20120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3 300,00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16 1 01 20120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3 300,00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16 1 02 00000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65 257,72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57 938,32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57 938,32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16 1 02 11010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62 726,58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57 938,32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57 938,32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16 1 02 11010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53 428,47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52 221,42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52 221,42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16 1 02 11010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8 589,70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5 016,38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5 016,38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16 1 02 11010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708,41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700,52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700,52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16 1 02 70090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2 531,14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16 1 02 70090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2 531,14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«Обеспечение первичных мер пожарной безопасности в границах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16 2 00 00000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73 103,67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18 352,81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18 352,81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первичных мер пожарной безопасности на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16 2 01 00000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734,05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535,00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535,00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первичных мер пожарной безопасности в границах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16 2 01 20540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734,05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535,00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535,00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16 2 01 20540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734,05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535,00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535,00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«Выполнение противопожарных мероприятий в муниципальных учреждениях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16 2 02 00000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72 369,62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17 817,81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17 817,81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16 2 02 20550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72 369,62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17 817,81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17 817,81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16 2 02 20550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68 247,35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14 580,30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14 580,30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16 2 02 20550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4 122,27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3 237,51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3 237,51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16 3 00 00000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98 771,40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57 390,11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57 390,11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51 300,51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49 928,75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49 928,75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16 3 01 11010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49 623,87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49 928,75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49 928,75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16 3 01 11010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47 031,37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48 769,68</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48 769,68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16 3 01 11010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2 584,59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1 151,16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1 151,16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16 3 01 11010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7,91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7,91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7,91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16 3 01 70090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1 676,64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16 3 01 70090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1 676,64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12 403,32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3 117,56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3 117,56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16 3 02 20690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12 403,32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3 117,56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3 117,56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16 3 02 20690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12 403,32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3 117,56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3 117,56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31 963,65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3 452,00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3 452,00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16 3 03 20350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31 963,65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3 452,00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3 452,00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16 3 03 20350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31 963,65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3 452,00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3 452,00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16 3 04 00000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3 103,92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891,80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891,80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16 3 04 20350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3 103,92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891,80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891,80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16 3 04 20350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3 103,92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891,80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891,80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Подпрограмма «Обеспечение безопасности людей на водных объектах в границах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16 4 00 00000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272,63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272,95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272,95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«Обеспечение безопасности людей на водных объектах»</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16 4 01 00000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272,63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272,95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272,95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безопасности людей на водных объектах</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16 4 01 20150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272,63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272,95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272,95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16 4 01 20150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272,63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272,95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272,95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«Энергосбережение и повышение энергетической эффективности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17 0 00 00000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15 664,63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9 359,34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9 359,34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17 Б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15 664,63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9 359,34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9 359,34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«Энергосбережение и энергоэффективность в бюджетном секторе»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17 Б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10 033,67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5 973,82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5 973,82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проведение мероприятий по энергосбережению и повышению энергетической эффективности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17 Б 01 20490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10 033,67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5 973,82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5 973,82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17 Б 01 20490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10 033,67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5 973,82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5 973,82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«Энергосбережение и энергоэффективность систем коммунальной инфраструктуры»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17 Б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5 630,96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3 385,52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3 385,52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проведение мероприятий по энергосбережению и повышению энергетической эффективности</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17 Б 02 20490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5 630,96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3 385,52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3 385,52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17 Б 02 20490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5 630,96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3 385,52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3 385,52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«Развитие казачества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18 0 00 00000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2 944,00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2 944,00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2 944,00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в рамках реализации муниципальной программы «Развитие казачества в городе Ставрополе»</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18 Б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2 944,00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2 944,00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2 944,00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18 Б 01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2 852,20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2 852,20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2 852,20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18 Б 01 60080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2 852,20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2 852,20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2 852,20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18 Б 01 60080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2 852,20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2 852,20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2 852,20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18 Б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91,80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91,80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18 Б 02 20360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91,80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91,80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18 Б 02 20360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91,80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91,80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Муниципальная программа «Формирование современной городской среды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20 0 00 00000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27 370,36</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26 739,79</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20 Б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27 370,36</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26 739,79</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«Благоустройство общественных территорий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20 Б 02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25 914,02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26 179,55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регионального проекта «Формирование комфортной городской среды»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20 Б F2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25 914,02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26 179,55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прочие мероприятия по благоустройству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20 Б F2 20300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914,02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1 179,55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20 Б F2 20300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914,02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1 179,55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Реализация программ формирования современной городской среды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20 Б F2 55550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25 000,00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25 000,00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20 Б F2 55550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25 000,00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25 000,00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20 Б 03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1 120,00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560,24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прочие мероприятия по благоустройству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20 Б 03 20300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1 120,00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560,24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20 Б 03 20300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1 120,00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560,24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20 Б 04 00000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336,34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прочие мероприятия по благоустройству территории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20 Б 04 20300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336,34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20 Б 04 20300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336,34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деятельности Ставропольской городской Думы</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70 071,75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67 345,34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67 345,34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Непрограммные расходы в рамках обеспечения деятельности Ставропольской городской Думы</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60 111,80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57 376,84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57 376,84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12 230,75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9 435,13</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9 435,13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5 232,44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5 232,44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5 232,44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6 998,31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4 202,69</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4 202,69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70 1 00 10020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47 881,05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47 941,71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47 941,71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70 1 00 10020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47 881,05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47 941,71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47 941,71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Председатель представительного органа муниципального образования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70 2 00 00000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2 507,73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2 510,86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2 510,86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70 2 00 10010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41,55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70 2 00 10010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41,55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70 2 00 10020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2 466,18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2 469,31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2 469,31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70 2 00 10020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2 466,18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2 469,31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2 469,31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Депутаты представительного органа муниципального образования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70 3 00 00000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4 361,72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4 367,14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4 367,14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70 3 00 10010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83,10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83,10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83,10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70 3 00 10010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83,10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83,10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83,10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70 3 00 10020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4 278,62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4 284,04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4 284,04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70 3 00 10020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4 278,62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4 284,04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4 284,04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предусмотренные на иные цели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70 4 00 00000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3 090,50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3 090,50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3 090,50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оказание информационных услуг средствами массовой информации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70 4 00 98710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3 090,50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3 090,50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3 090,50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70 4 00 98710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3 090,50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3 090,50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3 090,50</w:t>
            </w:r>
          </w:p>
        </w:tc>
      </w:tr>
      <w:tr w:rsidR="000C300E" w:rsidRPr="000C300E" w:rsidTr="000C300E">
        <w:trPr>
          <w:trHeight w:val="20"/>
        </w:trPr>
        <w:tc>
          <w:tcPr>
            <w:tcW w:w="724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деятельности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221 573,75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210 165,48</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210 165,48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Непрограммные расходы в рамках обеспечения деятельности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219 062,90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207 654,62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207 654,62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11 281,44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11 690,41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11 690,41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4 010,51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4 021,55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4 021,55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7 246,93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7 644,86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7 644,86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71 1 00 10020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143 076,46</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144 532,32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144 532,32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71 1 00 10020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143 076,46</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144 532,32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144 532,32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71 1 00 11010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55 373,83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49 980,24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49 980,24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71 1 00 11010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24 976,70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25 655,72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25 655,72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71 1 00 11010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30 169,58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24 096,97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24 096,97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71 1 00 11010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227,55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227,55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227,55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71 1 00 20050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7 076,66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71 1 00 20050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7 076,66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71 1 00 70090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701,58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71 1 00 70090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701,58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71 1 00 76630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1 543,93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1 442,65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1 442,65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71 1 00 76630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1 221,47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1 141,34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1 141,34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71 1 00 76630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322,46</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301,31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301,31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71 1 00 76930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71 1 00 76930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Глава муниципального образования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71 2 00 00000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2 510,85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2 510,86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2 510,86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71 2 00 10010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41,55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71 2 00 10010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41,55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41,55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71 2 00 10020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2 469,30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2 469,31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2 469,31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71 2 00 10020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2 469,30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2 469,31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2 469,31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деятельности комитета по управлению муниципальным имуществом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72 0 00 00000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120 659,01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114 946,68</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114 946,68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72 1 00 00000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119 846,28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114 946,68</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114 946,68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72 1 00 10010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16 789,51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15 393,74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15 393,74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72 1 00 10010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1 495,95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1 495,95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1 495,95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72 1 00 10010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15 225,02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13 829,25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13 829,25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72 1 00 10010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68,54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68,54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68,54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72 1 00 10020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93 573,07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99 552,94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99 552,94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72 1 00 10020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93 573,07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99 552,94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99 552,94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72 1 00 20050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3 813,50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72 1 00 20050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3 813,50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72 1 00 70090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5 670,20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72 1 00 70090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5 670,20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предусмотренные на иные цели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72 2 00 00000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812,73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72 2 00 20910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812,73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72 2 00 20910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812,73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деятельности комитета финансов и бюджета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73 0 00 00000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72 607,77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71 728,17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71 728,17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73 1 00 00000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72 607,77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71 728,17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71 728,17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73 1 00 10010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6 277,04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5 098,99</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5 098,99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73 1 00 10010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1 274,72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1 274,72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1 274,72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73 1 00 10010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4 949,02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3 770,97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3 770,97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73 1 00 10010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53,30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53,30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53,30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73 1 00 10020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62 545,15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66 629,18</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66 629,18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73 1 00 10020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62 545,15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66 629,18</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66 629,18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73 1 00 70090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3 785,58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73 1 00 70090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3 785,58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деятельности комитета экономического развития и торговли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74 0 00 00000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63 859,35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62 310,84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62 310,84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74 1 00 00000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63 859,35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62 310,84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62 310,84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74 1 00 10010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6 870,33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5 083,74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5 083,74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74 1 00 10010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2 157,75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982,27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982,27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74 1 00 10010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4 691,44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4 080,33</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4 080,33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74 1 00 10010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21,14</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21,14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21,14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74 1 00 10020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53 681,99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57 227,10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57 227,10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74 1 00 10020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53 681,99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57 227,10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57 227,10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74 1 00 20050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74 1 00 20050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50,00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74 1 00 70090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3 257,03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74 1 00 70090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3 257,03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деятельности комитета образования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75 0 00 00000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67 682,97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68 586,11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68 586,11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Непрограммные расходы в рамках обеспечения деятельности комитета образования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75 1 00 00000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67 682,97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68 586,11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68 586,11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75 1 00 10010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10 456,14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10 604,47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10 604,47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75 1 00 10010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739,59</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739,59</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739,59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75 1 00 10010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9 714,55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9 862,88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9 862,88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75 1 00 10010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75 1 00 10020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42 279,98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45 633,16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45 633,16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75 1 00 10020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42 279,98</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45 633,16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45 633,16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75 1 00 11010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8 694,68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9 258,44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9 258,44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75 1 00 11010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8 316,82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8 879,63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8 879,63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75 1 00 11010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377,86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378,81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378,81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75 1 00 70090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2 945,66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75 1 00 70090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551,58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75 1 00 70090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2 394,08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организацию и осуществление деятельности по опеке и попечительству в области образования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75 1 00 76200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3 306,51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3 090,04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3 090,04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75 1 00 76200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3 164,80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2 948,33</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2 948,33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75 1 00 76200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141,71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141,71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141,71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деятельности комитета культуры и молодежной политики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76 0 00 00000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23 437,96</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23 524,16</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23 524,16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76 1 00 00000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22 805,81</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22 865,61</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22 865,61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76 1 00 10010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1 931,97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1 965,32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1 965,32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76 1 00 10010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357,33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357,33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357,33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76 1 00 10010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1 405,06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1 438,41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1 438,41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76 1 00 10010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169,58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169,58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169,58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76 1 00 10020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19 679,81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20 900,29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20 900,29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76 1 00 10020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19 679,81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20 900,29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20 900,29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76 1 00 70090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1 194,03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76 1 00 70090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1 194,03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предусмотренные на иные цели</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76 2 00 00000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632,15</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658,55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658,55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76 2 00 20250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632,15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658,55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658,55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76 2 00 20250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632,15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658,55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658,55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деятельности комитета труда и социальной защиты населения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77 0 00 00000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105 037,60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98 512,52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98 512,93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77 1 00 00000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105 037,60</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98 512,52</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98 512,93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77 1 00 10010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1 206,66</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1 251,60</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1 251,60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77 1 00 10010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144,04</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144,04</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144,04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77 1 00 10010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1 060,68</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1 105,62</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1 105,62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77 1 00 10010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1,94</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1,94</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1,94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77 1 00 10020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10 110,15</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10 122,95</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10 122,95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77 1 00 10020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10 110,15</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10 122,95</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10 122,95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Организация и осуществление деятельности по опеке и попечительству в области здравоохранения</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77 1 00 76100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2 334,98</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2 182,23</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2 182,23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77 1 00 76100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1 941,93</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1 789,18</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1 789,18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77 1 00 76100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393,05</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393,05</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393,05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77 1 00 76210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91 385,81</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84 955,74</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84 956,15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77 1 00 76210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87 748,11</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81 318,24</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81 318,24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77 1 00 76210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3 537,78</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3 537,58</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3 537,99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77 1 00 76210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99,92</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99,92</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99,92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Обеспечение деятельности комитета физической культуры и спорта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78 0 00 00000</w:t>
            </w:r>
          </w:p>
        </w:tc>
        <w:tc>
          <w:tcPr>
            <w:tcW w:w="85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25 590,36</w:t>
            </w:r>
          </w:p>
        </w:tc>
        <w:tc>
          <w:tcPr>
            <w:tcW w:w="1985"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25 613,61</w:t>
            </w:r>
          </w:p>
        </w:tc>
        <w:tc>
          <w:tcPr>
            <w:tcW w:w="1843"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25 613,61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78 1 00 00000</w:t>
            </w:r>
          </w:p>
        </w:tc>
        <w:tc>
          <w:tcPr>
            <w:tcW w:w="85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25 590,36</w:t>
            </w:r>
          </w:p>
        </w:tc>
        <w:tc>
          <w:tcPr>
            <w:tcW w:w="1985"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25 613,61</w:t>
            </w:r>
          </w:p>
        </w:tc>
        <w:tc>
          <w:tcPr>
            <w:tcW w:w="1843"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25 613,61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78 1 00 10010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895,83</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895,83</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895,83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78 1 00 10010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202,21</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202,21</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202,21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78 1 00 10010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691,50</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691,50</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691,50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78 1 00 10010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2,12</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2,12</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2,12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78 1 00 10020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12 966,17</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14 214,76</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14 214,76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78 1 00 10020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12 966,17</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14 214,76</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14 214,76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2753F7">
            <w:pPr>
              <w:widowControl/>
              <w:autoSpaceDE/>
              <w:autoSpaceDN/>
              <w:adjustRightInd/>
              <w:spacing w:line="235" w:lineRule="auto"/>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78 1 00 11010</w:t>
            </w:r>
          </w:p>
        </w:tc>
        <w:tc>
          <w:tcPr>
            <w:tcW w:w="850"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10 377,50</w:t>
            </w:r>
          </w:p>
        </w:tc>
        <w:tc>
          <w:tcPr>
            <w:tcW w:w="1985"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10 503,02</w:t>
            </w:r>
          </w:p>
        </w:tc>
        <w:tc>
          <w:tcPr>
            <w:tcW w:w="1843" w:type="dxa"/>
            <w:tcBorders>
              <w:top w:val="nil"/>
              <w:left w:val="nil"/>
              <w:bottom w:val="nil"/>
              <w:right w:val="nil"/>
            </w:tcBorders>
            <w:shd w:val="clear" w:color="auto" w:fill="auto"/>
            <w:noWrap/>
            <w:hideMark/>
          </w:tcPr>
          <w:p w:rsidR="000C300E" w:rsidRPr="000C300E" w:rsidRDefault="000C300E" w:rsidP="002753F7">
            <w:pPr>
              <w:widowControl/>
              <w:autoSpaceDE/>
              <w:autoSpaceDN/>
              <w:adjustRightInd/>
              <w:spacing w:line="235" w:lineRule="auto"/>
              <w:jc w:val="right"/>
              <w:rPr>
                <w:sz w:val="20"/>
                <w:szCs w:val="20"/>
              </w:rPr>
            </w:pPr>
            <w:r w:rsidRPr="000C300E">
              <w:rPr>
                <w:sz w:val="20"/>
                <w:szCs w:val="20"/>
              </w:rPr>
              <w:t>10 503,02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78 1 00 11010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9 237,50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9 363,02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9 363,02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78 1 00 11010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1 140,00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1 140,00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1 140,00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 xml:space="preserve"> 78 1 00 70090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1 350,86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 xml:space="preserve"> 78 1 00 70090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110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731,02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 xml:space="preserve"> 78 1 00 70090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619,84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деятельности администрации Ленинского района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80 0 00 00000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57 548,77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54 373,58</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54 373,58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Непрограммные расходы в рамках обеспечения деятельности администрации Ленинского района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80 1 00 00000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57 548,77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54 373,58</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54 373,58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5 975,51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3 723,05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3 723,05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620,48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620,48</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620,48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5 262,66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3 010,20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3 010,20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92,37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92,37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92,37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44 286,83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47 033,06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47 033,06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44 286,83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47 033,06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47 033,06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80 1 00 20050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730,77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80 1 00 20050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730,77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2 686,72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2 686,72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организацию и осуществление деятельности по опеке и попечительству в области образования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80 1 00 76200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2 383,31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2 227,23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2 227,23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80 1 00 76200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2 191,40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2 035,32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2 035,32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80 1 00 76200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191,91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191,91</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191,91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Создание и организация деятельности комиссий по делам несовершеннолетних и защите их прав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80 1 00 76360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1 485,63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1 390,24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1 390,24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80 1 00 76360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1 402,18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1 306,79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1 306,79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80 1 00 76360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83,45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83,45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83,45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деятельности администрации Октябрьского района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81 0 00 00000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54 640,27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51 946,25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51 946,25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Непрограммные расходы в рамках обеспечения деятельности администрации Октябрьского района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81 1 00 00000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54 640,27</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51 946,25</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51 946,25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6 598,92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4 151,39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4 151,39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637,10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637,10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637,10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5 918,25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3 470,72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3 470,72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43,57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43,57</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43,57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41 332,99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43 896,26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43 896,26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41 332,99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43 896,26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43 896,26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81 1 00 20050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30,87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81 1 00 20050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30,87</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2 507,73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2 507,73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организацию и осуществление деятельности по опеке и попечительству в области образования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81 1 00 76200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2 684,13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2 508,36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2 508,36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81 1 00 76200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2 492,53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2 316,76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2 316,76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81 1 00 76200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191,60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191,60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191,60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Создание и организация деятельности комиссий по делам несовершеннолетних и защите их прав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81 1 00 76360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1 485,63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1 390,24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1 390,24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81 1 00 76360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1 402,18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1 306,79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1 306,79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81 1 00 76360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83,45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83,45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83,45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деятельности администрации Промышленного района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82 0 00 00000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75 911,62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73 848,64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73 848,64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Непрограммные расходы в рамках обеспечения деятельности администрации Промышленного района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82 1 00 00000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75 911,62</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73 848,64</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73 848,64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7 062,36</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5 780,76</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5 780,76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836,54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836,54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836,54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5 926,00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4 668,99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4 668,99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299,82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275,23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275,23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59 704,84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63 511,82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63 511,82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59 704,84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63 511,82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63 511,82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82 1 00 20050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546,71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82 1 00 20050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546,71</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3 724,49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82 1 00 70090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3 724,49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организацию и осуществление деятельности по опеке и попечительству в области образования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82 1 00 76200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3 387,59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3 165,82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3 165,82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82 1 00 76200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3 209,79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2 988,02</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2 988,02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82 1 00 76200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177,80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177,80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177,80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Создание и организация деятельности комиссий по делам несовершеннолетних и защите их прав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82 1 00 76360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1 485,63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1 390,24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1 390,24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82 1 00 76360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1 402,18</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1 306,79</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1 306,79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82 1 00 76360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83,45</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83,45</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83,45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Обеспечение деятельности комитета городского хозяйства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83 0 00 00000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78 965,93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77 089,37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77 089,37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83 1 00 00000</w:t>
            </w:r>
          </w:p>
        </w:tc>
        <w:tc>
          <w:tcPr>
            <w:tcW w:w="850"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78 965,93</w:t>
            </w:r>
          </w:p>
        </w:tc>
        <w:tc>
          <w:tcPr>
            <w:tcW w:w="1985"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77 089,37</w:t>
            </w:r>
          </w:p>
        </w:tc>
        <w:tc>
          <w:tcPr>
            <w:tcW w:w="1843" w:type="dxa"/>
            <w:tcBorders>
              <w:top w:val="nil"/>
              <w:left w:val="nil"/>
              <w:bottom w:val="nil"/>
              <w:right w:val="nil"/>
            </w:tcBorders>
            <w:shd w:val="clear" w:color="auto" w:fill="auto"/>
            <w:hideMark/>
          </w:tcPr>
          <w:p w:rsidR="000C300E" w:rsidRPr="000C300E" w:rsidRDefault="000C300E" w:rsidP="000C300E">
            <w:pPr>
              <w:widowControl/>
              <w:autoSpaceDE/>
              <w:autoSpaceDN/>
              <w:adjustRightInd/>
              <w:jc w:val="right"/>
              <w:rPr>
                <w:sz w:val="20"/>
                <w:szCs w:val="20"/>
              </w:rPr>
            </w:pPr>
            <w:r w:rsidRPr="000C300E">
              <w:rPr>
                <w:sz w:val="20"/>
                <w:szCs w:val="20"/>
              </w:rPr>
              <w:t>77 089,37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8 378,62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6 894,23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6 894,23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1 132,93</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1 132,93</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1 132,93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7 136,69</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5 652,30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5 652,30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83 1 00 10010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109,00</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109,00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109,00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83 1 00 10020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64 890,02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69 695,14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69 695,14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83 1 00 10020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64 890,02</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69 695,14</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69 695,14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0C300E">
            <w:pPr>
              <w:widowControl/>
              <w:autoSpaceDE/>
              <w:autoSpaceDN/>
              <w:adjustRightInd/>
              <w:rPr>
                <w:sz w:val="20"/>
                <w:szCs w:val="20"/>
              </w:rPr>
            </w:pPr>
            <w:r w:rsidRPr="000C300E">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83 1 00 20050</w:t>
            </w:r>
          </w:p>
        </w:tc>
        <w:tc>
          <w:tcPr>
            <w:tcW w:w="850"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1 795,34</w:t>
            </w:r>
          </w:p>
        </w:tc>
        <w:tc>
          <w:tcPr>
            <w:tcW w:w="1985"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500,00</w:t>
            </w:r>
          </w:p>
        </w:tc>
        <w:tc>
          <w:tcPr>
            <w:tcW w:w="1843" w:type="dxa"/>
            <w:tcBorders>
              <w:top w:val="nil"/>
              <w:left w:val="nil"/>
              <w:bottom w:val="nil"/>
              <w:right w:val="nil"/>
            </w:tcBorders>
            <w:shd w:val="clear" w:color="auto" w:fill="auto"/>
            <w:noWrap/>
            <w:hideMark/>
          </w:tcPr>
          <w:p w:rsidR="000C300E" w:rsidRPr="000C300E" w:rsidRDefault="000C300E" w:rsidP="000C300E">
            <w:pPr>
              <w:widowControl/>
              <w:autoSpaceDE/>
              <w:autoSpaceDN/>
              <w:adjustRightInd/>
              <w:jc w:val="right"/>
              <w:rPr>
                <w:sz w:val="20"/>
                <w:szCs w:val="20"/>
              </w:rPr>
            </w:pPr>
            <w:r w:rsidRPr="000C300E">
              <w:rPr>
                <w:sz w:val="20"/>
                <w:szCs w:val="20"/>
              </w:rPr>
              <w:t>500,00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83 1 00 20050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830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1 795,34</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500,00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83 1 00 70090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3 901,95</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83 1 00 70090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3 901,95</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 xml:space="preserve">Обеспечение деятельности комитета градостроительства администрации города Ставрополя </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84 0 00 00000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116 147,10</w:t>
            </w:r>
          </w:p>
        </w:tc>
        <w:tc>
          <w:tcPr>
            <w:tcW w:w="1985"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110 584,16</w:t>
            </w:r>
          </w:p>
        </w:tc>
        <w:tc>
          <w:tcPr>
            <w:tcW w:w="1843"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110 584,16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84 1 00 00000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108 904,15</w:t>
            </w:r>
          </w:p>
        </w:tc>
        <w:tc>
          <w:tcPr>
            <w:tcW w:w="1985"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106 434,16</w:t>
            </w:r>
          </w:p>
        </w:tc>
        <w:tc>
          <w:tcPr>
            <w:tcW w:w="1843"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106 434,16</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84 1 00 10010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4 901,22</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4 122,80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4 122,80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84 1 00 10010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977,07</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977,07</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977,07</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84 1 00 10010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3 732,86</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2 954,44</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2 954,44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84 1 00 10010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191,29</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191,29</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191,29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84 1 00 10020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69 354,59</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73 655,75</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73 655,75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84 1 00 10020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69 354,59</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73 655,75</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73 655,75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84 1 00 11010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28 539,96</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28 605,61</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28 605,61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84 1 00 11010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110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25 402,26</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25 572,72</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25 572,72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84 1 00 11010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3 020,45</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2 915,64</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2 915,64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84 1 00 11010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117,25</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117,25</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117,25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84 1 00 20050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375,00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84 1 00 20050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830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375,00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84 1 00 70090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5 733,38</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84 1 00 70090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110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1 525,42</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84 1 00 70090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4 207,96</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предусмотренные на иные цели</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84 2 00 00000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7 242,95</w:t>
            </w:r>
          </w:p>
        </w:tc>
        <w:tc>
          <w:tcPr>
            <w:tcW w:w="1985"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4 150,00</w:t>
            </w:r>
          </w:p>
        </w:tc>
        <w:tc>
          <w:tcPr>
            <w:tcW w:w="1843"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4 150,00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мероприятия в области жилищного хозяйства</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84 2 00 20200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2 640,00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84 2 00 20200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2 640,00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84 2 00 20740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750,00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550,00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84 2 00 20740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200,00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200,00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84 2 00 20740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830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550,00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350,00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84 2 00 21100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3 300,00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3 500,00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3 500,00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84 2 00 21100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3 300,00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3 500,00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3 500,00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Снос самовольных построек, хранение имущества, находившегося в самовольных постройках</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84 2 00 21210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552,95</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100,00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84 2 00 21210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552,95</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100,00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85 0 00 00000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23 882,22</w:t>
            </w:r>
          </w:p>
        </w:tc>
        <w:tc>
          <w:tcPr>
            <w:tcW w:w="1985"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23 910,68</w:t>
            </w:r>
          </w:p>
        </w:tc>
        <w:tc>
          <w:tcPr>
            <w:tcW w:w="1843"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23 910,68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85 1 00 00000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23 882,22</w:t>
            </w:r>
          </w:p>
        </w:tc>
        <w:tc>
          <w:tcPr>
            <w:tcW w:w="1985"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23 910,68</w:t>
            </w:r>
          </w:p>
        </w:tc>
        <w:tc>
          <w:tcPr>
            <w:tcW w:w="1843"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23 910,68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85 1 00 10010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1 422,55</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1 422,55</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1 422,55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85 1 00 10010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387,25</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387,25</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387,25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85 1 00 10010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1 035,30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1 035,30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1 035,30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85 1 00 10020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21 174,88</w:t>
            </w:r>
          </w:p>
        </w:tc>
        <w:tc>
          <w:tcPr>
            <w:tcW w:w="1985"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22 488,13</w:t>
            </w:r>
          </w:p>
        </w:tc>
        <w:tc>
          <w:tcPr>
            <w:tcW w:w="1843"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22 488,13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85 1 00 10020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21 174,88</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22 488,13</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22 488,13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85 1 00 70090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1 284,79</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85 1 00 70090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1 284,79</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p>
        </w:tc>
        <w:tc>
          <w:tcPr>
            <w:tcW w:w="1559"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p>
        </w:tc>
        <w:tc>
          <w:tcPr>
            <w:tcW w:w="1985"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p>
        </w:tc>
        <w:tc>
          <w:tcPr>
            <w:tcW w:w="1843"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Обеспечение деятельности контрольно-счетной</w:t>
            </w:r>
            <w:r w:rsidR="002753F7">
              <w:rPr>
                <w:sz w:val="20"/>
                <w:szCs w:val="20"/>
              </w:rPr>
              <w:t xml:space="preserve"> </w:t>
            </w:r>
            <w:r w:rsidRPr="000C300E">
              <w:rPr>
                <w:sz w:val="20"/>
                <w:szCs w:val="20"/>
              </w:rPr>
              <w:t>палаты города Ставрополя</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86 0 00 00000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23 679,65</w:t>
            </w:r>
          </w:p>
        </w:tc>
        <w:tc>
          <w:tcPr>
            <w:tcW w:w="1985"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23 826,83</w:t>
            </w:r>
          </w:p>
        </w:tc>
        <w:tc>
          <w:tcPr>
            <w:tcW w:w="1843"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23 826,83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Непрограммные расходы в рамках обеспечения деятельности контрольно-счетной палаты города Ставрополя</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86 1 00 00000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19 317,94</w:t>
            </w:r>
          </w:p>
        </w:tc>
        <w:tc>
          <w:tcPr>
            <w:tcW w:w="1985"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19 459,69</w:t>
            </w:r>
          </w:p>
        </w:tc>
        <w:tc>
          <w:tcPr>
            <w:tcW w:w="1843"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19 459,69</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86 1 00 10010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4 189,24</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4 249,18</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4 249,18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86 1 00 10010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477,28</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477,28</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477,28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86 1 00 10010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3 680,96</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3 740,90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3 740,90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86 1 00 10010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31,00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31,00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31,00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86 1 00 10020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15 128,70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15 210,51</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15 210,51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86 1 00 10020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15 128,70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15 210,51</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15 210,51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Председатель контрольно-счетного органа и его заместитель</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86 2 00 00000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4 361,71</w:t>
            </w:r>
          </w:p>
        </w:tc>
        <w:tc>
          <w:tcPr>
            <w:tcW w:w="1985"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4 367,14</w:t>
            </w:r>
          </w:p>
        </w:tc>
        <w:tc>
          <w:tcPr>
            <w:tcW w:w="1843"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4 367,14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86 2 00 10010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83,10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83,10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83,10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86 2 00 10010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83,10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83,10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83,10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86 2 00 10020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4 278,61</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4 284,04</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4 284,04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86 2 00 10020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4 278,61</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4 284,04</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4 284,04</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98 0 00 00000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1 6</w:t>
            </w:r>
            <w:r w:rsidR="006C3E66">
              <w:rPr>
                <w:sz w:val="20"/>
                <w:szCs w:val="20"/>
              </w:rPr>
              <w:t>9</w:t>
            </w:r>
            <w:r w:rsidRPr="000C300E">
              <w:rPr>
                <w:sz w:val="20"/>
                <w:szCs w:val="20"/>
              </w:rPr>
              <w:t xml:space="preserve">1 </w:t>
            </w:r>
            <w:r w:rsidR="006C3E66">
              <w:rPr>
                <w:sz w:val="20"/>
                <w:szCs w:val="20"/>
              </w:rPr>
              <w:t>798</w:t>
            </w:r>
            <w:r w:rsidRPr="000C300E">
              <w:rPr>
                <w:sz w:val="20"/>
                <w:szCs w:val="20"/>
              </w:rPr>
              <w:t>,</w:t>
            </w:r>
            <w:r w:rsidR="006C3E66">
              <w:rPr>
                <w:sz w:val="20"/>
                <w:szCs w:val="20"/>
              </w:rPr>
              <w:t>87</w:t>
            </w:r>
          </w:p>
        </w:tc>
        <w:tc>
          <w:tcPr>
            <w:tcW w:w="1985"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240 490,66</w:t>
            </w:r>
          </w:p>
        </w:tc>
        <w:tc>
          <w:tcPr>
            <w:tcW w:w="1843"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275 960,11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непрограммные мероприятия</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98 1 00 00000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1 6</w:t>
            </w:r>
            <w:r w:rsidR="006C3E66">
              <w:rPr>
                <w:sz w:val="20"/>
                <w:szCs w:val="20"/>
              </w:rPr>
              <w:t>9</w:t>
            </w:r>
            <w:r w:rsidRPr="000C300E">
              <w:rPr>
                <w:sz w:val="20"/>
                <w:szCs w:val="20"/>
              </w:rPr>
              <w:t xml:space="preserve">1 </w:t>
            </w:r>
            <w:r w:rsidR="006C3E66">
              <w:rPr>
                <w:sz w:val="20"/>
                <w:szCs w:val="20"/>
              </w:rPr>
              <w:t>798</w:t>
            </w:r>
            <w:r w:rsidRPr="000C300E">
              <w:rPr>
                <w:sz w:val="20"/>
                <w:szCs w:val="20"/>
              </w:rPr>
              <w:t>,</w:t>
            </w:r>
            <w:r w:rsidR="006C3E66">
              <w:rPr>
                <w:sz w:val="20"/>
                <w:szCs w:val="20"/>
              </w:rPr>
              <w:t>87</w:t>
            </w:r>
          </w:p>
        </w:tc>
        <w:tc>
          <w:tcPr>
            <w:tcW w:w="1985"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240 490,66</w:t>
            </w:r>
          </w:p>
        </w:tc>
        <w:tc>
          <w:tcPr>
            <w:tcW w:w="1843"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275 960,11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Поощрение муниципального служащего в связи с выходом на страховую пенсию по старости (инвалидности)</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98 1 00 10050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6 076,88</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5 000,00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Резервные средства</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98 1 00 10050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870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6 076,88</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5 000,00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5 000,00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Резервный фонд администрации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98 1 00 20020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6C3E66" w:rsidP="00F94E3B">
            <w:pPr>
              <w:widowControl/>
              <w:autoSpaceDE/>
              <w:autoSpaceDN/>
              <w:adjustRightInd/>
              <w:spacing w:line="235" w:lineRule="auto"/>
              <w:jc w:val="right"/>
              <w:rPr>
                <w:sz w:val="20"/>
                <w:szCs w:val="20"/>
              </w:rPr>
            </w:pPr>
            <w:r>
              <w:rPr>
                <w:sz w:val="20"/>
                <w:szCs w:val="20"/>
              </w:rPr>
              <w:t>2</w:t>
            </w:r>
            <w:r w:rsidR="000C300E" w:rsidRPr="000C300E">
              <w:rPr>
                <w:sz w:val="20"/>
                <w:szCs w:val="20"/>
              </w:rPr>
              <w:t xml:space="preserve">3 </w:t>
            </w:r>
            <w:r>
              <w:rPr>
                <w:sz w:val="20"/>
                <w:szCs w:val="20"/>
              </w:rPr>
              <w:t>201</w:t>
            </w:r>
            <w:r w:rsidR="000C300E" w:rsidRPr="000C300E">
              <w:rPr>
                <w:sz w:val="20"/>
                <w:szCs w:val="20"/>
              </w:rPr>
              <w:t>,</w:t>
            </w:r>
            <w:r>
              <w:rPr>
                <w:sz w:val="20"/>
                <w:szCs w:val="20"/>
              </w:rPr>
              <w:t>62</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57 575,32</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49 975,32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Резервные средства</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98 1 00 20020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870</w:t>
            </w:r>
          </w:p>
        </w:tc>
        <w:tc>
          <w:tcPr>
            <w:tcW w:w="1559" w:type="dxa"/>
            <w:tcBorders>
              <w:top w:val="nil"/>
              <w:left w:val="nil"/>
              <w:bottom w:val="nil"/>
              <w:right w:val="nil"/>
            </w:tcBorders>
            <w:shd w:val="clear" w:color="auto" w:fill="auto"/>
            <w:noWrap/>
            <w:hideMark/>
          </w:tcPr>
          <w:p w:rsidR="000C300E" w:rsidRPr="000C300E" w:rsidRDefault="006C3E66" w:rsidP="00F94E3B">
            <w:pPr>
              <w:widowControl/>
              <w:autoSpaceDE/>
              <w:autoSpaceDN/>
              <w:adjustRightInd/>
              <w:spacing w:line="235" w:lineRule="auto"/>
              <w:jc w:val="right"/>
              <w:rPr>
                <w:sz w:val="20"/>
                <w:szCs w:val="20"/>
              </w:rPr>
            </w:pPr>
            <w:r>
              <w:rPr>
                <w:sz w:val="20"/>
                <w:szCs w:val="20"/>
              </w:rPr>
              <w:t>2</w:t>
            </w:r>
            <w:r w:rsidR="000C300E" w:rsidRPr="000C300E">
              <w:rPr>
                <w:sz w:val="20"/>
                <w:szCs w:val="20"/>
              </w:rPr>
              <w:t xml:space="preserve">3 </w:t>
            </w:r>
            <w:r>
              <w:rPr>
                <w:sz w:val="20"/>
                <w:szCs w:val="20"/>
              </w:rPr>
              <w:t>201</w:t>
            </w:r>
            <w:r w:rsidR="000C300E" w:rsidRPr="000C300E">
              <w:rPr>
                <w:sz w:val="20"/>
                <w:szCs w:val="20"/>
              </w:rPr>
              <w:t>,</w:t>
            </w:r>
            <w:r>
              <w:rPr>
                <w:sz w:val="20"/>
                <w:szCs w:val="20"/>
              </w:rPr>
              <w:t>62</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57 575,32</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49 975,32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98 1 00 20050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6 152,38</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2 474,43</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2 474,43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Резервные средства</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98 1 00 20050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870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6 152,38</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2 474,43</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2 474,43</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обеспечение выплаты минимального размера оплаты труда</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98 1 00 20080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120 874,70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157 524,70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157 524,70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Резервные средства</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98 1 00 20080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870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120 874,70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157 524,70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157 524,70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реализацию проекта «Здоровые города» в городе Ставрополе</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98 1 00 20110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26,40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Премии и гранты</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98 1 00 20110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350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26,40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Приобретение в собственность муниципального образования города Ставрополя земельных участков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98 1 00 20140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121 492,32</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98 1 00 20140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410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121 492,32</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Реализация инициативных проектов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98 1 00 20160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3 000,00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Резервные средства</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98 1 00 20160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870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3 000,00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реализацию проекта «Здоровые города» в городе Ставрополе</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98 1 00 20110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55,01</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45,82</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45,82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98 1 00 20110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850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55,01</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45,82</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45,82</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проведение выборов в представительные органы муниципального образования</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98 1 00 20860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41 221,15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Специальные расходы</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98 1 00 20860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880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41 221,15</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 xml:space="preserve">Снос объекта капитального строительства, расположенного по адресу: город Ставрополь, улица </w:t>
            </w:r>
            <w:proofErr w:type="spellStart"/>
            <w:r w:rsidRPr="000C300E">
              <w:rPr>
                <w:sz w:val="20"/>
                <w:szCs w:val="20"/>
              </w:rPr>
              <w:t>Шпаковская</w:t>
            </w:r>
            <w:proofErr w:type="spellEnd"/>
            <w:r w:rsidRPr="000C300E">
              <w:rPr>
                <w:sz w:val="20"/>
                <w:szCs w:val="20"/>
              </w:rPr>
              <w:t>, 86/1 (в том числе проектно-сметная документация)</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98 1 00 20930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89,00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98 1 00 20930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89,00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98 1 00 20940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67,00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98 1 00 20940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67,00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98 1 00 20990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8 458,00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98 1 00 20990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410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8 458,00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98 1 00 21360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2 100,00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2 100,00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98 1 00 21360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2 100,00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2 100,00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2 100,00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98 1 00 21380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2 251,21</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2 254,01</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2 254,01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98 1 00 21380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2 251,21</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2 254,01</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2 254,01</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Осуществление выплаты премии лицам, награжденным знаком отличия «Почетный волонтер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98 1 00 21400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Премии и гранты</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98 1 00 21400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350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98 1 00 21620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892,15</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9,90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9,90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98 1 00 21620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892,15</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9,90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9,90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98 1 00 21700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2 530,00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Премии и гранты</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98 1 00 21700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350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2 530,00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98 1 00 21820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5 404,16</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98 1 00 21820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610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2 956,35</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98 1 00 21820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620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2 447,81</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98 1 00 51200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382,52</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217,48</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2 065,78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98 1 00 51200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382,52</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217,48</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2 065,78</w:t>
            </w:r>
          </w:p>
        </w:tc>
      </w:tr>
      <w:tr w:rsidR="000C300E" w:rsidRPr="000C300E" w:rsidTr="000C300E">
        <w:trPr>
          <w:trHeight w:val="20"/>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Предоставление субсидии на организацию охраны</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98 1 00 60230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1 600,00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402"/>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98 1 00 60230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810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1 600,00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402"/>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98 1 00 76610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13 884,48</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13 139,00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13 139,00</w:t>
            </w:r>
          </w:p>
        </w:tc>
      </w:tr>
      <w:tr w:rsidR="000C300E" w:rsidRPr="000C300E" w:rsidTr="000C300E">
        <w:trPr>
          <w:trHeight w:val="213"/>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98 1 00 76610</w:t>
            </w: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120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13 733,60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12 839,00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12 839,00</w:t>
            </w:r>
          </w:p>
        </w:tc>
      </w:tr>
      <w:tr w:rsidR="000C300E" w:rsidRPr="000C300E" w:rsidTr="000C300E">
        <w:trPr>
          <w:trHeight w:val="402"/>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98 1 00 76610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150,88</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300,00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300,00</w:t>
            </w:r>
          </w:p>
        </w:tc>
      </w:tr>
      <w:tr w:rsidR="000C300E" w:rsidRPr="000C300E" w:rsidTr="000C300E">
        <w:trPr>
          <w:trHeight w:val="402"/>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98 1 00 79201</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7A5296" w:rsidP="00F94E3B">
            <w:pPr>
              <w:widowControl/>
              <w:autoSpaceDE/>
              <w:autoSpaceDN/>
              <w:adjustRightInd/>
              <w:spacing w:line="235" w:lineRule="auto"/>
              <w:jc w:val="right"/>
              <w:rPr>
                <w:sz w:val="20"/>
                <w:szCs w:val="20"/>
              </w:rPr>
            </w:pPr>
            <w:r>
              <w:rPr>
                <w:sz w:val="20"/>
                <w:szCs w:val="20"/>
              </w:rPr>
              <w:t>3</w:t>
            </w:r>
            <w:r w:rsidR="000C300E" w:rsidRPr="000C300E">
              <w:rPr>
                <w:sz w:val="20"/>
                <w:szCs w:val="20"/>
              </w:rPr>
              <w:t>7</w:t>
            </w:r>
            <w:r>
              <w:rPr>
                <w:sz w:val="20"/>
                <w:szCs w:val="20"/>
              </w:rPr>
              <w:t>5</w:t>
            </w:r>
            <w:r w:rsidR="000C300E" w:rsidRPr="000C300E">
              <w:rPr>
                <w:sz w:val="20"/>
                <w:szCs w:val="20"/>
              </w:rPr>
              <w:t xml:space="preserve"> </w:t>
            </w:r>
            <w:r>
              <w:rPr>
                <w:sz w:val="20"/>
                <w:szCs w:val="20"/>
              </w:rPr>
              <w:t>716</w:t>
            </w:r>
            <w:r w:rsidR="000C300E" w:rsidRPr="000C300E">
              <w:rPr>
                <w:sz w:val="20"/>
                <w:szCs w:val="20"/>
              </w:rPr>
              <w:t>,3</w:t>
            </w:r>
            <w:r>
              <w:rPr>
                <w:sz w:val="20"/>
                <w:szCs w:val="20"/>
              </w:rPr>
              <w:t>9</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402"/>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98 1 00 79201</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240</w:t>
            </w:r>
          </w:p>
        </w:tc>
        <w:tc>
          <w:tcPr>
            <w:tcW w:w="1559" w:type="dxa"/>
            <w:tcBorders>
              <w:top w:val="nil"/>
              <w:left w:val="nil"/>
              <w:bottom w:val="nil"/>
              <w:right w:val="nil"/>
            </w:tcBorders>
            <w:shd w:val="clear" w:color="auto" w:fill="auto"/>
            <w:noWrap/>
            <w:hideMark/>
          </w:tcPr>
          <w:p w:rsidR="000C300E" w:rsidRPr="000C300E" w:rsidRDefault="007A5296" w:rsidP="00F94E3B">
            <w:pPr>
              <w:widowControl/>
              <w:autoSpaceDE/>
              <w:autoSpaceDN/>
              <w:adjustRightInd/>
              <w:spacing w:line="235" w:lineRule="auto"/>
              <w:jc w:val="right"/>
              <w:rPr>
                <w:sz w:val="20"/>
                <w:szCs w:val="20"/>
              </w:rPr>
            </w:pPr>
            <w:r>
              <w:rPr>
                <w:sz w:val="20"/>
                <w:szCs w:val="20"/>
              </w:rPr>
              <w:t>3</w:t>
            </w:r>
            <w:r w:rsidR="000C300E" w:rsidRPr="000C300E">
              <w:rPr>
                <w:sz w:val="20"/>
                <w:szCs w:val="20"/>
              </w:rPr>
              <w:t>7</w:t>
            </w:r>
            <w:r>
              <w:rPr>
                <w:sz w:val="20"/>
                <w:szCs w:val="20"/>
              </w:rPr>
              <w:t>5</w:t>
            </w:r>
            <w:r w:rsidR="000C300E" w:rsidRPr="000C300E">
              <w:rPr>
                <w:sz w:val="20"/>
                <w:szCs w:val="20"/>
              </w:rPr>
              <w:t xml:space="preserve"> </w:t>
            </w:r>
            <w:r>
              <w:rPr>
                <w:sz w:val="20"/>
                <w:szCs w:val="20"/>
              </w:rPr>
              <w:t>716</w:t>
            </w:r>
            <w:r w:rsidR="000C300E" w:rsidRPr="000C300E">
              <w:rPr>
                <w:sz w:val="20"/>
                <w:szCs w:val="20"/>
              </w:rPr>
              <w:t>,3</w:t>
            </w:r>
            <w:r>
              <w:rPr>
                <w:sz w:val="20"/>
                <w:szCs w:val="20"/>
              </w:rPr>
              <w:t>9</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402"/>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98 1 00 80310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21,00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402"/>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98 1 00 80310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320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21,00</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402"/>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Возмещение собственникам стоимости земельных участков, изымаемых для муниципальных нужд</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S0170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000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9</w:t>
            </w:r>
            <w:r w:rsidR="004E3FFB">
              <w:rPr>
                <w:sz w:val="20"/>
                <w:szCs w:val="20"/>
              </w:rPr>
              <w:t>97</w:t>
            </w:r>
            <w:r w:rsidRPr="000C300E">
              <w:rPr>
                <w:sz w:val="20"/>
                <w:szCs w:val="20"/>
              </w:rPr>
              <w:t xml:space="preserve"> 3</w:t>
            </w:r>
            <w:r w:rsidR="004E3FFB">
              <w:rPr>
                <w:sz w:val="20"/>
                <w:szCs w:val="20"/>
              </w:rPr>
              <w:t>73</w:t>
            </w:r>
            <w:r w:rsidRPr="000C300E">
              <w:rPr>
                <w:sz w:val="20"/>
                <w:szCs w:val="20"/>
              </w:rPr>
              <w:t>,</w:t>
            </w:r>
            <w:r w:rsidR="004E3FFB">
              <w:rPr>
                <w:sz w:val="20"/>
                <w:szCs w:val="20"/>
              </w:rPr>
              <w:t>65</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45"/>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r w:rsidRPr="000C300E">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98 1 00 S0170</w:t>
            </w: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center"/>
              <w:rPr>
                <w:sz w:val="20"/>
                <w:szCs w:val="20"/>
              </w:rPr>
            </w:pPr>
            <w:r w:rsidRPr="000C300E">
              <w:rPr>
                <w:sz w:val="20"/>
                <w:szCs w:val="20"/>
              </w:rPr>
              <w:t>410</w:t>
            </w: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9</w:t>
            </w:r>
            <w:r w:rsidR="004E3FFB">
              <w:rPr>
                <w:sz w:val="20"/>
                <w:szCs w:val="20"/>
              </w:rPr>
              <w:t>97</w:t>
            </w:r>
            <w:r w:rsidRPr="000C300E">
              <w:rPr>
                <w:sz w:val="20"/>
                <w:szCs w:val="20"/>
              </w:rPr>
              <w:t xml:space="preserve"> 3</w:t>
            </w:r>
            <w:r w:rsidR="004E3FFB">
              <w:rPr>
                <w:sz w:val="20"/>
                <w:szCs w:val="20"/>
              </w:rPr>
              <w:t>73</w:t>
            </w:r>
            <w:r w:rsidRPr="000C300E">
              <w:rPr>
                <w:sz w:val="20"/>
                <w:szCs w:val="20"/>
              </w:rPr>
              <w:t>,</w:t>
            </w:r>
            <w:r w:rsidR="004E3FFB">
              <w:rPr>
                <w:sz w:val="20"/>
                <w:szCs w:val="20"/>
              </w:rPr>
              <w:t>65</w:t>
            </w: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0,00</w:t>
            </w:r>
          </w:p>
        </w:tc>
      </w:tr>
      <w:tr w:rsidR="000C300E" w:rsidRPr="000C300E" w:rsidTr="000C300E">
        <w:trPr>
          <w:trHeight w:val="213"/>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r>
      <w:tr w:rsidR="000C300E" w:rsidRPr="000C300E" w:rsidTr="000C300E">
        <w:trPr>
          <w:trHeight w:val="209"/>
        </w:trPr>
        <w:tc>
          <w:tcPr>
            <w:tcW w:w="7240" w:type="dxa"/>
            <w:tcBorders>
              <w:top w:val="nil"/>
              <w:left w:val="nil"/>
              <w:bottom w:val="nil"/>
              <w:right w:val="nil"/>
            </w:tcBorders>
            <w:shd w:val="clear" w:color="auto" w:fill="auto"/>
            <w:vAlign w:val="bottom"/>
            <w:hideMark/>
          </w:tcPr>
          <w:p w:rsidR="000C300E" w:rsidRPr="000C300E" w:rsidRDefault="000C300E" w:rsidP="00F94E3B">
            <w:pPr>
              <w:widowControl/>
              <w:autoSpaceDE/>
              <w:autoSpaceDN/>
              <w:adjustRightInd/>
              <w:spacing w:line="235" w:lineRule="auto"/>
              <w:rPr>
                <w:sz w:val="20"/>
                <w:szCs w:val="20"/>
              </w:rPr>
            </w:pPr>
            <w:r w:rsidRPr="000C300E">
              <w:rPr>
                <w:sz w:val="20"/>
                <w:szCs w:val="20"/>
              </w:rPr>
              <w:t>Условно утвержденные расходы</w:t>
            </w: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214 552,27</w:t>
            </w: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378 071,91</w:t>
            </w:r>
          </w:p>
        </w:tc>
      </w:tr>
      <w:tr w:rsidR="000C300E" w:rsidRPr="000C300E" w:rsidTr="000C300E">
        <w:trPr>
          <w:trHeight w:val="137"/>
        </w:trPr>
        <w:tc>
          <w:tcPr>
            <w:tcW w:w="724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rPr>
                <w:sz w:val="20"/>
                <w:szCs w:val="20"/>
              </w:rPr>
            </w:pPr>
          </w:p>
        </w:tc>
        <w:tc>
          <w:tcPr>
            <w:tcW w:w="1701"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p>
        </w:tc>
        <w:tc>
          <w:tcPr>
            <w:tcW w:w="850"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center"/>
              <w:rPr>
                <w:sz w:val="20"/>
                <w:szCs w:val="20"/>
              </w:rPr>
            </w:pPr>
          </w:p>
        </w:tc>
        <w:tc>
          <w:tcPr>
            <w:tcW w:w="1559"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c>
          <w:tcPr>
            <w:tcW w:w="1985"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c>
          <w:tcPr>
            <w:tcW w:w="1843"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jc w:val="right"/>
              <w:rPr>
                <w:sz w:val="20"/>
                <w:szCs w:val="20"/>
              </w:rPr>
            </w:pPr>
          </w:p>
        </w:tc>
      </w:tr>
      <w:tr w:rsidR="000C300E" w:rsidRPr="000C300E" w:rsidTr="000C300E">
        <w:trPr>
          <w:trHeight w:val="173"/>
        </w:trPr>
        <w:tc>
          <w:tcPr>
            <w:tcW w:w="7240" w:type="dxa"/>
            <w:tcBorders>
              <w:top w:val="nil"/>
              <w:left w:val="nil"/>
              <w:bottom w:val="nil"/>
              <w:right w:val="nil"/>
            </w:tcBorders>
            <w:shd w:val="clear" w:color="auto" w:fill="auto"/>
            <w:vAlign w:val="bottom"/>
            <w:hideMark/>
          </w:tcPr>
          <w:p w:rsidR="000C300E" w:rsidRPr="000C300E" w:rsidRDefault="000C300E" w:rsidP="00F94E3B">
            <w:pPr>
              <w:widowControl/>
              <w:autoSpaceDE/>
              <w:autoSpaceDN/>
              <w:adjustRightInd/>
              <w:spacing w:line="235" w:lineRule="auto"/>
              <w:rPr>
                <w:sz w:val="20"/>
                <w:szCs w:val="20"/>
              </w:rPr>
            </w:pPr>
            <w:r w:rsidRPr="000C300E">
              <w:rPr>
                <w:sz w:val="20"/>
                <w:szCs w:val="20"/>
              </w:rPr>
              <w:t>ИТОГО:</w:t>
            </w:r>
          </w:p>
        </w:tc>
        <w:tc>
          <w:tcPr>
            <w:tcW w:w="1701"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rPr>
                <w:sz w:val="20"/>
                <w:szCs w:val="20"/>
              </w:rPr>
            </w:pPr>
          </w:p>
        </w:tc>
        <w:tc>
          <w:tcPr>
            <w:tcW w:w="850" w:type="dxa"/>
            <w:tcBorders>
              <w:top w:val="nil"/>
              <w:left w:val="nil"/>
              <w:bottom w:val="nil"/>
              <w:right w:val="nil"/>
            </w:tcBorders>
            <w:shd w:val="clear" w:color="auto" w:fill="auto"/>
            <w:noWrap/>
            <w:hideMark/>
          </w:tcPr>
          <w:p w:rsidR="000C300E" w:rsidRPr="000C300E" w:rsidRDefault="000C300E" w:rsidP="00F94E3B">
            <w:pPr>
              <w:widowControl/>
              <w:autoSpaceDE/>
              <w:autoSpaceDN/>
              <w:adjustRightInd/>
              <w:spacing w:line="235" w:lineRule="auto"/>
              <w:rPr>
                <w:sz w:val="20"/>
                <w:szCs w:val="20"/>
              </w:rPr>
            </w:pPr>
          </w:p>
        </w:tc>
        <w:tc>
          <w:tcPr>
            <w:tcW w:w="1559" w:type="dxa"/>
            <w:tcBorders>
              <w:top w:val="nil"/>
              <w:left w:val="nil"/>
              <w:bottom w:val="nil"/>
              <w:right w:val="nil"/>
            </w:tcBorders>
            <w:shd w:val="clear" w:color="auto" w:fill="auto"/>
            <w:hideMark/>
          </w:tcPr>
          <w:p w:rsidR="000C300E" w:rsidRPr="00D635BE" w:rsidRDefault="000C300E" w:rsidP="00F94E3B">
            <w:pPr>
              <w:widowControl/>
              <w:autoSpaceDE/>
              <w:autoSpaceDN/>
              <w:adjustRightInd/>
              <w:spacing w:line="235" w:lineRule="auto"/>
              <w:jc w:val="right"/>
              <w:rPr>
                <w:sz w:val="20"/>
                <w:szCs w:val="20"/>
                <w:lang w:val="en-US"/>
              </w:rPr>
            </w:pPr>
            <w:r w:rsidRPr="000C300E">
              <w:rPr>
                <w:sz w:val="20"/>
                <w:szCs w:val="20"/>
              </w:rPr>
              <w:t xml:space="preserve">22 </w:t>
            </w:r>
            <w:r w:rsidR="004E3FFB">
              <w:rPr>
                <w:sz w:val="20"/>
                <w:szCs w:val="20"/>
              </w:rPr>
              <w:t>9</w:t>
            </w:r>
            <w:r w:rsidR="00D635BE">
              <w:rPr>
                <w:sz w:val="20"/>
                <w:szCs w:val="20"/>
                <w:lang w:val="en-US"/>
              </w:rPr>
              <w:t>51</w:t>
            </w:r>
            <w:r w:rsidRPr="000C300E">
              <w:rPr>
                <w:sz w:val="20"/>
                <w:szCs w:val="20"/>
              </w:rPr>
              <w:t xml:space="preserve"> </w:t>
            </w:r>
            <w:r w:rsidR="00D635BE">
              <w:rPr>
                <w:sz w:val="20"/>
                <w:szCs w:val="20"/>
                <w:lang w:val="en-US"/>
              </w:rPr>
              <w:t>7</w:t>
            </w:r>
            <w:r w:rsidR="004E3FFB">
              <w:rPr>
                <w:sz w:val="20"/>
                <w:szCs w:val="20"/>
              </w:rPr>
              <w:t>3</w:t>
            </w:r>
            <w:r w:rsidR="00D635BE">
              <w:rPr>
                <w:sz w:val="20"/>
                <w:szCs w:val="20"/>
                <w:lang w:val="en-US"/>
              </w:rPr>
              <w:t>7</w:t>
            </w:r>
            <w:r w:rsidRPr="000C300E">
              <w:rPr>
                <w:sz w:val="20"/>
                <w:szCs w:val="20"/>
              </w:rPr>
              <w:t>,</w:t>
            </w:r>
            <w:r w:rsidR="00D635BE">
              <w:rPr>
                <w:sz w:val="20"/>
                <w:szCs w:val="20"/>
                <w:lang w:val="en-US"/>
              </w:rPr>
              <w:t>29</w:t>
            </w:r>
          </w:p>
        </w:tc>
        <w:tc>
          <w:tcPr>
            <w:tcW w:w="1985"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13 895 563,34</w:t>
            </w:r>
          </w:p>
        </w:tc>
        <w:tc>
          <w:tcPr>
            <w:tcW w:w="1843" w:type="dxa"/>
            <w:tcBorders>
              <w:top w:val="nil"/>
              <w:left w:val="nil"/>
              <w:bottom w:val="nil"/>
              <w:right w:val="nil"/>
            </w:tcBorders>
            <w:shd w:val="clear" w:color="auto" w:fill="auto"/>
            <w:hideMark/>
          </w:tcPr>
          <w:p w:rsidR="000C300E" w:rsidRPr="000C300E" w:rsidRDefault="000C300E" w:rsidP="00F94E3B">
            <w:pPr>
              <w:widowControl/>
              <w:autoSpaceDE/>
              <w:autoSpaceDN/>
              <w:adjustRightInd/>
              <w:spacing w:line="235" w:lineRule="auto"/>
              <w:jc w:val="right"/>
              <w:rPr>
                <w:sz w:val="20"/>
                <w:szCs w:val="20"/>
              </w:rPr>
            </w:pPr>
            <w:r w:rsidRPr="000C300E">
              <w:rPr>
                <w:sz w:val="20"/>
                <w:szCs w:val="20"/>
              </w:rPr>
              <w:t>13 293 025,02</w:t>
            </w:r>
            <w:r>
              <w:rPr>
                <w:sz w:val="20"/>
                <w:szCs w:val="20"/>
              </w:rPr>
              <w:t>»;</w:t>
            </w:r>
          </w:p>
        </w:tc>
      </w:tr>
    </w:tbl>
    <w:p w:rsidR="006A01AF" w:rsidRPr="00F21C39" w:rsidRDefault="006A01AF" w:rsidP="00053403">
      <w:pPr>
        <w:pStyle w:val="ConsPlusTitle"/>
        <w:widowControl/>
        <w:spacing w:line="240" w:lineRule="exact"/>
        <w:jc w:val="center"/>
        <w:rPr>
          <w:rFonts w:ascii="Times New Roman" w:hAnsi="Times New Roman" w:cs="Times New Roman"/>
          <w:b w:val="0"/>
          <w:color w:val="FF0000"/>
          <w:sz w:val="28"/>
          <w:szCs w:val="28"/>
        </w:rPr>
        <w:sectPr w:rsidR="006A01AF" w:rsidRPr="00F21C39" w:rsidSect="0087430C">
          <w:pgSz w:w="16838" w:h="11906" w:orient="landscape"/>
          <w:pgMar w:top="1985" w:right="1418" w:bottom="567" w:left="1134" w:header="709" w:footer="709" w:gutter="0"/>
          <w:cols w:space="708"/>
          <w:docGrid w:linePitch="360"/>
        </w:sectPr>
      </w:pPr>
    </w:p>
    <w:p w:rsidR="002E153F" w:rsidRDefault="008A4A71" w:rsidP="00053403">
      <w:pPr>
        <w:ind w:firstLine="709"/>
        <w:contextualSpacing/>
        <w:jc w:val="both"/>
        <w:rPr>
          <w:sz w:val="28"/>
          <w:szCs w:val="28"/>
        </w:rPr>
      </w:pPr>
      <w:r w:rsidRPr="002A6BA6">
        <w:rPr>
          <w:sz w:val="28"/>
          <w:szCs w:val="28"/>
        </w:rPr>
        <w:t>1</w:t>
      </w:r>
      <w:r w:rsidR="00FC24C1">
        <w:rPr>
          <w:sz w:val="28"/>
          <w:szCs w:val="28"/>
        </w:rPr>
        <w:t>2</w:t>
      </w:r>
      <w:r w:rsidR="002E153F" w:rsidRPr="002A6BA6">
        <w:rPr>
          <w:sz w:val="28"/>
          <w:szCs w:val="28"/>
        </w:rPr>
        <w:t>) приложение 5 изложить в следующей редакции:</w:t>
      </w:r>
    </w:p>
    <w:p w:rsidR="00072518" w:rsidRPr="00072518" w:rsidRDefault="00072518" w:rsidP="00053403">
      <w:pPr>
        <w:ind w:firstLine="709"/>
        <w:contextualSpacing/>
        <w:jc w:val="both"/>
      </w:pPr>
    </w:p>
    <w:p w:rsidR="002E153F" w:rsidRPr="002A6BA6" w:rsidRDefault="002E153F" w:rsidP="00053403">
      <w:pPr>
        <w:spacing w:line="240" w:lineRule="exact"/>
        <w:ind w:left="4678"/>
        <w:jc w:val="center"/>
        <w:rPr>
          <w:sz w:val="28"/>
          <w:szCs w:val="28"/>
        </w:rPr>
      </w:pPr>
      <w:r w:rsidRPr="002A6BA6">
        <w:rPr>
          <w:sz w:val="28"/>
          <w:szCs w:val="28"/>
        </w:rPr>
        <w:t>«ПРИЛОЖЕНИЕ 5</w:t>
      </w:r>
    </w:p>
    <w:p w:rsidR="00EE130A" w:rsidRPr="002A6BA6" w:rsidRDefault="00EE130A" w:rsidP="00053403">
      <w:pPr>
        <w:spacing w:line="240" w:lineRule="exact"/>
        <w:ind w:left="4536"/>
        <w:jc w:val="center"/>
        <w:rPr>
          <w:sz w:val="28"/>
          <w:szCs w:val="28"/>
        </w:rPr>
      </w:pPr>
    </w:p>
    <w:p w:rsidR="001C2B4E" w:rsidRPr="002A6BA6" w:rsidRDefault="001C2B4E" w:rsidP="00053403">
      <w:pPr>
        <w:spacing w:line="240" w:lineRule="exact"/>
        <w:ind w:left="4536"/>
        <w:jc w:val="center"/>
        <w:rPr>
          <w:sz w:val="28"/>
          <w:szCs w:val="28"/>
        </w:rPr>
      </w:pPr>
      <w:r w:rsidRPr="002A6BA6">
        <w:rPr>
          <w:sz w:val="28"/>
          <w:szCs w:val="28"/>
        </w:rPr>
        <w:t>к решению</w:t>
      </w:r>
    </w:p>
    <w:p w:rsidR="001C2B4E" w:rsidRPr="002A6BA6" w:rsidRDefault="001C2B4E" w:rsidP="00053403">
      <w:pPr>
        <w:spacing w:line="240" w:lineRule="exact"/>
        <w:ind w:left="4536"/>
        <w:jc w:val="center"/>
        <w:rPr>
          <w:sz w:val="28"/>
          <w:szCs w:val="28"/>
        </w:rPr>
      </w:pPr>
      <w:r w:rsidRPr="002A6BA6">
        <w:rPr>
          <w:sz w:val="28"/>
          <w:szCs w:val="28"/>
        </w:rPr>
        <w:t>Ставропольской городской Думы</w:t>
      </w:r>
    </w:p>
    <w:p w:rsidR="001C2B4E" w:rsidRPr="002A6BA6" w:rsidRDefault="001C2B4E" w:rsidP="00053403">
      <w:pPr>
        <w:spacing w:line="240" w:lineRule="exact"/>
        <w:ind w:left="4536"/>
        <w:jc w:val="center"/>
        <w:rPr>
          <w:sz w:val="28"/>
          <w:szCs w:val="28"/>
        </w:rPr>
      </w:pPr>
      <w:r w:rsidRPr="002A6BA6">
        <w:rPr>
          <w:sz w:val="28"/>
          <w:szCs w:val="28"/>
        </w:rPr>
        <w:t>от 06</w:t>
      </w:r>
      <w:r w:rsidR="00072518">
        <w:rPr>
          <w:sz w:val="28"/>
          <w:szCs w:val="28"/>
        </w:rPr>
        <w:t xml:space="preserve"> </w:t>
      </w:r>
      <w:r w:rsidRPr="002A6BA6">
        <w:rPr>
          <w:sz w:val="28"/>
          <w:szCs w:val="28"/>
        </w:rPr>
        <w:t>декабря</w:t>
      </w:r>
      <w:r w:rsidR="00072518">
        <w:rPr>
          <w:sz w:val="28"/>
          <w:szCs w:val="28"/>
        </w:rPr>
        <w:t xml:space="preserve"> </w:t>
      </w:r>
      <w:r w:rsidRPr="002A6BA6">
        <w:rPr>
          <w:sz w:val="28"/>
          <w:szCs w:val="28"/>
        </w:rPr>
        <w:t>2023 г. № 240</w:t>
      </w:r>
    </w:p>
    <w:p w:rsidR="009C4951" w:rsidRPr="002A6BA6" w:rsidRDefault="009C4951" w:rsidP="00053403">
      <w:pPr>
        <w:pStyle w:val="ConsPlusTitle"/>
        <w:widowControl/>
        <w:jc w:val="center"/>
        <w:rPr>
          <w:rFonts w:ascii="Times New Roman" w:hAnsi="Times New Roman" w:cs="Times New Roman"/>
          <w:b w:val="0"/>
          <w:sz w:val="28"/>
          <w:szCs w:val="28"/>
          <w:highlight w:val="yellow"/>
        </w:rPr>
      </w:pPr>
    </w:p>
    <w:p w:rsidR="001C2B4E" w:rsidRPr="002A6BA6" w:rsidRDefault="001C2B4E" w:rsidP="00053403">
      <w:pPr>
        <w:pStyle w:val="ConsPlusTitle"/>
        <w:widowControl/>
        <w:spacing w:line="240" w:lineRule="exact"/>
        <w:jc w:val="center"/>
        <w:rPr>
          <w:rFonts w:ascii="Times New Roman" w:hAnsi="Times New Roman" w:cs="Times New Roman"/>
          <w:b w:val="0"/>
          <w:sz w:val="28"/>
          <w:szCs w:val="28"/>
        </w:rPr>
      </w:pPr>
      <w:r w:rsidRPr="002A6BA6">
        <w:rPr>
          <w:rFonts w:ascii="Times New Roman" w:hAnsi="Times New Roman" w:cs="Times New Roman"/>
          <w:b w:val="0"/>
          <w:sz w:val="28"/>
          <w:szCs w:val="28"/>
        </w:rPr>
        <w:t>РАСПРЕДЕЛЕНИЕ</w:t>
      </w:r>
    </w:p>
    <w:p w:rsidR="001C2B4E" w:rsidRPr="002A6BA6" w:rsidRDefault="001C2B4E" w:rsidP="00053403">
      <w:pPr>
        <w:pStyle w:val="ConsPlusTitle"/>
        <w:widowControl/>
        <w:spacing w:line="240" w:lineRule="exact"/>
        <w:jc w:val="center"/>
        <w:rPr>
          <w:rFonts w:ascii="Times New Roman" w:hAnsi="Times New Roman" w:cs="Times New Roman"/>
          <w:b w:val="0"/>
          <w:sz w:val="28"/>
          <w:szCs w:val="28"/>
          <w:highlight w:val="yellow"/>
        </w:rPr>
      </w:pPr>
      <w:r w:rsidRPr="002A6BA6">
        <w:rPr>
          <w:rFonts w:ascii="Times New Roman" w:hAnsi="Times New Roman" w:cs="Times New Roman"/>
          <w:b w:val="0"/>
          <w:sz w:val="28"/>
          <w:szCs w:val="28"/>
        </w:rPr>
        <w:t>бюджетных ассигнований по разделам, подразделам классификации</w:t>
      </w:r>
    </w:p>
    <w:p w:rsidR="001C2B4E" w:rsidRPr="002A6BA6" w:rsidRDefault="001C2B4E" w:rsidP="00053403">
      <w:pPr>
        <w:pStyle w:val="ConsPlusTitle"/>
        <w:widowControl/>
        <w:spacing w:line="240" w:lineRule="exact"/>
        <w:jc w:val="center"/>
        <w:rPr>
          <w:rFonts w:ascii="Times New Roman" w:hAnsi="Times New Roman" w:cs="Times New Roman"/>
          <w:b w:val="0"/>
          <w:sz w:val="28"/>
          <w:szCs w:val="28"/>
          <w:highlight w:val="yellow"/>
        </w:rPr>
      </w:pPr>
      <w:r w:rsidRPr="002A6BA6">
        <w:rPr>
          <w:rFonts w:ascii="Times New Roman" w:hAnsi="Times New Roman" w:cs="Times New Roman"/>
          <w:b w:val="0"/>
          <w:sz w:val="28"/>
          <w:szCs w:val="28"/>
        </w:rPr>
        <w:t>расходов бюджетов на 2024 год и плановый период 2025 и 2026 годов</w:t>
      </w:r>
    </w:p>
    <w:p w:rsidR="001911C0" w:rsidRPr="0093225B" w:rsidRDefault="001911C0" w:rsidP="001911C0">
      <w:pPr>
        <w:pStyle w:val="ConsPlusTitle"/>
        <w:widowControl/>
        <w:jc w:val="right"/>
        <w:rPr>
          <w:rFonts w:ascii="Times New Roman" w:hAnsi="Times New Roman" w:cs="Times New Roman"/>
          <w:b w:val="0"/>
        </w:rPr>
      </w:pPr>
      <w:r>
        <w:rPr>
          <w:rFonts w:ascii="Times New Roman" w:hAnsi="Times New Roman" w:cs="Times New Roman"/>
          <w:b w:val="0"/>
        </w:rPr>
        <w:t xml:space="preserve"> </w:t>
      </w:r>
      <w:r w:rsidRPr="0093225B">
        <w:rPr>
          <w:rFonts w:ascii="Times New Roman" w:hAnsi="Times New Roman" w:cs="Times New Roman"/>
          <w:b w:val="0"/>
        </w:rPr>
        <w:t xml:space="preserve"> (тыс. рублей)</w:t>
      </w:r>
    </w:p>
    <w:tbl>
      <w:tblPr>
        <w:tblW w:w="9606"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firstRow="1" w:lastRow="0" w:firstColumn="1" w:lastColumn="0" w:noHBand="0" w:noVBand="1"/>
      </w:tblPr>
      <w:tblGrid>
        <w:gridCol w:w="4361"/>
        <w:gridCol w:w="425"/>
        <w:gridCol w:w="851"/>
        <w:gridCol w:w="1275"/>
        <w:gridCol w:w="1276"/>
        <w:gridCol w:w="1418"/>
      </w:tblGrid>
      <w:tr w:rsidR="001911C0" w:rsidRPr="0093225B" w:rsidTr="00AB199C">
        <w:trPr>
          <w:cantSplit/>
          <w:trHeight w:val="20"/>
        </w:trPr>
        <w:tc>
          <w:tcPr>
            <w:tcW w:w="4361" w:type="dxa"/>
            <w:vMerge w:val="restart"/>
            <w:shd w:val="clear" w:color="auto" w:fill="FFFFFF"/>
            <w:hideMark/>
          </w:tcPr>
          <w:p w:rsidR="001911C0" w:rsidRPr="0093225B" w:rsidRDefault="001911C0" w:rsidP="001911C0">
            <w:pPr>
              <w:jc w:val="center"/>
              <w:rPr>
                <w:sz w:val="20"/>
                <w:szCs w:val="20"/>
              </w:rPr>
            </w:pPr>
            <w:r w:rsidRPr="0093225B">
              <w:rPr>
                <w:sz w:val="20"/>
                <w:szCs w:val="20"/>
              </w:rPr>
              <w:t>Наименование показателя</w:t>
            </w:r>
          </w:p>
        </w:tc>
        <w:tc>
          <w:tcPr>
            <w:tcW w:w="425" w:type="dxa"/>
            <w:vMerge w:val="restart"/>
            <w:shd w:val="clear" w:color="auto" w:fill="FFFFFF"/>
            <w:noWrap/>
            <w:hideMark/>
          </w:tcPr>
          <w:p w:rsidR="001911C0" w:rsidRPr="0093225B" w:rsidRDefault="001911C0" w:rsidP="001911C0">
            <w:pPr>
              <w:jc w:val="center"/>
              <w:rPr>
                <w:sz w:val="20"/>
                <w:szCs w:val="20"/>
              </w:rPr>
            </w:pPr>
            <w:proofErr w:type="spellStart"/>
            <w:r w:rsidRPr="0093225B">
              <w:rPr>
                <w:sz w:val="20"/>
                <w:szCs w:val="20"/>
              </w:rPr>
              <w:t>Рз</w:t>
            </w:r>
            <w:proofErr w:type="spellEnd"/>
          </w:p>
        </w:tc>
        <w:tc>
          <w:tcPr>
            <w:tcW w:w="851" w:type="dxa"/>
            <w:vMerge w:val="restart"/>
            <w:shd w:val="clear" w:color="auto" w:fill="FFFFFF"/>
            <w:noWrap/>
            <w:hideMark/>
          </w:tcPr>
          <w:p w:rsidR="001911C0" w:rsidRPr="0093225B" w:rsidRDefault="001911C0" w:rsidP="001911C0">
            <w:pPr>
              <w:jc w:val="center"/>
              <w:rPr>
                <w:sz w:val="20"/>
                <w:szCs w:val="20"/>
              </w:rPr>
            </w:pPr>
            <w:r w:rsidRPr="0093225B">
              <w:rPr>
                <w:sz w:val="20"/>
                <w:szCs w:val="20"/>
              </w:rPr>
              <w:t>ПР</w:t>
            </w:r>
          </w:p>
        </w:tc>
        <w:tc>
          <w:tcPr>
            <w:tcW w:w="3969" w:type="dxa"/>
            <w:gridSpan w:val="3"/>
            <w:tcBorders>
              <w:top w:val="single" w:sz="4" w:space="0" w:color="auto"/>
              <w:bottom w:val="single" w:sz="4" w:space="0" w:color="auto"/>
            </w:tcBorders>
            <w:shd w:val="clear" w:color="auto" w:fill="FFFFFF"/>
            <w:noWrap/>
            <w:hideMark/>
          </w:tcPr>
          <w:p w:rsidR="001911C0" w:rsidRPr="0093225B" w:rsidRDefault="001911C0" w:rsidP="001911C0">
            <w:pPr>
              <w:jc w:val="center"/>
              <w:rPr>
                <w:sz w:val="20"/>
                <w:szCs w:val="20"/>
              </w:rPr>
            </w:pPr>
            <w:r w:rsidRPr="0093225B">
              <w:rPr>
                <w:sz w:val="20"/>
                <w:szCs w:val="20"/>
              </w:rPr>
              <w:t>Сумма по годам</w:t>
            </w:r>
          </w:p>
        </w:tc>
      </w:tr>
      <w:tr w:rsidR="001911C0" w:rsidRPr="0093225B" w:rsidTr="00AB199C">
        <w:trPr>
          <w:cantSplit/>
          <w:trHeight w:val="20"/>
        </w:trPr>
        <w:tc>
          <w:tcPr>
            <w:tcW w:w="4361" w:type="dxa"/>
            <w:vMerge/>
            <w:shd w:val="clear" w:color="auto" w:fill="FFFFFF"/>
            <w:hideMark/>
          </w:tcPr>
          <w:p w:rsidR="001911C0" w:rsidRPr="0093225B" w:rsidRDefault="001911C0" w:rsidP="001911C0">
            <w:pPr>
              <w:jc w:val="center"/>
              <w:rPr>
                <w:sz w:val="20"/>
                <w:szCs w:val="20"/>
              </w:rPr>
            </w:pPr>
          </w:p>
        </w:tc>
        <w:tc>
          <w:tcPr>
            <w:tcW w:w="425" w:type="dxa"/>
            <w:vMerge/>
            <w:shd w:val="clear" w:color="auto" w:fill="FFFFFF"/>
            <w:noWrap/>
            <w:hideMark/>
          </w:tcPr>
          <w:p w:rsidR="001911C0" w:rsidRPr="0093225B" w:rsidRDefault="001911C0" w:rsidP="001911C0">
            <w:pPr>
              <w:jc w:val="center"/>
              <w:rPr>
                <w:sz w:val="20"/>
                <w:szCs w:val="20"/>
              </w:rPr>
            </w:pPr>
          </w:p>
        </w:tc>
        <w:tc>
          <w:tcPr>
            <w:tcW w:w="851" w:type="dxa"/>
            <w:vMerge/>
            <w:shd w:val="clear" w:color="auto" w:fill="FFFFFF"/>
            <w:noWrap/>
            <w:hideMark/>
          </w:tcPr>
          <w:p w:rsidR="001911C0" w:rsidRPr="0093225B" w:rsidRDefault="001911C0" w:rsidP="001911C0">
            <w:pPr>
              <w:jc w:val="center"/>
              <w:rPr>
                <w:sz w:val="20"/>
                <w:szCs w:val="20"/>
              </w:rPr>
            </w:pPr>
          </w:p>
        </w:tc>
        <w:tc>
          <w:tcPr>
            <w:tcW w:w="1275" w:type="dxa"/>
            <w:tcBorders>
              <w:top w:val="single" w:sz="4" w:space="0" w:color="auto"/>
            </w:tcBorders>
            <w:shd w:val="clear" w:color="auto" w:fill="FFFFFF"/>
            <w:noWrap/>
            <w:vAlign w:val="center"/>
            <w:hideMark/>
          </w:tcPr>
          <w:p w:rsidR="001911C0" w:rsidRPr="0093225B" w:rsidRDefault="001911C0" w:rsidP="001911C0">
            <w:pPr>
              <w:jc w:val="center"/>
              <w:rPr>
                <w:sz w:val="20"/>
                <w:szCs w:val="20"/>
              </w:rPr>
            </w:pPr>
            <w:r w:rsidRPr="0093225B">
              <w:rPr>
                <w:sz w:val="20"/>
                <w:szCs w:val="20"/>
              </w:rPr>
              <w:t>2024 год</w:t>
            </w:r>
          </w:p>
        </w:tc>
        <w:tc>
          <w:tcPr>
            <w:tcW w:w="1276" w:type="dxa"/>
            <w:tcBorders>
              <w:top w:val="single" w:sz="4" w:space="0" w:color="auto"/>
            </w:tcBorders>
            <w:shd w:val="clear" w:color="auto" w:fill="FFFFFF"/>
            <w:vAlign w:val="center"/>
          </w:tcPr>
          <w:p w:rsidR="001911C0" w:rsidRPr="0093225B" w:rsidRDefault="001911C0" w:rsidP="001911C0">
            <w:pPr>
              <w:jc w:val="center"/>
              <w:rPr>
                <w:sz w:val="20"/>
                <w:szCs w:val="20"/>
              </w:rPr>
            </w:pPr>
            <w:r w:rsidRPr="0093225B">
              <w:rPr>
                <w:sz w:val="20"/>
                <w:szCs w:val="20"/>
              </w:rPr>
              <w:t>2025 год</w:t>
            </w:r>
          </w:p>
        </w:tc>
        <w:tc>
          <w:tcPr>
            <w:tcW w:w="1418" w:type="dxa"/>
            <w:tcBorders>
              <w:top w:val="single" w:sz="4" w:space="0" w:color="auto"/>
            </w:tcBorders>
            <w:shd w:val="clear" w:color="auto" w:fill="FFFFFF"/>
            <w:vAlign w:val="center"/>
          </w:tcPr>
          <w:p w:rsidR="001911C0" w:rsidRPr="0093225B" w:rsidRDefault="001911C0" w:rsidP="001911C0">
            <w:pPr>
              <w:jc w:val="center"/>
              <w:rPr>
                <w:sz w:val="20"/>
                <w:szCs w:val="20"/>
              </w:rPr>
            </w:pPr>
            <w:r w:rsidRPr="0093225B">
              <w:rPr>
                <w:sz w:val="20"/>
                <w:szCs w:val="20"/>
              </w:rPr>
              <w:t>2026 год</w:t>
            </w:r>
          </w:p>
        </w:tc>
      </w:tr>
    </w:tbl>
    <w:p w:rsidR="001911C0" w:rsidRPr="0093225B" w:rsidRDefault="001911C0" w:rsidP="001911C0">
      <w:pPr>
        <w:rPr>
          <w:sz w:val="2"/>
          <w:szCs w:val="2"/>
        </w:rPr>
      </w:pPr>
    </w:p>
    <w:tbl>
      <w:tblPr>
        <w:tblW w:w="9606" w:type="dxa"/>
        <w:shd w:val="clear" w:color="auto" w:fill="FFFFFF"/>
        <w:tblLayout w:type="fixed"/>
        <w:tblLook w:val="04A0" w:firstRow="1" w:lastRow="0" w:firstColumn="1" w:lastColumn="0" w:noHBand="0" w:noVBand="1"/>
      </w:tblPr>
      <w:tblGrid>
        <w:gridCol w:w="4361"/>
        <w:gridCol w:w="425"/>
        <w:gridCol w:w="851"/>
        <w:gridCol w:w="1275"/>
        <w:gridCol w:w="1276"/>
        <w:gridCol w:w="1418"/>
      </w:tblGrid>
      <w:tr w:rsidR="001911C0" w:rsidRPr="0093225B" w:rsidTr="009C4951">
        <w:trPr>
          <w:trHeight w:val="20"/>
          <w:tblHeader/>
        </w:trPr>
        <w:tc>
          <w:tcPr>
            <w:tcW w:w="43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11C0" w:rsidRPr="0093225B" w:rsidRDefault="001911C0" w:rsidP="001911C0">
            <w:pPr>
              <w:jc w:val="center"/>
              <w:rPr>
                <w:sz w:val="20"/>
                <w:szCs w:val="20"/>
              </w:rPr>
            </w:pPr>
            <w:r w:rsidRPr="0093225B">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1911C0" w:rsidRPr="0093225B" w:rsidRDefault="001911C0" w:rsidP="001911C0">
            <w:pPr>
              <w:jc w:val="center"/>
              <w:rPr>
                <w:sz w:val="20"/>
                <w:szCs w:val="20"/>
              </w:rPr>
            </w:pPr>
            <w:r w:rsidRPr="0093225B">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rsidR="001911C0" w:rsidRPr="0093225B" w:rsidRDefault="001911C0" w:rsidP="001911C0">
            <w:pPr>
              <w:jc w:val="center"/>
              <w:rPr>
                <w:sz w:val="20"/>
                <w:szCs w:val="20"/>
              </w:rPr>
            </w:pPr>
            <w:r w:rsidRPr="0093225B">
              <w:rPr>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1911C0" w:rsidRPr="0093225B" w:rsidRDefault="001911C0" w:rsidP="001911C0">
            <w:pPr>
              <w:jc w:val="center"/>
              <w:rPr>
                <w:sz w:val="20"/>
                <w:szCs w:val="20"/>
              </w:rPr>
            </w:pPr>
            <w:r w:rsidRPr="0093225B">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911C0" w:rsidRPr="0093225B" w:rsidRDefault="001911C0" w:rsidP="001911C0">
            <w:pPr>
              <w:jc w:val="center"/>
              <w:rPr>
                <w:sz w:val="20"/>
                <w:szCs w:val="20"/>
              </w:rPr>
            </w:pPr>
            <w:r w:rsidRPr="0093225B">
              <w:rPr>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911C0" w:rsidRPr="0093225B" w:rsidRDefault="001911C0" w:rsidP="001911C0">
            <w:pPr>
              <w:jc w:val="center"/>
              <w:rPr>
                <w:sz w:val="20"/>
                <w:szCs w:val="20"/>
              </w:rPr>
            </w:pPr>
            <w:r w:rsidRPr="0093225B">
              <w:rPr>
                <w:sz w:val="20"/>
                <w:szCs w:val="20"/>
              </w:rPr>
              <w:t>6</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bCs/>
                <w:sz w:val="20"/>
                <w:szCs w:val="20"/>
              </w:rPr>
            </w:pPr>
            <w:r w:rsidRPr="0093225B">
              <w:rPr>
                <w:bCs/>
                <w:sz w:val="20"/>
                <w:szCs w:val="20"/>
              </w:rPr>
              <w:t>Общегосударственные вопросы</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00</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2 392 545,49</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1 251 977,87</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1 287 447,32</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Функционирование высшего должностного лица субъекта Российской Федерации и муниципального образования</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02</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2 510,85</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2 510,86</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2 510,86</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03</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66 981,25</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64 254,84</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64 254,84</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04</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344 954,35</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340 096,86</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340 096,86</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Судебная система</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05</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382,52</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217,48</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2 065,78</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06</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96 287,42</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95 555,00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95 555,00</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Обеспечение проведения выборов и референдумов</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07</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0,00</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0,00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41 221,15</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Резервные фонды</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11</w:t>
            </w:r>
          </w:p>
        </w:tc>
        <w:tc>
          <w:tcPr>
            <w:tcW w:w="1275" w:type="dxa"/>
            <w:shd w:val="clear" w:color="auto" w:fill="FFFFFF"/>
            <w:noWrap/>
            <w:hideMark/>
          </w:tcPr>
          <w:p w:rsidR="001911C0" w:rsidRPr="00817988" w:rsidRDefault="001911C0" w:rsidP="001911C0">
            <w:pPr>
              <w:jc w:val="right"/>
              <w:rPr>
                <w:bCs/>
                <w:sz w:val="20"/>
                <w:szCs w:val="20"/>
              </w:rPr>
            </w:pPr>
            <w:r w:rsidRPr="00817988">
              <w:rPr>
                <w:bCs/>
                <w:sz w:val="20"/>
                <w:szCs w:val="20"/>
              </w:rPr>
              <w:t>23 201,62</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57 575,32</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49 975,32</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Другие общегосударственные вопросы</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13</w:t>
            </w:r>
          </w:p>
        </w:tc>
        <w:tc>
          <w:tcPr>
            <w:tcW w:w="1275" w:type="dxa"/>
            <w:shd w:val="clear" w:color="auto" w:fill="FFFFFF"/>
            <w:noWrap/>
            <w:hideMark/>
          </w:tcPr>
          <w:p w:rsidR="001911C0" w:rsidRPr="00817988" w:rsidRDefault="001911C0" w:rsidP="001911C0">
            <w:pPr>
              <w:jc w:val="right"/>
              <w:rPr>
                <w:bCs/>
                <w:sz w:val="20"/>
                <w:szCs w:val="20"/>
              </w:rPr>
            </w:pPr>
            <w:r w:rsidRPr="00817988">
              <w:rPr>
                <w:bCs/>
                <w:sz w:val="20"/>
                <w:szCs w:val="20"/>
              </w:rPr>
              <w:t>1 858 227,48</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691 767,51</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691 767,51</w:t>
            </w:r>
          </w:p>
        </w:tc>
      </w:tr>
      <w:tr w:rsidR="001911C0" w:rsidRPr="0093225B" w:rsidTr="009C4951">
        <w:trPr>
          <w:trHeight w:val="273"/>
        </w:trPr>
        <w:tc>
          <w:tcPr>
            <w:tcW w:w="4361" w:type="dxa"/>
            <w:shd w:val="clear" w:color="auto" w:fill="FFFFFF"/>
            <w:vAlign w:val="bottom"/>
            <w:hideMark/>
          </w:tcPr>
          <w:p w:rsidR="001911C0" w:rsidRPr="0093225B" w:rsidRDefault="001911C0" w:rsidP="001911C0">
            <w:pPr>
              <w:rPr>
                <w:bCs/>
                <w:sz w:val="20"/>
                <w:szCs w:val="20"/>
              </w:rPr>
            </w:pPr>
            <w:r w:rsidRPr="0093225B">
              <w:rPr>
                <w:bCs/>
                <w:sz w:val="20"/>
                <w:szCs w:val="20"/>
              </w:rPr>
              <w:t>Национальная безопасность и правоохранительная деятельность</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03</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00</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192 718,02</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140 647,06</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140 647,06</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03</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10</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192 218,02</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140 147,06</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140 147,06</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Другие вопросы в области национальной безопасности и правоохранительной деятельности</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03</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14</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500,00</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500,00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500,00</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bCs/>
                <w:sz w:val="20"/>
                <w:szCs w:val="20"/>
              </w:rPr>
            </w:pPr>
            <w:r w:rsidRPr="0093225B">
              <w:rPr>
                <w:bCs/>
                <w:sz w:val="20"/>
                <w:szCs w:val="20"/>
              </w:rPr>
              <w:t>Национальная экономика</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04</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00</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 xml:space="preserve">2 943 </w:t>
            </w:r>
            <w:r w:rsidR="009F31C5">
              <w:rPr>
                <w:bCs/>
                <w:sz w:val="20"/>
                <w:szCs w:val="20"/>
              </w:rPr>
              <w:t>583</w:t>
            </w:r>
            <w:r w:rsidRPr="003B751D">
              <w:rPr>
                <w:bCs/>
                <w:sz w:val="20"/>
                <w:szCs w:val="20"/>
              </w:rPr>
              <w:t>,6</w:t>
            </w:r>
            <w:r w:rsidR="009F31C5">
              <w:rPr>
                <w:bCs/>
                <w:sz w:val="20"/>
                <w:szCs w:val="20"/>
              </w:rPr>
              <w:t>2</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831 122,68</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702 451,09</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Водное хозяйство</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04</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06</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12 596,97</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5 210,95</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5 210,95</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Лесное хозяйство</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04</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07</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28 200,71</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23 071,76</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23 071,76</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Дорожное хозяйство (дорожные фонды)</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04</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09</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 xml:space="preserve">2 815 </w:t>
            </w:r>
            <w:r w:rsidR="009F31C5">
              <w:rPr>
                <w:bCs/>
                <w:sz w:val="20"/>
                <w:szCs w:val="20"/>
              </w:rPr>
              <w:t>897</w:t>
            </w:r>
            <w:r w:rsidRPr="003B751D">
              <w:rPr>
                <w:bCs/>
                <w:sz w:val="20"/>
                <w:szCs w:val="20"/>
              </w:rPr>
              <w:t>,</w:t>
            </w:r>
            <w:r w:rsidR="009F31C5">
              <w:rPr>
                <w:bCs/>
                <w:sz w:val="20"/>
                <w:szCs w:val="20"/>
              </w:rPr>
              <w:t>32</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784 544,12</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655 872,53</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Другие вопросы в области национальной экономики</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04</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12</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86 888,62</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18 295,85</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18 295,85</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bCs/>
                <w:sz w:val="20"/>
                <w:szCs w:val="20"/>
              </w:rPr>
            </w:pPr>
            <w:r w:rsidRPr="0093225B">
              <w:rPr>
                <w:bCs/>
                <w:sz w:val="20"/>
                <w:szCs w:val="20"/>
              </w:rPr>
              <w:t>Жилищно-коммунальное хозяйство</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05</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00</w:t>
            </w:r>
          </w:p>
        </w:tc>
        <w:tc>
          <w:tcPr>
            <w:tcW w:w="1275" w:type="dxa"/>
            <w:shd w:val="clear" w:color="auto" w:fill="FFFFFF"/>
            <w:noWrap/>
            <w:hideMark/>
          </w:tcPr>
          <w:p w:rsidR="001911C0" w:rsidRPr="005D2197" w:rsidRDefault="001911C0" w:rsidP="001911C0">
            <w:pPr>
              <w:jc w:val="right"/>
              <w:rPr>
                <w:bCs/>
                <w:sz w:val="20"/>
                <w:szCs w:val="20"/>
                <w:lang w:val="en-US"/>
              </w:rPr>
            </w:pPr>
            <w:r w:rsidRPr="003B751D">
              <w:rPr>
                <w:bCs/>
                <w:sz w:val="20"/>
                <w:szCs w:val="20"/>
              </w:rPr>
              <w:t xml:space="preserve">2 </w:t>
            </w:r>
            <w:r w:rsidR="005D2197">
              <w:rPr>
                <w:bCs/>
                <w:sz w:val="20"/>
                <w:szCs w:val="20"/>
                <w:lang w:val="en-US"/>
              </w:rPr>
              <w:t>208</w:t>
            </w:r>
            <w:r w:rsidRPr="003B751D">
              <w:rPr>
                <w:bCs/>
                <w:sz w:val="20"/>
                <w:szCs w:val="20"/>
              </w:rPr>
              <w:t xml:space="preserve"> </w:t>
            </w:r>
            <w:r w:rsidR="005D2197">
              <w:rPr>
                <w:bCs/>
                <w:sz w:val="20"/>
                <w:szCs w:val="20"/>
                <w:lang w:val="en-US"/>
              </w:rPr>
              <w:t>842</w:t>
            </w:r>
            <w:r w:rsidRPr="003B751D">
              <w:rPr>
                <w:bCs/>
                <w:sz w:val="20"/>
                <w:szCs w:val="20"/>
              </w:rPr>
              <w:t>,</w:t>
            </w:r>
            <w:r w:rsidR="005D2197">
              <w:rPr>
                <w:bCs/>
                <w:sz w:val="20"/>
                <w:szCs w:val="20"/>
                <w:lang w:val="en-US"/>
              </w:rPr>
              <w:t>45</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511 117,66</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478 446,37</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Жилищное хозяйство</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05</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 xml:space="preserve">98 </w:t>
            </w:r>
            <w:r w:rsidR="009F31C5">
              <w:rPr>
                <w:bCs/>
                <w:sz w:val="20"/>
                <w:szCs w:val="20"/>
              </w:rPr>
              <w:t>169</w:t>
            </w:r>
            <w:r w:rsidRPr="003B751D">
              <w:rPr>
                <w:bCs/>
                <w:sz w:val="20"/>
                <w:szCs w:val="20"/>
              </w:rPr>
              <w:t>,</w:t>
            </w:r>
            <w:r w:rsidR="009F31C5">
              <w:rPr>
                <w:bCs/>
                <w:sz w:val="20"/>
                <w:szCs w:val="20"/>
              </w:rPr>
              <w:t>90</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9 133,25</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9 133,25</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Коммунальное хозяйство</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05</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02</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1 050 477,35</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81,86</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81,86</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Благоустройство</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05</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03</w:t>
            </w:r>
          </w:p>
        </w:tc>
        <w:tc>
          <w:tcPr>
            <w:tcW w:w="1275" w:type="dxa"/>
            <w:shd w:val="clear" w:color="auto" w:fill="FFFFFF"/>
            <w:noWrap/>
            <w:hideMark/>
          </w:tcPr>
          <w:p w:rsidR="001911C0" w:rsidRPr="005D2197" w:rsidRDefault="001911C0" w:rsidP="001911C0">
            <w:pPr>
              <w:jc w:val="right"/>
              <w:rPr>
                <w:bCs/>
                <w:sz w:val="20"/>
                <w:szCs w:val="20"/>
                <w:lang w:val="en-US"/>
              </w:rPr>
            </w:pPr>
            <w:r w:rsidRPr="003B751D">
              <w:rPr>
                <w:bCs/>
                <w:sz w:val="20"/>
                <w:szCs w:val="20"/>
              </w:rPr>
              <w:t>9</w:t>
            </w:r>
            <w:r w:rsidR="005D2197">
              <w:rPr>
                <w:bCs/>
                <w:sz w:val="20"/>
                <w:szCs w:val="20"/>
                <w:lang w:val="en-US"/>
              </w:rPr>
              <w:t>82</w:t>
            </w:r>
            <w:r w:rsidRPr="003B751D">
              <w:rPr>
                <w:bCs/>
                <w:sz w:val="20"/>
                <w:szCs w:val="20"/>
              </w:rPr>
              <w:t xml:space="preserve"> </w:t>
            </w:r>
            <w:r w:rsidR="005D2197">
              <w:rPr>
                <w:bCs/>
                <w:sz w:val="20"/>
                <w:szCs w:val="20"/>
                <w:lang w:val="en-US"/>
              </w:rPr>
              <w:t>9</w:t>
            </w:r>
            <w:r w:rsidRPr="003B751D">
              <w:rPr>
                <w:bCs/>
                <w:sz w:val="20"/>
                <w:szCs w:val="20"/>
              </w:rPr>
              <w:t>5</w:t>
            </w:r>
            <w:r w:rsidR="005D2197">
              <w:rPr>
                <w:bCs/>
                <w:sz w:val="20"/>
                <w:szCs w:val="20"/>
                <w:lang w:val="en-US"/>
              </w:rPr>
              <w:t>7</w:t>
            </w:r>
            <w:r w:rsidRPr="003B751D">
              <w:rPr>
                <w:bCs/>
                <w:sz w:val="20"/>
                <w:szCs w:val="20"/>
              </w:rPr>
              <w:t>,6</w:t>
            </w:r>
            <w:r w:rsidR="005D2197">
              <w:rPr>
                <w:bCs/>
                <w:sz w:val="20"/>
                <w:szCs w:val="20"/>
                <w:lang w:val="en-US"/>
              </w:rPr>
              <w:t>1</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425 313,18</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392 641,89</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Другие вопросы в области жилищно-коммунального хозяйства</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05</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05</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77 237,59</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76 589,37</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76 589,37</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bCs/>
                <w:sz w:val="20"/>
                <w:szCs w:val="20"/>
              </w:rPr>
            </w:pPr>
            <w:r w:rsidRPr="0093225B">
              <w:rPr>
                <w:bCs/>
                <w:sz w:val="20"/>
                <w:szCs w:val="20"/>
              </w:rPr>
              <w:t>Образование</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07</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00</w:t>
            </w:r>
          </w:p>
        </w:tc>
        <w:tc>
          <w:tcPr>
            <w:tcW w:w="1275" w:type="dxa"/>
            <w:shd w:val="clear" w:color="auto" w:fill="FFFFFF"/>
            <w:noWrap/>
            <w:tcMar>
              <w:left w:w="28" w:type="dxa"/>
              <w:right w:w="57" w:type="dxa"/>
            </w:tcMar>
            <w:hideMark/>
          </w:tcPr>
          <w:p w:rsidR="001911C0" w:rsidRPr="003B751D" w:rsidRDefault="001911C0" w:rsidP="001911C0">
            <w:pPr>
              <w:jc w:val="right"/>
              <w:rPr>
                <w:bCs/>
                <w:sz w:val="20"/>
                <w:szCs w:val="20"/>
              </w:rPr>
            </w:pPr>
            <w:r w:rsidRPr="003B751D">
              <w:rPr>
                <w:bCs/>
                <w:sz w:val="20"/>
                <w:szCs w:val="20"/>
              </w:rPr>
              <w:t>11 377 747,31</w:t>
            </w:r>
          </w:p>
        </w:tc>
        <w:tc>
          <w:tcPr>
            <w:tcW w:w="1276" w:type="dxa"/>
            <w:shd w:val="clear" w:color="auto" w:fill="FFFFFF"/>
            <w:tcMar>
              <w:left w:w="28" w:type="dxa"/>
              <w:right w:w="57" w:type="dxa"/>
            </w:tcMar>
          </w:tcPr>
          <w:p w:rsidR="001911C0" w:rsidRPr="003B751D" w:rsidRDefault="001911C0" w:rsidP="001911C0">
            <w:pPr>
              <w:jc w:val="right"/>
              <w:rPr>
                <w:bCs/>
                <w:sz w:val="20"/>
                <w:szCs w:val="20"/>
              </w:rPr>
            </w:pPr>
            <w:r w:rsidRPr="003B751D">
              <w:rPr>
                <w:bCs/>
                <w:sz w:val="20"/>
                <w:szCs w:val="20"/>
              </w:rPr>
              <w:t>7 389 051,03</w:t>
            </w:r>
          </w:p>
        </w:tc>
        <w:tc>
          <w:tcPr>
            <w:tcW w:w="1418" w:type="dxa"/>
            <w:shd w:val="clear" w:color="auto" w:fill="FFFFFF"/>
            <w:tcMar>
              <w:left w:w="28" w:type="dxa"/>
              <w:right w:w="57" w:type="dxa"/>
            </w:tcMar>
          </w:tcPr>
          <w:p w:rsidR="001911C0" w:rsidRPr="003B751D" w:rsidRDefault="001911C0" w:rsidP="001911C0">
            <w:pPr>
              <w:jc w:val="right"/>
              <w:rPr>
                <w:bCs/>
                <w:sz w:val="20"/>
                <w:szCs w:val="20"/>
              </w:rPr>
            </w:pPr>
            <w:r w:rsidRPr="003B751D">
              <w:rPr>
                <w:bCs/>
                <w:sz w:val="20"/>
                <w:szCs w:val="20"/>
              </w:rPr>
              <w:t>6 771 205,92</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Дошкольное образование</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07</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2 963 319,27</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2 743 953,12</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2 743 953,12</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Общее образование</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07</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02</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7 521 143,95</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3 912 179,29</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3 261 734,26</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Дополнительное образование детей</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07</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03</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682 331,39</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579 515,10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612 525,02</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Профессиональная подготовка, переподготовка и повышение квалификации</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07</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05</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160,00</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160,00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160,00</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Высшее образование</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07</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06</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46 277,89</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0,00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0,00</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 xml:space="preserve">Молодежная политика </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07</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07</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27 487,22</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22 799,84</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22 799,84</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Другие вопросы в области образования</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07</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09</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137 027,59</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130 443,68</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130 033,68</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bCs/>
                <w:sz w:val="20"/>
                <w:szCs w:val="20"/>
              </w:rPr>
            </w:pPr>
            <w:r w:rsidRPr="0093225B">
              <w:rPr>
                <w:bCs/>
                <w:sz w:val="20"/>
                <w:szCs w:val="20"/>
              </w:rPr>
              <w:t xml:space="preserve">Культура, кинематография </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08</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00</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735 008,69</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500 510,66</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500 565,76</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Культура</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08</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711 570,73</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476 986,50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477 041,60</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 xml:space="preserve">Другие вопросы в области культуры, кинематографии </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08</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04</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23 437,96</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23 524,16</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23 524,16</w:t>
            </w:r>
          </w:p>
        </w:tc>
      </w:tr>
      <w:tr w:rsidR="001911C0" w:rsidRPr="0093225B" w:rsidTr="009C4951">
        <w:trPr>
          <w:trHeight w:val="20"/>
        </w:trPr>
        <w:tc>
          <w:tcPr>
            <w:tcW w:w="4361" w:type="dxa"/>
            <w:shd w:val="clear" w:color="auto" w:fill="FFFFFF"/>
            <w:vAlign w:val="bottom"/>
            <w:hideMark/>
          </w:tcPr>
          <w:p w:rsidR="001911C0" w:rsidRPr="003B751D" w:rsidRDefault="001911C0" w:rsidP="001911C0">
            <w:pPr>
              <w:rPr>
                <w:sz w:val="20"/>
                <w:szCs w:val="20"/>
              </w:rPr>
            </w:pPr>
            <w:r w:rsidRPr="003B751D">
              <w:rPr>
                <w:sz w:val="20"/>
                <w:szCs w:val="20"/>
              </w:rPr>
              <w:t>Здравоохранение</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w:t>
            </w:r>
            <w:r>
              <w:rPr>
                <w:sz w:val="20"/>
                <w:szCs w:val="20"/>
              </w:rPr>
              <w:t>9</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00</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35 672,62</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0,00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0,00</w:t>
            </w:r>
          </w:p>
        </w:tc>
      </w:tr>
      <w:tr w:rsidR="001911C0" w:rsidRPr="0093225B" w:rsidTr="009C4951">
        <w:trPr>
          <w:trHeight w:val="20"/>
        </w:trPr>
        <w:tc>
          <w:tcPr>
            <w:tcW w:w="4361" w:type="dxa"/>
            <w:shd w:val="clear" w:color="auto" w:fill="FFFFFF"/>
            <w:vAlign w:val="bottom"/>
            <w:hideMark/>
          </w:tcPr>
          <w:p w:rsidR="001911C0" w:rsidRPr="003B751D" w:rsidRDefault="001911C0" w:rsidP="001911C0">
            <w:pPr>
              <w:rPr>
                <w:sz w:val="20"/>
                <w:szCs w:val="20"/>
              </w:rPr>
            </w:pPr>
            <w:r w:rsidRPr="003B751D">
              <w:rPr>
                <w:sz w:val="20"/>
                <w:szCs w:val="20"/>
              </w:rPr>
              <w:t>Стационарная медицинская помощь</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0</w:t>
            </w:r>
            <w:r>
              <w:rPr>
                <w:sz w:val="20"/>
                <w:szCs w:val="20"/>
              </w:rPr>
              <w:t>9</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35 672,62</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0,00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0,00</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bCs/>
                <w:sz w:val="20"/>
                <w:szCs w:val="20"/>
              </w:rPr>
            </w:pPr>
            <w:r w:rsidRPr="0093225B">
              <w:rPr>
                <w:bCs/>
                <w:sz w:val="20"/>
                <w:szCs w:val="20"/>
              </w:rPr>
              <w:t>Социальная политика</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10</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00</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2 581 498,96</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2 388 602,01</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2 366 207,49</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Социальное обеспечение населения</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10</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03</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1 753 179,49</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1 835 592,86</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1 846 930,55</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Охрана семьи и детства</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10</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04</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705 249,46</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448 810,70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415 078,08</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Другие вопросы в области социальной политики</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10</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06</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123 070,01</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104 198,45</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104 198,86</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bCs/>
                <w:sz w:val="20"/>
                <w:szCs w:val="20"/>
              </w:rPr>
            </w:pPr>
            <w:r w:rsidRPr="0093225B">
              <w:rPr>
                <w:bCs/>
                <w:sz w:val="20"/>
                <w:szCs w:val="20"/>
              </w:rPr>
              <w:t>Физическая культура и спорт</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00</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390 788,02</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270 131,10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270 131,10</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 xml:space="preserve">Физическая культура </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6 320,54</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6 318,95</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6 318,95</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Массовый спорт</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02</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20 641,05</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20 902,04</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20 902,04</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Спорт высших достижений</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03</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338 236,07</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217 296,50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217 296,50</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Другие вопросы в области физической культуры и спорта</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11</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05</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25 590,36</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25 613,61</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25 613,61</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bCs/>
                <w:sz w:val="20"/>
                <w:szCs w:val="20"/>
              </w:rPr>
            </w:pPr>
            <w:r w:rsidRPr="0093225B">
              <w:rPr>
                <w:bCs/>
                <w:sz w:val="20"/>
                <w:szCs w:val="20"/>
              </w:rPr>
              <w:t>Средства массовой информации</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12</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00</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24 841,40</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22 851,00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22 851,00</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Телевидение и радиовещание</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12</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6 264,50</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4 906,00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4 906,00</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sz w:val="20"/>
                <w:szCs w:val="20"/>
              </w:rPr>
            </w:pPr>
            <w:r w:rsidRPr="0093225B">
              <w:rPr>
                <w:sz w:val="20"/>
                <w:szCs w:val="20"/>
              </w:rPr>
              <w:t>Периодическая печать и издательства</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12</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02</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18 576,90</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17 945,00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17 945,00</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bCs/>
                <w:sz w:val="20"/>
                <w:szCs w:val="20"/>
              </w:rPr>
            </w:pPr>
            <w:r w:rsidRPr="0093225B">
              <w:rPr>
                <w:bCs/>
                <w:sz w:val="20"/>
                <w:szCs w:val="20"/>
              </w:rPr>
              <w:t>Обслуживание государственного и муниципального долга</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13</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00</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68 490,71</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375 000,00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375 000,00</w:t>
            </w:r>
          </w:p>
        </w:tc>
      </w:tr>
      <w:tr w:rsidR="001911C0" w:rsidRPr="0093225B" w:rsidTr="009C4951">
        <w:trPr>
          <w:trHeight w:val="20"/>
        </w:trPr>
        <w:tc>
          <w:tcPr>
            <w:tcW w:w="4361" w:type="dxa"/>
            <w:shd w:val="clear" w:color="auto" w:fill="FFFFFF"/>
            <w:vAlign w:val="bottom"/>
            <w:hideMark/>
          </w:tcPr>
          <w:p w:rsidR="001911C0" w:rsidRPr="0093225B" w:rsidRDefault="001911C0" w:rsidP="001911C0">
            <w:pPr>
              <w:rPr>
                <w:bCs/>
                <w:sz w:val="20"/>
                <w:szCs w:val="20"/>
              </w:rPr>
            </w:pPr>
            <w:r w:rsidRPr="0093225B">
              <w:rPr>
                <w:bCs/>
                <w:sz w:val="20"/>
                <w:szCs w:val="20"/>
              </w:rPr>
              <w:t>Обслуживание государственного внутреннего и муниципального долга</w:t>
            </w:r>
          </w:p>
        </w:tc>
        <w:tc>
          <w:tcPr>
            <w:tcW w:w="425" w:type="dxa"/>
            <w:shd w:val="clear" w:color="auto" w:fill="FFFFFF"/>
            <w:noWrap/>
          </w:tcPr>
          <w:p w:rsidR="001911C0" w:rsidRPr="0093225B" w:rsidRDefault="001911C0" w:rsidP="001911C0">
            <w:pPr>
              <w:jc w:val="center"/>
              <w:rPr>
                <w:sz w:val="20"/>
                <w:szCs w:val="20"/>
              </w:rPr>
            </w:pPr>
            <w:r w:rsidRPr="0093225B">
              <w:rPr>
                <w:sz w:val="20"/>
                <w:szCs w:val="20"/>
              </w:rPr>
              <w:t>13</w:t>
            </w:r>
          </w:p>
        </w:tc>
        <w:tc>
          <w:tcPr>
            <w:tcW w:w="851" w:type="dxa"/>
            <w:shd w:val="clear" w:color="auto" w:fill="FFFFFF"/>
            <w:noWrap/>
          </w:tcPr>
          <w:p w:rsidR="001911C0" w:rsidRPr="0093225B" w:rsidRDefault="001911C0" w:rsidP="001911C0">
            <w:pPr>
              <w:jc w:val="center"/>
              <w:rPr>
                <w:sz w:val="20"/>
                <w:szCs w:val="20"/>
              </w:rPr>
            </w:pPr>
            <w:r w:rsidRPr="0093225B">
              <w:rPr>
                <w:sz w:val="20"/>
                <w:szCs w:val="20"/>
              </w:rPr>
              <w:t>01</w:t>
            </w:r>
          </w:p>
        </w:tc>
        <w:tc>
          <w:tcPr>
            <w:tcW w:w="1275" w:type="dxa"/>
            <w:shd w:val="clear" w:color="auto" w:fill="FFFFFF"/>
            <w:noWrap/>
            <w:hideMark/>
          </w:tcPr>
          <w:p w:rsidR="001911C0" w:rsidRPr="003B751D" w:rsidRDefault="001911C0" w:rsidP="001911C0">
            <w:pPr>
              <w:jc w:val="right"/>
              <w:rPr>
                <w:bCs/>
                <w:sz w:val="20"/>
                <w:szCs w:val="20"/>
              </w:rPr>
            </w:pPr>
            <w:r w:rsidRPr="003B751D">
              <w:rPr>
                <w:bCs/>
                <w:sz w:val="20"/>
                <w:szCs w:val="20"/>
              </w:rPr>
              <w:t>68 490,71</w:t>
            </w:r>
          </w:p>
        </w:tc>
        <w:tc>
          <w:tcPr>
            <w:tcW w:w="1276" w:type="dxa"/>
            <w:shd w:val="clear" w:color="auto" w:fill="FFFFFF"/>
          </w:tcPr>
          <w:p w:rsidR="001911C0" w:rsidRPr="003B751D" w:rsidRDefault="001911C0" w:rsidP="001911C0">
            <w:pPr>
              <w:jc w:val="right"/>
              <w:rPr>
                <w:bCs/>
                <w:sz w:val="20"/>
                <w:szCs w:val="20"/>
              </w:rPr>
            </w:pPr>
            <w:r w:rsidRPr="003B751D">
              <w:rPr>
                <w:bCs/>
                <w:sz w:val="20"/>
                <w:szCs w:val="20"/>
              </w:rPr>
              <w:t>375 000,00</w:t>
            </w:r>
          </w:p>
        </w:tc>
        <w:tc>
          <w:tcPr>
            <w:tcW w:w="1418" w:type="dxa"/>
            <w:shd w:val="clear" w:color="auto" w:fill="FFFFFF"/>
          </w:tcPr>
          <w:p w:rsidR="001911C0" w:rsidRPr="003B751D" w:rsidRDefault="001911C0" w:rsidP="001911C0">
            <w:pPr>
              <w:jc w:val="right"/>
              <w:rPr>
                <w:bCs/>
                <w:sz w:val="20"/>
                <w:szCs w:val="20"/>
              </w:rPr>
            </w:pPr>
            <w:r w:rsidRPr="003B751D">
              <w:rPr>
                <w:bCs/>
                <w:sz w:val="20"/>
                <w:szCs w:val="20"/>
              </w:rPr>
              <w:t>375 000,00</w:t>
            </w:r>
          </w:p>
        </w:tc>
      </w:tr>
      <w:tr w:rsidR="001911C0" w:rsidRPr="0093225B" w:rsidTr="009C4951">
        <w:trPr>
          <w:trHeight w:val="20"/>
        </w:trPr>
        <w:tc>
          <w:tcPr>
            <w:tcW w:w="4361" w:type="dxa"/>
            <w:shd w:val="clear" w:color="auto" w:fill="FFFFFF"/>
            <w:hideMark/>
          </w:tcPr>
          <w:p w:rsidR="001911C0" w:rsidRPr="0093225B" w:rsidRDefault="001911C0" w:rsidP="001911C0">
            <w:pPr>
              <w:contextualSpacing/>
              <w:rPr>
                <w:bCs/>
                <w:sz w:val="20"/>
                <w:szCs w:val="20"/>
              </w:rPr>
            </w:pPr>
          </w:p>
        </w:tc>
        <w:tc>
          <w:tcPr>
            <w:tcW w:w="425" w:type="dxa"/>
            <w:shd w:val="clear" w:color="auto" w:fill="FFFFFF"/>
            <w:noWrap/>
          </w:tcPr>
          <w:p w:rsidR="001911C0" w:rsidRPr="0093225B" w:rsidRDefault="001911C0" w:rsidP="001911C0">
            <w:pPr>
              <w:contextualSpacing/>
              <w:rPr>
                <w:sz w:val="20"/>
                <w:szCs w:val="20"/>
              </w:rPr>
            </w:pPr>
          </w:p>
        </w:tc>
        <w:tc>
          <w:tcPr>
            <w:tcW w:w="851" w:type="dxa"/>
            <w:shd w:val="clear" w:color="auto" w:fill="FFFFFF"/>
            <w:noWrap/>
          </w:tcPr>
          <w:p w:rsidR="001911C0" w:rsidRPr="0093225B" w:rsidRDefault="001911C0" w:rsidP="001911C0">
            <w:pPr>
              <w:contextualSpacing/>
              <w:rPr>
                <w:sz w:val="20"/>
                <w:szCs w:val="20"/>
              </w:rPr>
            </w:pPr>
          </w:p>
        </w:tc>
        <w:tc>
          <w:tcPr>
            <w:tcW w:w="1275" w:type="dxa"/>
            <w:shd w:val="clear" w:color="auto" w:fill="FFFFFF"/>
            <w:noWrap/>
            <w:vAlign w:val="bottom"/>
            <w:hideMark/>
          </w:tcPr>
          <w:p w:rsidR="001911C0" w:rsidRPr="0093225B" w:rsidRDefault="001911C0" w:rsidP="001911C0">
            <w:pPr>
              <w:jc w:val="right"/>
              <w:rPr>
                <w:bCs/>
                <w:sz w:val="20"/>
                <w:szCs w:val="20"/>
              </w:rPr>
            </w:pPr>
            <w:r w:rsidRPr="0093225B">
              <w:rPr>
                <w:bCs/>
                <w:sz w:val="20"/>
                <w:szCs w:val="20"/>
              </w:rPr>
              <w:t> </w:t>
            </w:r>
          </w:p>
        </w:tc>
        <w:tc>
          <w:tcPr>
            <w:tcW w:w="1276" w:type="dxa"/>
            <w:shd w:val="clear" w:color="auto" w:fill="FFFFFF"/>
            <w:vAlign w:val="bottom"/>
          </w:tcPr>
          <w:p w:rsidR="001911C0" w:rsidRPr="0093225B" w:rsidRDefault="001911C0" w:rsidP="001911C0">
            <w:pPr>
              <w:jc w:val="right"/>
              <w:rPr>
                <w:bCs/>
                <w:sz w:val="20"/>
                <w:szCs w:val="20"/>
              </w:rPr>
            </w:pPr>
            <w:r w:rsidRPr="0093225B">
              <w:rPr>
                <w:bCs/>
                <w:sz w:val="20"/>
                <w:szCs w:val="20"/>
              </w:rPr>
              <w:t> </w:t>
            </w:r>
          </w:p>
        </w:tc>
        <w:tc>
          <w:tcPr>
            <w:tcW w:w="1418" w:type="dxa"/>
            <w:shd w:val="clear" w:color="auto" w:fill="FFFFFF"/>
            <w:vAlign w:val="bottom"/>
          </w:tcPr>
          <w:p w:rsidR="001911C0" w:rsidRPr="0093225B" w:rsidRDefault="001911C0" w:rsidP="001911C0">
            <w:pPr>
              <w:jc w:val="right"/>
              <w:rPr>
                <w:bCs/>
                <w:sz w:val="20"/>
                <w:szCs w:val="20"/>
              </w:rPr>
            </w:pPr>
            <w:r w:rsidRPr="0093225B">
              <w:rPr>
                <w:bCs/>
                <w:sz w:val="20"/>
                <w:szCs w:val="20"/>
              </w:rPr>
              <w:t> </w:t>
            </w:r>
          </w:p>
        </w:tc>
      </w:tr>
      <w:tr w:rsidR="001911C0" w:rsidRPr="0093225B" w:rsidTr="009C4951">
        <w:trPr>
          <w:trHeight w:val="20"/>
        </w:trPr>
        <w:tc>
          <w:tcPr>
            <w:tcW w:w="4361" w:type="dxa"/>
            <w:shd w:val="clear" w:color="auto" w:fill="FFFFFF"/>
            <w:hideMark/>
          </w:tcPr>
          <w:p w:rsidR="001911C0" w:rsidRPr="0093225B" w:rsidRDefault="001911C0" w:rsidP="001911C0">
            <w:pPr>
              <w:contextualSpacing/>
              <w:rPr>
                <w:bCs/>
                <w:sz w:val="20"/>
                <w:szCs w:val="20"/>
              </w:rPr>
            </w:pPr>
            <w:r w:rsidRPr="0093225B">
              <w:rPr>
                <w:bCs/>
                <w:sz w:val="20"/>
                <w:szCs w:val="20"/>
              </w:rPr>
              <w:t>Условно утвержденные расходы</w:t>
            </w:r>
          </w:p>
        </w:tc>
        <w:tc>
          <w:tcPr>
            <w:tcW w:w="425" w:type="dxa"/>
            <w:shd w:val="clear" w:color="auto" w:fill="FFFFFF"/>
            <w:noWrap/>
          </w:tcPr>
          <w:p w:rsidR="001911C0" w:rsidRPr="0093225B" w:rsidRDefault="001911C0" w:rsidP="001911C0">
            <w:pPr>
              <w:contextualSpacing/>
              <w:rPr>
                <w:sz w:val="20"/>
                <w:szCs w:val="20"/>
              </w:rPr>
            </w:pPr>
          </w:p>
        </w:tc>
        <w:tc>
          <w:tcPr>
            <w:tcW w:w="851" w:type="dxa"/>
            <w:shd w:val="clear" w:color="auto" w:fill="FFFFFF"/>
            <w:noWrap/>
          </w:tcPr>
          <w:p w:rsidR="001911C0" w:rsidRPr="0093225B" w:rsidRDefault="001911C0" w:rsidP="001911C0">
            <w:pPr>
              <w:contextualSpacing/>
              <w:rPr>
                <w:sz w:val="20"/>
                <w:szCs w:val="20"/>
              </w:rPr>
            </w:pPr>
          </w:p>
        </w:tc>
        <w:tc>
          <w:tcPr>
            <w:tcW w:w="1275" w:type="dxa"/>
            <w:shd w:val="clear" w:color="auto" w:fill="FFFFFF"/>
            <w:noWrap/>
            <w:vAlign w:val="bottom"/>
            <w:hideMark/>
          </w:tcPr>
          <w:p w:rsidR="001911C0" w:rsidRPr="0093225B" w:rsidRDefault="001911C0" w:rsidP="001911C0">
            <w:pPr>
              <w:jc w:val="right"/>
              <w:rPr>
                <w:bCs/>
                <w:sz w:val="20"/>
                <w:szCs w:val="20"/>
              </w:rPr>
            </w:pPr>
            <w:r w:rsidRPr="0093225B">
              <w:rPr>
                <w:bCs/>
                <w:sz w:val="20"/>
                <w:szCs w:val="20"/>
              </w:rPr>
              <w:t> </w:t>
            </w:r>
          </w:p>
        </w:tc>
        <w:tc>
          <w:tcPr>
            <w:tcW w:w="1276" w:type="dxa"/>
            <w:shd w:val="clear" w:color="auto" w:fill="FFFFFF"/>
            <w:vAlign w:val="bottom"/>
          </w:tcPr>
          <w:p w:rsidR="001911C0" w:rsidRPr="003B751D" w:rsidRDefault="001911C0" w:rsidP="001911C0">
            <w:pPr>
              <w:jc w:val="right"/>
              <w:rPr>
                <w:bCs/>
                <w:sz w:val="20"/>
                <w:szCs w:val="20"/>
              </w:rPr>
            </w:pPr>
            <w:r w:rsidRPr="003B751D">
              <w:rPr>
                <w:bCs/>
                <w:sz w:val="20"/>
                <w:szCs w:val="20"/>
              </w:rPr>
              <w:t>214 552,27</w:t>
            </w:r>
          </w:p>
        </w:tc>
        <w:tc>
          <w:tcPr>
            <w:tcW w:w="1418" w:type="dxa"/>
            <w:shd w:val="clear" w:color="auto" w:fill="FFFFFF"/>
            <w:vAlign w:val="bottom"/>
          </w:tcPr>
          <w:p w:rsidR="001911C0" w:rsidRPr="003B751D" w:rsidRDefault="001911C0" w:rsidP="001911C0">
            <w:pPr>
              <w:jc w:val="right"/>
              <w:rPr>
                <w:bCs/>
                <w:sz w:val="20"/>
                <w:szCs w:val="20"/>
              </w:rPr>
            </w:pPr>
            <w:r w:rsidRPr="003B751D">
              <w:rPr>
                <w:bCs/>
                <w:sz w:val="20"/>
                <w:szCs w:val="20"/>
              </w:rPr>
              <w:t>378 071,91</w:t>
            </w:r>
          </w:p>
        </w:tc>
      </w:tr>
      <w:tr w:rsidR="001911C0" w:rsidRPr="0093225B" w:rsidTr="009C4951">
        <w:trPr>
          <w:trHeight w:val="20"/>
        </w:trPr>
        <w:tc>
          <w:tcPr>
            <w:tcW w:w="4361" w:type="dxa"/>
            <w:shd w:val="clear" w:color="auto" w:fill="FFFFFF"/>
            <w:hideMark/>
          </w:tcPr>
          <w:p w:rsidR="001911C0" w:rsidRPr="0093225B" w:rsidRDefault="001911C0" w:rsidP="001911C0">
            <w:pPr>
              <w:contextualSpacing/>
              <w:rPr>
                <w:sz w:val="20"/>
                <w:szCs w:val="20"/>
              </w:rPr>
            </w:pPr>
          </w:p>
        </w:tc>
        <w:tc>
          <w:tcPr>
            <w:tcW w:w="425" w:type="dxa"/>
            <w:shd w:val="clear" w:color="auto" w:fill="FFFFFF"/>
            <w:noWrap/>
          </w:tcPr>
          <w:p w:rsidR="001911C0" w:rsidRPr="0093225B" w:rsidRDefault="001911C0" w:rsidP="001911C0">
            <w:pPr>
              <w:contextualSpacing/>
              <w:rPr>
                <w:sz w:val="20"/>
                <w:szCs w:val="20"/>
              </w:rPr>
            </w:pPr>
          </w:p>
        </w:tc>
        <w:tc>
          <w:tcPr>
            <w:tcW w:w="851" w:type="dxa"/>
            <w:shd w:val="clear" w:color="auto" w:fill="FFFFFF"/>
            <w:noWrap/>
          </w:tcPr>
          <w:p w:rsidR="001911C0" w:rsidRPr="0093225B" w:rsidRDefault="001911C0" w:rsidP="001911C0">
            <w:pPr>
              <w:contextualSpacing/>
              <w:rPr>
                <w:sz w:val="20"/>
                <w:szCs w:val="20"/>
              </w:rPr>
            </w:pPr>
          </w:p>
        </w:tc>
        <w:tc>
          <w:tcPr>
            <w:tcW w:w="1275" w:type="dxa"/>
            <w:shd w:val="clear" w:color="auto" w:fill="FFFFFF"/>
            <w:noWrap/>
            <w:vAlign w:val="bottom"/>
          </w:tcPr>
          <w:p w:rsidR="001911C0" w:rsidRPr="003B751D" w:rsidRDefault="001911C0" w:rsidP="001911C0">
            <w:pPr>
              <w:jc w:val="right"/>
              <w:rPr>
                <w:bCs/>
                <w:sz w:val="20"/>
                <w:szCs w:val="20"/>
              </w:rPr>
            </w:pPr>
          </w:p>
        </w:tc>
        <w:tc>
          <w:tcPr>
            <w:tcW w:w="1276" w:type="dxa"/>
            <w:shd w:val="clear" w:color="auto" w:fill="FFFFFF"/>
            <w:vAlign w:val="bottom"/>
          </w:tcPr>
          <w:p w:rsidR="001911C0" w:rsidRPr="003B751D" w:rsidRDefault="001911C0" w:rsidP="001911C0">
            <w:pPr>
              <w:jc w:val="right"/>
              <w:rPr>
                <w:bCs/>
                <w:sz w:val="20"/>
                <w:szCs w:val="20"/>
              </w:rPr>
            </w:pPr>
          </w:p>
        </w:tc>
        <w:tc>
          <w:tcPr>
            <w:tcW w:w="1418" w:type="dxa"/>
            <w:shd w:val="clear" w:color="auto" w:fill="FFFFFF"/>
            <w:vAlign w:val="bottom"/>
          </w:tcPr>
          <w:p w:rsidR="001911C0" w:rsidRPr="003B751D" w:rsidRDefault="001911C0" w:rsidP="001911C0">
            <w:pPr>
              <w:jc w:val="right"/>
              <w:rPr>
                <w:bCs/>
                <w:sz w:val="20"/>
                <w:szCs w:val="20"/>
              </w:rPr>
            </w:pPr>
          </w:p>
        </w:tc>
      </w:tr>
      <w:tr w:rsidR="001911C0" w:rsidRPr="0093225B" w:rsidTr="009C4951">
        <w:trPr>
          <w:trHeight w:val="267"/>
        </w:trPr>
        <w:tc>
          <w:tcPr>
            <w:tcW w:w="4361" w:type="dxa"/>
            <w:shd w:val="clear" w:color="auto" w:fill="FFFFFF"/>
            <w:hideMark/>
          </w:tcPr>
          <w:p w:rsidR="001911C0" w:rsidRPr="0093225B" w:rsidRDefault="001911C0" w:rsidP="001911C0">
            <w:pPr>
              <w:contextualSpacing/>
              <w:rPr>
                <w:sz w:val="20"/>
                <w:szCs w:val="20"/>
              </w:rPr>
            </w:pPr>
            <w:r w:rsidRPr="0093225B">
              <w:rPr>
                <w:sz w:val="20"/>
                <w:szCs w:val="20"/>
              </w:rPr>
              <w:t>ИТОГО:</w:t>
            </w:r>
          </w:p>
        </w:tc>
        <w:tc>
          <w:tcPr>
            <w:tcW w:w="425" w:type="dxa"/>
            <w:shd w:val="clear" w:color="auto" w:fill="FFFFFF"/>
            <w:noWrap/>
          </w:tcPr>
          <w:p w:rsidR="001911C0" w:rsidRPr="0093225B" w:rsidRDefault="001911C0" w:rsidP="001911C0">
            <w:pPr>
              <w:contextualSpacing/>
              <w:rPr>
                <w:sz w:val="20"/>
                <w:szCs w:val="20"/>
              </w:rPr>
            </w:pPr>
          </w:p>
        </w:tc>
        <w:tc>
          <w:tcPr>
            <w:tcW w:w="851" w:type="dxa"/>
            <w:shd w:val="clear" w:color="auto" w:fill="FFFFFF"/>
            <w:noWrap/>
          </w:tcPr>
          <w:p w:rsidR="001911C0" w:rsidRPr="0093225B" w:rsidRDefault="001911C0" w:rsidP="001911C0">
            <w:pPr>
              <w:contextualSpacing/>
              <w:rPr>
                <w:sz w:val="20"/>
                <w:szCs w:val="20"/>
              </w:rPr>
            </w:pPr>
          </w:p>
        </w:tc>
        <w:tc>
          <w:tcPr>
            <w:tcW w:w="1275" w:type="dxa"/>
            <w:shd w:val="clear" w:color="auto" w:fill="FFFFFF"/>
            <w:noWrap/>
            <w:tcMar>
              <w:left w:w="51" w:type="dxa"/>
              <w:right w:w="51" w:type="dxa"/>
            </w:tcMar>
            <w:vAlign w:val="bottom"/>
            <w:hideMark/>
          </w:tcPr>
          <w:p w:rsidR="001911C0" w:rsidRPr="00B71D97" w:rsidRDefault="001911C0" w:rsidP="001911C0">
            <w:pPr>
              <w:jc w:val="right"/>
              <w:rPr>
                <w:sz w:val="20"/>
                <w:szCs w:val="20"/>
                <w:lang w:val="en-US"/>
              </w:rPr>
            </w:pPr>
            <w:r w:rsidRPr="003B751D">
              <w:rPr>
                <w:bCs/>
                <w:sz w:val="20"/>
                <w:szCs w:val="20"/>
              </w:rPr>
              <w:t>22</w:t>
            </w:r>
            <w:r w:rsidR="009C4951">
              <w:rPr>
                <w:bCs/>
                <w:sz w:val="20"/>
                <w:szCs w:val="20"/>
              </w:rPr>
              <w:t> </w:t>
            </w:r>
            <w:r w:rsidRPr="003B751D">
              <w:rPr>
                <w:bCs/>
                <w:sz w:val="20"/>
                <w:szCs w:val="20"/>
              </w:rPr>
              <w:t>9</w:t>
            </w:r>
            <w:r w:rsidR="00B71D97">
              <w:rPr>
                <w:bCs/>
                <w:sz w:val="20"/>
                <w:szCs w:val="20"/>
                <w:lang w:val="en-US"/>
              </w:rPr>
              <w:t>51</w:t>
            </w:r>
            <w:r w:rsidR="009C4951">
              <w:rPr>
                <w:bCs/>
                <w:sz w:val="20"/>
                <w:szCs w:val="20"/>
              </w:rPr>
              <w:t> </w:t>
            </w:r>
            <w:r w:rsidR="00B71D97">
              <w:rPr>
                <w:bCs/>
                <w:sz w:val="20"/>
                <w:szCs w:val="20"/>
                <w:lang w:val="en-US"/>
              </w:rPr>
              <w:t>7</w:t>
            </w:r>
            <w:r w:rsidRPr="003B751D">
              <w:rPr>
                <w:bCs/>
                <w:sz w:val="20"/>
                <w:szCs w:val="20"/>
              </w:rPr>
              <w:t>3</w:t>
            </w:r>
            <w:r w:rsidR="00B71D97">
              <w:rPr>
                <w:bCs/>
                <w:sz w:val="20"/>
                <w:szCs w:val="20"/>
                <w:lang w:val="en-US"/>
              </w:rPr>
              <w:t>7</w:t>
            </w:r>
            <w:r w:rsidRPr="003B751D">
              <w:rPr>
                <w:bCs/>
                <w:sz w:val="20"/>
                <w:szCs w:val="20"/>
              </w:rPr>
              <w:t>,</w:t>
            </w:r>
            <w:r w:rsidR="00B71D97">
              <w:rPr>
                <w:bCs/>
                <w:sz w:val="20"/>
                <w:szCs w:val="20"/>
                <w:lang w:val="en-US"/>
              </w:rPr>
              <w:t>29</w:t>
            </w:r>
          </w:p>
        </w:tc>
        <w:tc>
          <w:tcPr>
            <w:tcW w:w="1276" w:type="dxa"/>
            <w:shd w:val="clear" w:color="auto" w:fill="FFFFFF"/>
            <w:tcMar>
              <w:left w:w="51" w:type="dxa"/>
              <w:right w:w="51" w:type="dxa"/>
            </w:tcMar>
            <w:vAlign w:val="bottom"/>
          </w:tcPr>
          <w:p w:rsidR="001911C0" w:rsidRPr="0093225B" w:rsidRDefault="001911C0" w:rsidP="001911C0">
            <w:pPr>
              <w:jc w:val="right"/>
              <w:rPr>
                <w:sz w:val="20"/>
                <w:szCs w:val="20"/>
              </w:rPr>
            </w:pPr>
            <w:r w:rsidRPr="003B751D">
              <w:rPr>
                <w:bCs/>
                <w:sz w:val="20"/>
                <w:szCs w:val="20"/>
              </w:rPr>
              <w:t>13</w:t>
            </w:r>
            <w:r w:rsidR="009C4951">
              <w:rPr>
                <w:bCs/>
                <w:sz w:val="20"/>
                <w:szCs w:val="20"/>
              </w:rPr>
              <w:t> </w:t>
            </w:r>
            <w:r w:rsidRPr="003B751D">
              <w:rPr>
                <w:bCs/>
                <w:sz w:val="20"/>
                <w:szCs w:val="20"/>
              </w:rPr>
              <w:t>895</w:t>
            </w:r>
            <w:r w:rsidR="009C4951">
              <w:rPr>
                <w:bCs/>
                <w:sz w:val="20"/>
                <w:szCs w:val="20"/>
              </w:rPr>
              <w:t> </w:t>
            </w:r>
            <w:r w:rsidRPr="003B751D">
              <w:rPr>
                <w:bCs/>
                <w:sz w:val="20"/>
                <w:szCs w:val="20"/>
              </w:rPr>
              <w:t>563,34</w:t>
            </w:r>
          </w:p>
        </w:tc>
        <w:tc>
          <w:tcPr>
            <w:tcW w:w="1418" w:type="dxa"/>
            <w:shd w:val="clear" w:color="auto" w:fill="FFFFFF"/>
            <w:tcMar>
              <w:left w:w="11" w:type="dxa"/>
              <w:right w:w="6" w:type="dxa"/>
            </w:tcMar>
            <w:vAlign w:val="bottom"/>
          </w:tcPr>
          <w:p w:rsidR="001911C0" w:rsidRPr="0093225B" w:rsidRDefault="001911C0" w:rsidP="001911C0">
            <w:pPr>
              <w:jc w:val="right"/>
              <w:rPr>
                <w:sz w:val="20"/>
                <w:szCs w:val="20"/>
              </w:rPr>
            </w:pPr>
            <w:r w:rsidRPr="003B751D">
              <w:rPr>
                <w:bCs/>
                <w:sz w:val="20"/>
                <w:szCs w:val="20"/>
              </w:rPr>
              <w:t>13</w:t>
            </w:r>
            <w:r w:rsidR="009C4951">
              <w:rPr>
                <w:bCs/>
                <w:sz w:val="20"/>
                <w:szCs w:val="20"/>
              </w:rPr>
              <w:t> </w:t>
            </w:r>
            <w:r w:rsidRPr="003B751D">
              <w:rPr>
                <w:bCs/>
                <w:sz w:val="20"/>
                <w:szCs w:val="20"/>
              </w:rPr>
              <w:t>293 025,02</w:t>
            </w:r>
            <w:r w:rsidRPr="0093225B">
              <w:t>»</w:t>
            </w:r>
            <w:r>
              <w:t>;</w:t>
            </w:r>
          </w:p>
        </w:tc>
      </w:tr>
    </w:tbl>
    <w:p w:rsidR="001911C0" w:rsidRPr="002A6BA6" w:rsidRDefault="001911C0" w:rsidP="00053403">
      <w:pPr>
        <w:pStyle w:val="ConsPlusTitle"/>
        <w:widowControl/>
        <w:jc w:val="right"/>
        <w:rPr>
          <w:rFonts w:ascii="Times New Roman" w:hAnsi="Times New Roman" w:cs="Times New Roman"/>
          <w:b w:val="0"/>
        </w:rPr>
      </w:pPr>
    </w:p>
    <w:p w:rsidR="005A67A8" w:rsidRDefault="005A67A8" w:rsidP="00053403">
      <w:pPr>
        <w:ind w:firstLine="709"/>
        <w:contextualSpacing/>
        <w:jc w:val="both"/>
        <w:rPr>
          <w:sz w:val="28"/>
          <w:szCs w:val="28"/>
        </w:rPr>
      </w:pPr>
      <w:r w:rsidRPr="00997A59">
        <w:rPr>
          <w:sz w:val="28"/>
          <w:szCs w:val="28"/>
        </w:rPr>
        <w:t>1</w:t>
      </w:r>
      <w:r w:rsidR="00FC24C1">
        <w:rPr>
          <w:sz w:val="28"/>
          <w:szCs w:val="28"/>
        </w:rPr>
        <w:t>3</w:t>
      </w:r>
      <w:r w:rsidRPr="00997A59">
        <w:rPr>
          <w:sz w:val="28"/>
          <w:szCs w:val="28"/>
        </w:rPr>
        <w:t>) приложение 7 изложить в следующей редакции:</w:t>
      </w:r>
    </w:p>
    <w:p w:rsidR="00072518" w:rsidRPr="00072518" w:rsidRDefault="00072518" w:rsidP="00053403">
      <w:pPr>
        <w:ind w:firstLine="709"/>
        <w:contextualSpacing/>
        <w:jc w:val="both"/>
      </w:pPr>
    </w:p>
    <w:tbl>
      <w:tblPr>
        <w:tblW w:w="9464" w:type="dxa"/>
        <w:tblLook w:val="04A0" w:firstRow="1" w:lastRow="0" w:firstColumn="1" w:lastColumn="0" w:noHBand="0" w:noVBand="1"/>
      </w:tblPr>
      <w:tblGrid>
        <w:gridCol w:w="5070"/>
        <w:gridCol w:w="4394"/>
      </w:tblGrid>
      <w:tr w:rsidR="005A67A8" w:rsidRPr="00997A59" w:rsidTr="005A67A8">
        <w:tc>
          <w:tcPr>
            <w:tcW w:w="5070" w:type="dxa"/>
          </w:tcPr>
          <w:p w:rsidR="005A67A8" w:rsidRPr="00997A59" w:rsidRDefault="005A67A8" w:rsidP="00053403">
            <w:pPr>
              <w:pStyle w:val="a3"/>
              <w:rPr>
                <w:sz w:val="28"/>
                <w:szCs w:val="28"/>
              </w:rPr>
            </w:pPr>
            <w:r w:rsidRPr="00997A59">
              <w:rPr>
                <w:b/>
                <w:sz w:val="28"/>
                <w:szCs w:val="28"/>
              </w:rPr>
              <w:br w:type="page"/>
            </w:r>
          </w:p>
        </w:tc>
        <w:tc>
          <w:tcPr>
            <w:tcW w:w="4394" w:type="dxa"/>
          </w:tcPr>
          <w:p w:rsidR="005A67A8" w:rsidRPr="00997A59" w:rsidRDefault="000C1CF1" w:rsidP="00053403">
            <w:pPr>
              <w:spacing w:line="240" w:lineRule="exact"/>
              <w:jc w:val="center"/>
              <w:rPr>
                <w:sz w:val="28"/>
                <w:szCs w:val="28"/>
              </w:rPr>
            </w:pPr>
            <w:r>
              <w:rPr>
                <w:sz w:val="28"/>
                <w:szCs w:val="28"/>
              </w:rPr>
              <w:t>«</w:t>
            </w:r>
            <w:r w:rsidR="005A67A8" w:rsidRPr="00997A59">
              <w:rPr>
                <w:sz w:val="28"/>
                <w:szCs w:val="28"/>
              </w:rPr>
              <w:t>ПРИЛОЖЕНИЕ 7</w:t>
            </w:r>
          </w:p>
          <w:p w:rsidR="005A67A8" w:rsidRPr="00997A59" w:rsidRDefault="005A67A8" w:rsidP="00053403">
            <w:pPr>
              <w:spacing w:line="240" w:lineRule="exact"/>
              <w:jc w:val="center"/>
              <w:rPr>
                <w:sz w:val="28"/>
                <w:szCs w:val="28"/>
              </w:rPr>
            </w:pPr>
          </w:p>
          <w:p w:rsidR="005A67A8" w:rsidRPr="00997A59" w:rsidRDefault="005A67A8" w:rsidP="00053403">
            <w:pPr>
              <w:spacing w:line="240" w:lineRule="exact"/>
              <w:jc w:val="center"/>
              <w:rPr>
                <w:sz w:val="28"/>
                <w:szCs w:val="28"/>
              </w:rPr>
            </w:pPr>
            <w:r w:rsidRPr="00997A59">
              <w:rPr>
                <w:sz w:val="28"/>
                <w:szCs w:val="28"/>
              </w:rPr>
              <w:t>к решению</w:t>
            </w:r>
          </w:p>
          <w:p w:rsidR="005A67A8" w:rsidRPr="00997A59" w:rsidRDefault="005A67A8" w:rsidP="00053403">
            <w:pPr>
              <w:spacing w:line="240" w:lineRule="exact"/>
              <w:jc w:val="center"/>
              <w:rPr>
                <w:sz w:val="28"/>
                <w:szCs w:val="28"/>
              </w:rPr>
            </w:pPr>
            <w:r w:rsidRPr="00997A59">
              <w:rPr>
                <w:sz w:val="28"/>
                <w:szCs w:val="28"/>
              </w:rPr>
              <w:t>Ставропольской городской Думы</w:t>
            </w:r>
          </w:p>
          <w:p w:rsidR="005A67A8" w:rsidRPr="00997A59" w:rsidRDefault="005A67A8" w:rsidP="00053403">
            <w:pPr>
              <w:spacing w:line="240" w:lineRule="exact"/>
              <w:jc w:val="center"/>
              <w:rPr>
                <w:sz w:val="28"/>
                <w:szCs w:val="28"/>
              </w:rPr>
            </w:pPr>
            <w:r w:rsidRPr="00997A59">
              <w:rPr>
                <w:sz w:val="28"/>
                <w:szCs w:val="28"/>
              </w:rPr>
              <w:t>от 06</w:t>
            </w:r>
            <w:r w:rsidR="004A3CBB">
              <w:rPr>
                <w:sz w:val="28"/>
                <w:szCs w:val="28"/>
              </w:rPr>
              <w:t xml:space="preserve"> </w:t>
            </w:r>
            <w:r w:rsidRPr="00997A59">
              <w:rPr>
                <w:sz w:val="28"/>
                <w:szCs w:val="28"/>
              </w:rPr>
              <w:t>декабря 2023 г. № 240</w:t>
            </w:r>
          </w:p>
        </w:tc>
      </w:tr>
    </w:tbl>
    <w:p w:rsidR="00551C73" w:rsidRDefault="00551C73" w:rsidP="009C4951">
      <w:pPr>
        <w:jc w:val="center"/>
        <w:rPr>
          <w:sz w:val="28"/>
          <w:szCs w:val="28"/>
        </w:rPr>
      </w:pPr>
    </w:p>
    <w:p w:rsidR="00997A59" w:rsidRPr="00997A59" w:rsidRDefault="00997A59" w:rsidP="00997A59">
      <w:pPr>
        <w:spacing w:line="240" w:lineRule="exact"/>
        <w:jc w:val="center"/>
        <w:rPr>
          <w:sz w:val="28"/>
          <w:szCs w:val="28"/>
        </w:rPr>
      </w:pPr>
      <w:r w:rsidRPr="00997A59">
        <w:rPr>
          <w:sz w:val="28"/>
          <w:szCs w:val="28"/>
        </w:rPr>
        <w:t>ПРОГРАММА</w:t>
      </w:r>
    </w:p>
    <w:p w:rsidR="00997A59" w:rsidRPr="00E80A7D" w:rsidRDefault="00997A59" w:rsidP="00997A59">
      <w:pPr>
        <w:spacing w:line="240" w:lineRule="exact"/>
        <w:jc w:val="center"/>
        <w:rPr>
          <w:sz w:val="28"/>
          <w:szCs w:val="28"/>
        </w:rPr>
      </w:pPr>
      <w:r w:rsidRPr="00E80A7D">
        <w:rPr>
          <w:sz w:val="28"/>
          <w:szCs w:val="28"/>
        </w:rPr>
        <w:t>муниципальных внутренних заимствований города Ставрополя</w:t>
      </w:r>
    </w:p>
    <w:p w:rsidR="00997A59" w:rsidRPr="00E80A7D" w:rsidRDefault="00997A59" w:rsidP="00997A59">
      <w:pPr>
        <w:spacing w:line="240" w:lineRule="exact"/>
        <w:jc w:val="center"/>
        <w:rPr>
          <w:sz w:val="28"/>
          <w:szCs w:val="28"/>
        </w:rPr>
      </w:pPr>
      <w:r>
        <w:rPr>
          <w:sz w:val="28"/>
          <w:szCs w:val="28"/>
        </w:rPr>
        <w:t>на 2024 год и плановый период 2025 и 2026</w:t>
      </w:r>
      <w:r w:rsidRPr="00E80A7D">
        <w:rPr>
          <w:sz w:val="28"/>
          <w:szCs w:val="28"/>
        </w:rPr>
        <w:t xml:space="preserve"> годов</w:t>
      </w:r>
    </w:p>
    <w:p w:rsidR="00997A59" w:rsidRPr="00E80A7D" w:rsidRDefault="00997A59" w:rsidP="00997A59">
      <w:pPr>
        <w:spacing w:line="240" w:lineRule="exact"/>
        <w:jc w:val="center"/>
        <w:rPr>
          <w:sz w:val="28"/>
          <w:szCs w:val="28"/>
        </w:rPr>
      </w:pPr>
    </w:p>
    <w:p w:rsidR="00997A59" w:rsidRPr="00E80A7D" w:rsidRDefault="00997A59" w:rsidP="00997A59">
      <w:pPr>
        <w:spacing w:line="240" w:lineRule="exact"/>
        <w:jc w:val="center"/>
        <w:rPr>
          <w:sz w:val="28"/>
          <w:szCs w:val="28"/>
        </w:rPr>
      </w:pPr>
      <w:r w:rsidRPr="00E80A7D">
        <w:rPr>
          <w:sz w:val="28"/>
          <w:szCs w:val="28"/>
        </w:rPr>
        <w:t xml:space="preserve">1. Муниципальные внутренние заимствования  </w:t>
      </w:r>
    </w:p>
    <w:p w:rsidR="00997A59" w:rsidRPr="00E80A7D" w:rsidRDefault="00997A59" w:rsidP="00997A59">
      <w:pPr>
        <w:spacing w:line="240" w:lineRule="exact"/>
        <w:jc w:val="center"/>
        <w:rPr>
          <w:sz w:val="28"/>
          <w:szCs w:val="28"/>
        </w:rPr>
      </w:pPr>
      <w:r>
        <w:rPr>
          <w:sz w:val="28"/>
          <w:szCs w:val="28"/>
        </w:rPr>
        <w:t>города Ставрополя на 2024</w:t>
      </w:r>
      <w:r w:rsidRPr="00E80A7D">
        <w:rPr>
          <w:sz w:val="28"/>
          <w:szCs w:val="28"/>
        </w:rPr>
        <w:t xml:space="preserve">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51"/>
        <w:gridCol w:w="1533"/>
        <w:gridCol w:w="35"/>
        <w:gridCol w:w="1734"/>
      </w:tblGrid>
      <w:tr w:rsidR="00997A59" w:rsidRPr="00E80A7D" w:rsidTr="009E745C">
        <w:trPr>
          <w:trHeight w:val="20"/>
        </w:trPr>
        <w:tc>
          <w:tcPr>
            <w:tcW w:w="4786" w:type="dxa"/>
            <w:tcBorders>
              <w:top w:val="nil"/>
              <w:left w:val="nil"/>
              <w:bottom w:val="single" w:sz="4" w:space="0" w:color="auto"/>
              <w:right w:val="nil"/>
            </w:tcBorders>
            <w:shd w:val="clear" w:color="auto" w:fill="auto"/>
            <w:vAlign w:val="bottom"/>
          </w:tcPr>
          <w:p w:rsidR="00997A59" w:rsidRPr="00E80A7D" w:rsidRDefault="00997A59" w:rsidP="00997A59"/>
        </w:tc>
        <w:tc>
          <w:tcPr>
            <w:tcW w:w="3084" w:type="dxa"/>
            <w:gridSpan w:val="2"/>
            <w:tcBorders>
              <w:top w:val="nil"/>
              <w:left w:val="nil"/>
              <w:bottom w:val="single" w:sz="4" w:space="0" w:color="auto"/>
              <w:right w:val="nil"/>
            </w:tcBorders>
            <w:shd w:val="clear" w:color="auto" w:fill="auto"/>
            <w:vAlign w:val="bottom"/>
          </w:tcPr>
          <w:p w:rsidR="00997A59" w:rsidRPr="00E80A7D" w:rsidRDefault="00997A59" w:rsidP="00997A59">
            <w:pPr>
              <w:jc w:val="right"/>
            </w:pPr>
          </w:p>
        </w:tc>
        <w:tc>
          <w:tcPr>
            <w:tcW w:w="1769" w:type="dxa"/>
            <w:gridSpan w:val="2"/>
            <w:tcBorders>
              <w:top w:val="nil"/>
              <w:left w:val="nil"/>
              <w:bottom w:val="single" w:sz="4" w:space="0" w:color="auto"/>
              <w:right w:val="nil"/>
            </w:tcBorders>
            <w:shd w:val="clear" w:color="auto" w:fill="auto"/>
            <w:vAlign w:val="bottom"/>
          </w:tcPr>
          <w:p w:rsidR="00997A59" w:rsidRPr="008F07BA" w:rsidRDefault="00997A59" w:rsidP="00997A59">
            <w:pPr>
              <w:jc w:val="right"/>
              <w:rPr>
                <w:sz w:val="20"/>
                <w:szCs w:val="20"/>
              </w:rPr>
            </w:pPr>
            <w:r w:rsidRPr="008F07BA">
              <w:rPr>
                <w:sz w:val="20"/>
                <w:szCs w:val="20"/>
              </w:rPr>
              <w:t>тыс. рублей)</w:t>
            </w:r>
          </w:p>
        </w:tc>
      </w:tr>
      <w:tr w:rsidR="00997A59" w:rsidRPr="00E80A7D" w:rsidTr="009E745C">
        <w:trPr>
          <w:cantSplit/>
          <w:trHeight w:val="20"/>
        </w:trPr>
        <w:tc>
          <w:tcPr>
            <w:tcW w:w="4786" w:type="dxa"/>
            <w:vMerge w:val="restart"/>
            <w:tcBorders>
              <w:top w:val="single" w:sz="4" w:space="0" w:color="auto"/>
            </w:tcBorders>
            <w:shd w:val="clear" w:color="auto" w:fill="auto"/>
          </w:tcPr>
          <w:p w:rsidR="00997A59" w:rsidRPr="00E80A7D" w:rsidRDefault="00997A59" w:rsidP="00997A59">
            <w:pPr>
              <w:ind w:firstLine="1192"/>
              <w:jc w:val="center"/>
              <w:rPr>
                <w:sz w:val="20"/>
                <w:szCs w:val="20"/>
              </w:rPr>
            </w:pPr>
            <w:r w:rsidRPr="00E80A7D">
              <w:rPr>
                <w:sz w:val="20"/>
                <w:szCs w:val="20"/>
              </w:rPr>
              <w:t>Вид заимствования</w:t>
            </w:r>
          </w:p>
        </w:tc>
        <w:tc>
          <w:tcPr>
            <w:tcW w:w="3119" w:type="dxa"/>
            <w:gridSpan w:val="3"/>
            <w:tcBorders>
              <w:top w:val="single" w:sz="4" w:space="0" w:color="auto"/>
            </w:tcBorders>
            <w:shd w:val="clear" w:color="auto" w:fill="auto"/>
          </w:tcPr>
          <w:p w:rsidR="00997A59" w:rsidRPr="00E80A7D" w:rsidRDefault="00997A59" w:rsidP="00997A59">
            <w:pPr>
              <w:jc w:val="center"/>
              <w:rPr>
                <w:sz w:val="20"/>
                <w:szCs w:val="20"/>
              </w:rPr>
            </w:pPr>
            <w:r w:rsidRPr="00E80A7D">
              <w:rPr>
                <w:sz w:val="20"/>
                <w:szCs w:val="20"/>
              </w:rPr>
              <w:t>Привлечение муниципальных внутренних заимствований</w:t>
            </w:r>
          </w:p>
        </w:tc>
        <w:tc>
          <w:tcPr>
            <w:tcW w:w="1734" w:type="dxa"/>
            <w:vMerge w:val="restart"/>
            <w:tcBorders>
              <w:top w:val="single" w:sz="4" w:space="0" w:color="auto"/>
            </w:tcBorders>
            <w:shd w:val="clear" w:color="auto" w:fill="auto"/>
          </w:tcPr>
          <w:p w:rsidR="00997A59" w:rsidRPr="00E80A7D" w:rsidRDefault="00997A59" w:rsidP="00997A59">
            <w:pPr>
              <w:jc w:val="center"/>
              <w:rPr>
                <w:sz w:val="20"/>
                <w:szCs w:val="20"/>
              </w:rPr>
            </w:pPr>
            <w:r w:rsidRPr="00E80A7D">
              <w:rPr>
                <w:sz w:val="20"/>
                <w:szCs w:val="20"/>
              </w:rPr>
              <w:t>Объемы погашения</w:t>
            </w:r>
          </w:p>
          <w:p w:rsidR="00997A59" w:rsidRPr="00E80A7D" w:rsidRDefault="00997A59" w:rsidP="00997A59">
            <w:pPr>
              <w:jc w:val="center"/>
              <w:rPr>
                <w:sz w:val="20"/>
                <w:szCs w:val="20"/>
              </w:rPr>
            </w:pPr>
            <w:r w:rsidRPr="00E80A7D">
              <w:rPr>
                <w:sz w:val="20"/>
                <w:szCs w:val="20"/>
              </w:rPr>
              <w:t>муниципальных долговых обязательств</w:t>
            </w:r>
          </w:p>
        </w:tc>
      </w:tr>
      <w:tr w:rsidR="00997A59" w:rsidRPr="00E80A7D" w:rsidTr="00997A59">
        <w:trPr>
          <w:cantSplit/>
          <w:trHeight w:val="20"/>
        </w:trPr>
        <w:tc>
          <w:tcPr>
            <w:tcW w:w="4786" w:type="dxa"/>
            <w:vMerge/>
            <w:tcBorders>
              <w:bottom w:val="single" w:sz="4" w:space="0" w:color="auto"/>
            </w:tcBorders>
          </w:tcPr>
          <w:p w:rsidR="00997A59" w:rsidRPr="00E80A7D" w:rsidRDefault="00997A59" w:rsidP="00997A59">
            <w:pPr>
              <w:jc w:val="center"/>
              <w:rPr>
                <w:sz w:val="20"/>
                <w:szCs w:val="20"/>
              </w:rPr>
            </w:pPr>
          </w:p>
        </w:tc>
        <w:tc>
          <w:tcPr>
            <w:tcW w:w="1551" w:type="dxa"/>
            <w:tcBorders>
              <w:bottom w:val="single" w:sz="4" w:space="0" w:color="auto"/>
            </w:tcBorders>
            <w:shd w:val="clear" w:color="auto" w:fill="auto"/>
          </w:tcPr>
          <w:p w:rsidR="00997A59" w:rsidRPr="00E80A7D" w:rsidRDefault="00997A59" w:rsidP="00997A59">
            <w:pPr>
              <w:jc w:val="center"/>
              <w:rPr>
                <w:sz w:val="20"/>
                <w:szCs w:val="20"/>
              </w:rPr>
            </w:pPr>
            <w:r w:rsidRPr="00E80A7D">
              <w:rPr>
                <w:sz w:val="20"/>
                <w:szCs w:val="20"/>
              </w:rPr>
              <w:t xml:space="preserve">объемы </w:t>
            </w:r>
          </w:p>
        </w:tc>
        <w:tc>
          <w:tcPr>
            <w:tcW w:w="1568" w:type="dxa"/>
            <w:gridSpan w:val="2"/>
            <w:tcBorders>
              <w:bottom w:val="single" w:sz="4" w:space="0" w:color="auto"/>
            </w:tcBorders>
            <w:shd w:val="clear" w:color="auto" w:fill="auto"/>
          </w:tcPr>
          <w:p w:rsidR="00997A59" w:rsidRPr="00E80A7D" w:rsidRDefault="00997A59" w:rsidP="00997A59">
            <w:pPr>
              <w:spacing w:line="200" w:lineRule="exact"/>
              <w:jc w:val="center"/>
              <w:rPr>
                <w:sz w:val="20"/>
                <w:szCs w:val="20"/>
              </w:rPr>
            </w:pPr>
            <w:r w:rsidRPr="00E80A7D">
              <w:rPr>
                <w:sz w:val="20"/>
                <w:szCs w:val="20"/>
              </w:rPr>
              <w:t>предельные сроки погашения долговых обязательств</w:t>
            </w:r>
          </w:p>
        </w:tc>
        <w:tc>
          <w:tcPr>
            <w:tcW w:w="1734" w:type="dxa"/>
            <w:vMerge/>
            <w:tcBorders>
              <w:bottom w:val="single" w:sz="4" w:space="0" w:color="auto"/>
            </w:tcBorders>
            <w:shd w:val="clear" w:color="auto" w:fill="auto"/>
          </w:tcPr>
          <w:p w:rsidR="00997A59" w:rsidRPr="00E80A7D" w:rsidRDefault="00997A59" w:rsidP="00997A59">
            <w:pPr>
              <w:jc w:val="center"/>
              <w:rPr>
                <w:sz w:val="20"/>
                <w:szCs w:val="20"/>
              </w:rPr>
            </w:pPr>
          </w:p>
        </w:tc>
      </w:tr>
      <w:tr w:rsidR="00997A59" w:rsidRPr="00E80A7D" w:rsidTr="00997A59">
        <w:trPr>
          <w:cantSplit/>
          <w:trHeight w:val="20"/>
        </w:trPr>
        <w:tc>
          <w:tcPr>
            <w:tcW w:w="4786" w:type="dxa"/>
            <w:tcBorders>
              <w:top w:val="single" w:sz="4" w:space="0" w:color="auto"/>
              <w:left w:val="nil"/>
              <w:bottom w:val="nil"/>
              <w:right w:val="nil"/>
            </w:tcBorders>
          </w:tcPr>
          <w:p w:rsidR="00997A59" w:rsidRPr="00E80A7D" w:rsidRDefault="00997A59" w:rsidP="00997A59">
            <w:pPr>
              <w:jc w:val="both"/>
              <w:rPr>
                <w:sz w:val="20"/>
                <w:szCs w:val="20"/>
              </w:rPr>
            </w:pPr>
            <w:r w:rsidRPr="00E80A7D">
              <w:rPr>
                <w:sz w:val="20"/>
                <w:szCs w:val="20"/>
              </w:rPr>
              <w:t>Кредиты, полученные от кредитных организаций в валюте Российской Федерации</w:t>
            </w:r>
          </w:p>
        </w:tc>
        <w:tc>
          <w:tcPr>
            <w:tcW w:w="1551" w:type="dxa"/>
            <w:tcBorders>
              <w:top w:val="single" w:sz="4" w:space="0" w:color="auto"/>
              <w:left w:val="nil"/>
              <w:bottom w:val="nil"/>
              <w:right w:val="nil"/>
            </w:tcBorders>
            <w:shd w:val="clear" w:color="auto" w:fill="auto"/>
          </w:tcPr>
          <w:p w:rsidR="00997A59" w:rsidRPr="00E80A7D" w:rsidRDefault="00997A59" w:rsidP="00997A59">
            <w:pPr>
              <w:jc w:val="center"/>
              <w:rPr>
                <w:sz w:val="20"/>
                <w:szCs w:val="20"/>
              </w:rPr>
            </w:pPr>
            <w:r w:rsidRPr="0032163E">
              <w:rPr>
                <w:sz w:val="20"/>
                <w:szCs w:val="20"/>
              </w:rPr>
              <w:t>6 </w:t>
            </w:r>
            <w:r>
              <w:rPr>
                <w:sz w:val="20"/>
                <w:szCs w:val="20"/>
              </w:rPr>
              <w:t>0</w:t>
            </w:r>
            <w:r w:rsidR="009C4951">
              <w:rPr>
                <w:sz w:val="20"/>
                <w:szCs w:val="20"/>
              </w:rPr>
              <w:t>1</w:t>
            </w:r>
            <w:r w:rsidRPr="0032163E">
              <w:rPr>
                <w:sz w:val="20"/>
                <w:szCs w:val="20"/>
              </w:rPr>
              <w:t>0 </w:t>
            </w:r>
            <w:r>
              <w:rPr>
                <w:sz w:val="20"/>
                <w:szCs w:val="20"/>
              </w:rPr>
              <w:t>000</w:t>
            </w:r>
            <w:r w:rsidRPr="0032163E">
              <w:rPr>
                <w:sz w:val="20"/>
                <w:szCs w:val="20"/>
              </w:rPr>
              <w:t>,</w:t>
            </w:r>
            <w:r>
              <w:rPr>
                <w:sz w:val="20"/>
                <w:szCs w:val="20"/>
              </w:rPr>
              <w:t>00</w:t>
            </w:r>
          </w:p>
        </w:tc>
        <w:tc>
          <w:tcPr>
            <w:tcW w:w="1568" w:type="dxa"/>
            <w:gridSpan w:val="2"/>
            <w:tcBorders>
              <w:top w:val="single" w:sz="4" w:space="0" w:color="auto"/>
              <w:left w:val="nil"/>
              <w:bottom w:val="nil"/>
              <w:right w:val="nil"/>
            </w:tcBorders>
            <w:shd w:val="clear" w:color="auto" w:fill="auto"/>
          </w:tcPr>
          <w:p w:rsidR="00997A59" w:rsidRPr="00E80A7D" w:rsidRDefault="00997A59" w:rsidP="00997A59">
            <w:pPr>
              <w:jc w:val="center"/>
              <w:rPr>
                <w:sz w:val="20"/>
                <w:szCs w:val="20"/>
              </w:rPr>
            </w:pPr>
            <w:r>
              <w:rPr>
                <w:sz w:val="20"/>
                <w:szCs w:val="20"/>
              </w:rPr>
              <w:t>2027</w:t>
            </w:r>
            <w:r w:rsidRPr="00E80A7D">
              <w:rPr>
                <w:sz w:val="20"/>
                <w:szCs w:val="20"/>
              </w:rPr>
              <w:t xml:space="preserve"> год</w:t>
            </w:r>
          </w:p>
        </w:tc>
        <w:tc>
          <w:tcPr>
            <w:tcW w:w="1734" w:type="dxa"/>
            <w:tcBorders>
              <w:top w:val="single" w:sz="4" w:space="0" w:color="auto"/>
              <w:left w:val="nil"/>
              <w:bottom w:val="nil"/>
              <w:right w:val="nil"/>
            </w:tcBorders>
            <w:shd w:val="clear" w:color="auto" w:fill="auto"/>
          </w:tcPr>
          <w:p w:rsidR="00997A59" w:rsidRPr="00E80A7D" w:rsidRDefault="00997A59" w:rsidP="00997A59">
            <w:pPr>
              <w:jc w:val="center"/>
              <w:rPr>
                <w:sz w:val="20"/>
                <w:szCs w:val="20"/>
              </w:rPr>
            </w:pPr>
            <w:r>
              <w:rPr>
                <w:sz w:val="20"/>
                <w:szCs w:val="20"/>
              </w:rPr>
              <w:t>6 000 000,00</w:t>
            </w:r>
          </w:p>
        </w:tc>
      </w:tr>
      <w:tr w:rsidR="00997A59" w:rsidRPr="00E80A7D" w:rsidTr="00997A59">
        <w:trPr>
          <w:cantSplit/>
          <w:trHeight w:val="20"/>
        </w:trPr>
        <w:tc>
          <w:tcPr>
            <w:tcW w:w="4786" w:type="dxa"/>
            <w:tcBorders>
              <w:top w:val="nil"/>
              <w:left w:val="nil"/>
              <w:bottom w:val="nil"/>
              <w:right w:val="nil"/>
            </w:tcBorders>
          </w:tcPr>
          <w:p w:rsidR="00997A59" w:rsidRPr="00E80A7D" w:rsidRDefault="00997A59" w:rsidP="00997A59">
            <w:pPr>
              <w:jc w:val="both"/>
              <w:rPr>
                <w:sz w:val="20"/>
                <w:szCs w:val="20"/>
              </w:rPr>
            </w:pPr>
            <w:r w:rsidRPr="00E80A7D">
              <w:rPr>
                <w:sz w:val="20"/>
                <w:szCs w:val="20"/>
              </w:rPr>
              <w:t>Бюджетные кредиты из других бюджетов бюджетной системы Российской Федерации в валюте Российской Федерации</w:t>
            </w:r>
          </w:p>
        </w:tc>
        <w:tc>
          <w:tcPr>
            <w:tcW w:w="1551" w:type="dxa"/>
            <w:tcBorders>
              <w:top w:val="nil"/>
              <w:left w:val="nil"/>
              <w:bottom w:val="nil"/>
              <w:right w:val="nil"/>
            </w:tcBorders>
            <w:shd w:val="clear" w:color="auto" w:fill="auto"/>
          </w:tcPr>
          <w:p w:rsidR="00997A59" w:rsidRPr="00E80A7D" w:rsidRDefault="00997A59" w:rsidP="00997A59">
            <w:pPr>
              <w:jc w:val="center"/>
              <w:rPr>
                <w:sz w:val="20"/>
                <w:szCs w:val="20"/>
              </w:rPr>
            </w:pPr>
            <w:r>
              <w:rPr>
                <w:sz w:val="20"/>
                <w:szCs w:val="20"/>
              </w:rPr>
              <w:t>3 684</w:t>
            </w:r>
            <w:r w:rsidRPr="00E80A7D">
              <w:rPr>
                <w:sz w:val="20"/>
                <w:szCs w:val="20"/>
              </w:rPr>
              <w:t xml:space="preserve"> </w:t>
            </w:r>
            <w:r>
              <w:rPr>
                <w:sz w:val="20"/>
                <w:szCs w:val="20"/>
              </w:rPr>
              <w:t>375</w:t>
            </w:r>
            <w:r w:rsidRPr="00E80A7D">
              <w:rPr>
                <w:sz w:val="20"/>
                <w:szCs w:val="20"/>
              </w:rPr>
              <w:t>,00</w:t>
            </w:r>
          </w:p>
        </w:tc>
        <w:tc>
          <w:tcPr>
            <w:tcW w:w="1568" w:type="dxa"/>
            <w:gridSpan w:val="2"/>
            <w:tcBorders>
              <w:top w:val="nil"/>
              <w:left w:val="nil"/>
              <w:bottom w:val="nil"/>
              <w:right w:val="nil"/>
            </w:tcBorders>
            <w:shd w:val="clear" w:color="auto" w:fill="auto"/>
          </w:tcPr>
          <w:p w:rsidR="00997A59" w:rsidRPr="00E80A7D" w:rsidRDefault="00997A59" w:rsidP="00997A59">
            <w:pPr>
              <w:jc w:val="center"/>
              <w:rPr>
                <w:sz w:val="20"/>
                <w:szCs w:val="20"/>
              </w:rPr>
            </w:pPr>
            <w:r>
              <w:rPr>
                <w:sz w:val="20"/>
                <w:szCs w:val="20"/>
              </w:rPr>
              <w:t>до 20 декабря 2024</w:t>
            </w:r>
            <w:r w:rsidRPr="00E80A7D">
              <w:rPr>
                <w:sz w:val="20"/>
                <w:szCs w:val="20"/>
              </w:rPr>
              <w:t xml:space="preserve"> года</w:t>
            </w:r>
          </w:p>
        </w:tc>
        <w:tc>
          <w:tcPr>
            <w:tcW w:w="1734" w:type="dxa"/>
            <w:tcBorders>
              <w:top w:val="nil"/>
              <w:left w:val="nil"/>
              <w:bottom w:val="nil"/>
              <w:right w:val="nil"/>
            </w:tcBorders>
            <w:shd w:val="clear" w:color="auto" w:fill="auto"/>
          </w:tcPr>
          <w:p w:rsidR="00997A59" w:rsidRPr="00E80A7D" w:rsidRDefault="00997A59" w:rsidP="00997A59">
            <w:pPr>
              <w:jc w:val="center"/>
              <w:rPr>
                <w:sz w:val="20"/>
                <w:szCs w:val="20"/>
              </w:rPr>
            </w:pPr>
            <w:r>
              <w:rPr>
                <w:sz w:val="20"/>
                <w:szCs w:val="20"/>
              </w:rPr>
              <w:t>3 684</w:t>
            </w:r>
            <w:r w:rsidRPr="00E80A7D">
              <w:rPr>
                <w:sz w:val="20"/>
                <w:szCs w:val="20"/>
              </w:rPr>
              <w:t xml:space="preserve"> </w:t>
            </w:r>
            <w:r>
              <w:rPr>
                <w:sz w:val="20"/>
                <w:szCs w:val="20"/>
              </w:rPr>
              <w:t>375</w:t>
            </w:r>
            <w:r w:rsidRPr="00E80A7D">
              <w:rPr>
                <w:sz w:val="20"/>
                <w:szCs w:val="20"/>
              </w:rPr>
              <w:t>,00</w:t>
            </w:r>
          </w:p>
        </w:tc>
      </w:tr>
      <w:tr w:rsidR="00997A59" w:rsidRPr="00E80A7D" w:rsidTr="00997A59">
        <w:trPr>
          <w:cantSplit/>
          <w:trHeight w:val="20"/>
        </w:trPr>
        <w:tc>
          <w:tcPr>
            <w:tcW w:w="4786" w:type="dxa"/>
            <w:tcBorders>
              <w:top w:val="nil"/>
              <w:left w:val="nil"/>
              <w:bottom w:val="nil"/>
              <w:right w:val="nil"/>
            </w:tcBorders>
          </w:tcPr>
          <w:p w:rsidR="00997A59" w:rsidRPr="00E80A7D" w:rsidRDefault="00997A59" w:rsidP="00997A59">
            <w:pPr>
              <w:jc w:val="both"/>
              <w:rPr>
                <w:sz w:val="20"/>
                <w:szCs w:val="20"/>
              </w:rPr>
            </w:pPr>
            <w:r w:rsidRPr="00E80A7D">
              <w:rPr>
                <w:sz w:val="20"/>
                <w:szCs w:val="20"/>
              </w:rPr>
              <w:t xml:space="preserve">Итого: </w:t>
            </w:r>
          </w:p>
        </w:tc>
        <w:tc>
          <w:tcPr>
            <w:tcW w:w="1551" w:type="dxa"/>
            <w:tcBorders>
              <w:top w:val="nil"/>
              <w:left w:val="nil"/>
              <w:bottom w:val="nil"/>
              <w:right w:val="nil"/>
            </w:tcBorders>
            <w:shd w:val="clear" w:color="auto" w:fill="auto"/>
          </w:tcPr>
          <w:p w:rsidR="00997A59" w:rsidRPr="0032163E" w:rsidRDefault="00997A59" w:rsidP="00997A59">
            <w:pPr>
              <w:jc w:val="center"/>
              <w:rPr>
                <w:sz w:val="20"/>
                <w:szCs w:val="20"/>
              </w:rPr>
            </w:pPr>
            <w:r>
              <w:rPr>
                <w:sz w:val="20"/>
                <w:szCs w:val="20"/>
              </w:rPr>
              <w:t>9</w:t>
            </w:r>
            <w:r w:rsidRPr="0032163E">
              <w:rPr>
                <w:sz w:val="20"/>
                <w:szCs w:val="20"/>
              </w:rPr>
              <w:t> </w:t>
            </w:r>
            <w:r w:rsidR="009C4951">
              <w:rPr>
                <w:sz w:val="20"/>
                <w:szCs w:val="20"/>
              </w:rPr>
              <w:t>694</w:t>
            </w:r>
            <w:r w:rsidRPr="0032163E">
              <w:rPr>
                <w:sz w:val="20"/>
                <w:szCs w:val="20"/>
              </w:rPr>
              <w:t> </w:t>
            </w:r>
            <w:r>
              <w:rPr>
                <w:sz w:val="20"/>
                <w:szCs w:val="20"/>
              </w:rPr>
              <w:t>375</w:t>
            </w:r>
            <w:r w:rsidRPr="0032163E">
              <w:rPr>
                <w:sz w:val="20"/>
                <w:szCs w:val="20"/>
              </w:rPr>
              <w:t>,</w:t>
            </w:r>
            <w:r>
              <w:rPr>
                <w:sz w:val="20"/>
                <w:szCs w:val="20"/>
              </w:rPr>
              <w:t>00</w:t>
            </w:r>
          </w:p>
        </w:tc>
        <w:tc>
          <w:tcPr>
            <w:tcW w:w="1568" w:type="dxa"/>
            <w:gridSpan w:val="2"/>
            <w:tcBorders>
              <w:top w:val="nil"/>
              <w:left w:val="nil"/>
              <w:bottom w:val="nil"/>
              <w:right w:val="nil"/>
            </w:tcBorders>
            <w:shd w:val="clear" w:color="auto" w:fill="auto"/>
          </w:tcPr>
          <w:p w:rsidR="00997A59" w:rsidRPr="00E80A7D" w:rsidRDefault="00997A59" w:rsidP="00997A59">
            <w:pPr>
              <w:jc w:val="center"/>
              <w:rPr>
                <w:sz w:val="20"/>
                <w:szCs w:val="20"/>
              </w:rPr>
            </w:pPr>
          </w:p>
        </w:tc>
        <w:tc>
          <w:tcPr>
            <w:tcW w:w="1734" w:type="dxa"/>
            <w:tcBorders>
              <w:top w:val="nil"/>
              <w:left w:val="nil"/>
              <w:bottom w:val="nil"/>
              <w:right w:val="nil"/>
            </w:tcBorders>
            <w:shd w:val="clear" w:color="auto" w:fill="auto"/>
          </w:tcPr>
          <w:p w:rsidR="00997A59" w:rsidRPr="00E80A7D" w:rsidRDefault="00997A59" w:rsidP="00997A59">
            <w:pPr>
              <w:jc w:val="center"/>
              <w:rPr>
                <w:sz w:val="20"/>
                <w:szCs w:val="20"/>
              </w:rPr>
            </w:pPr>
            <w:r>
              <w:rPr>
                <w:sz w:val="20"/>
                <w:szCs w:val="20"/>
              </w:rPr>
              <w:t>9 684 375,00</w:t>
            </w:r>
          </w:p>
        </w:tc>
      </w:tr>
    </w:tbl>
    <w:p w:rsidR="009C4951" w:rsidRDefault="009C4951" w:rsidP="009C4951">
      <w:pPr>
        <w:contextualSpacing/>
        <w:jc w:val="center"/>
        <w:rPr>
          <w:sz w:val="28"/>
          <w:szCs w:val="28"/>
        </w:rPr>
      </w:pPr>
    </w:p>
    <w:p w:rsidR="00997A59" w:rsidRPr="00E80A7D" w:rsidRDefault="00997A59" w:rsidP="00997A59">
      <w:pPr>
        <w:spacing w:line="240" w:lineRule="exact"/>
        <w:contextualSpacing/>
        <w:jc w:val="center"/>
        <w:rPr>
          <w:sz w:val="28"/>
          <w:szCs w:val="28"/>
        </w:rPr>
      </w:pPr>
      <w:r w:rsidRPr="00E80A7D">
        <w:rPr>
          <w:sz w:val="28"/>
          <w:szCs w:val="28"/>
        </w:rPr>
        <w:t>2. Муниципальные внутренние заимствования</w:t>
      </w:r>
    </w:p>
    <w:p w:rsidR="00997A59" w:rsidRPr="00E80A7D" w:rsidRDefault="00997A59" w:rsidP="00997A59">
      <w:pPr>
        <w:spacing w:line="240" w:lineRule="exact"/>
        <w:contextualSpacing/>
        <w:jc w:val="center"/>
      </w:pPr>
      <w:r w:rsidRPr="00E80A7D">
        <w:rPr>
          <w:sz w:val="28"/>
          <w:szCs w:val="28"/>
        </w:rPr>
        <w:t>города Ст</w:t>
      </w:r>
      <w:r>
        <w:rPr>
          <w:sz w:val="28"/>
          <w:szCs w:val="28"/>
        </w:rPr>
        <w:t>аврополя на плановый период 2025 и 2026</w:t>
      </w:r>
      <w:r w:rsidRPr="00E80A7D">
        <w:rPr>
          <w:sz w:val="28"/>
          <w:szCs w:val="28"/>
        </w:rPr>
        <w:t xml:space="preserve"> годов</w:t>
      </w:r>
    </w:p>
    <w:p w:rsidR="00997A59" w:rsidRPr="0063059A" w:rsidRDefault="00997A59" w:rsidP="00997A59">
      <w:pPr>
        <w:jc w:val="center"/>
        <w:rPr>
          <w:sz w:val="20"/>
          <w:szCs w:val="20"/>
        </w:rPr>
      </w:pPr>
    </w:p>
    <w:tbl>
      <w:tblPr>
        <w:tblW w:w="9639" w:type="dxa"/>
        <w:tblLayout w:type="fixed"/>
        <w:tblLook w:val="0000" w:firstRow="0" w:lastRow="0" w:firstColumn="0" w:lastColumn="0" w:noHBand="0" w:noVBand="0"/>
      </w:tblPr>
      <w:tblGrid>
        <w:gridCol w:w="1384"/>
        <w:gridCol w:w="1276"/>
        <w:gridCol w:w="1417"/>
        <w:gridCol w:w="1418"/>
        <w:gridCol w:w="1276"/>
        <w:gridCol w:w="212"/>
        <w:gridCol w:w="1205"/>
        <w:gridCol w:w="1451"/>
      </w:tblGrid>
      <w:tr w:rsidR="00997A59" w:rsidRPr="00E80A7D" w:rsidTr="00997A59">
        <w:trPr>
          <w:trHeight w:val="20"/>
        </w:trPr>
        <w:tc>
          <w:tcPr>
            <w:tcW w:w="1384" w:type="dxa"/>
            <w:tcBorders>
              <w:bottom w:val="single" w:sz="4" w:space="0" w:color="auto"/>
            </w:tcBorders>
            <w:shd w:val="clear" w:color="auto" w:fill="auto"/>
            <w:vAlign w:val="bottom"/>
          </w:tcPr>
          <w:p w:rsidR="00997A59" w:rsidRPr="00E80A7D" w:rsidRDefault="00997A59" w:rsidP="00997A59"/>
        </w:tc>
        <w:tc>
          <w:tcPr>
            <w:tcW w:w="5599" w:type="dxa"/>
            <w:gridSpan w:val="5"/>
            <w:tcBorders>
              <w:bottom w:val="single" w:sz="4" w:space="0" w:color="auto"/>
            </w:tcBorders>
            <w:shd w:val="clear" w:color="auto" w:fill="auto"/>
            <w:vAlign w:val="bottom"/>
          </w:tcPr>
          <w:p w:rsidR="00997A59" w:rsidRPr="00E80A7D" w:rsidRDefault="00997A59" w:rsidP="00997A59"/>
        </w:tc>
        <w:tc>
          <w:tcPr>
            <w:tcW w:w="2656" w:type="dxa"/>
            <w:gridSpan w:val="2"/>
            <w:tcBorders>
              <w:bottom w:val="single" w:sz="4" w:space="0" w:color="auto"/>
            </w:tcBorders>
            <w:shd w:val="clear" w:color="auto" w:fill="auto"/>
            <w:vAlign w:val="bottom"/>
          </w:tcPr>
          <w:p w:rsidR="00997A59" w:rsidRPr="002C6241" w:rsidRDefault="00997A59" w:rsidP="00997A59">
            <w:pPr>
              <w:jc w:val="right"/>
              <w:rPr>
                <w:sz w:val="20"/>
                <w:szCs w:val="20"/>
              </w:rPr>
            </w:pPr>
            <w:r w:rsidRPr="002C6241">
              <w:rPr>
                <w:sz w:val="20"/>
                <w:szCs w:val="20"/>
              </w:rPr>
              <w:t>(тыс. рублей)</w:t>
            </w:r>
          </w:p>
        </w:tc>
      </w:tr>
      <w:tr w:rsidR="00997A59" w:rsidRPr="00E80A7D" w:rsidTr="00997A59">
        <w:trPr>
          <w:trHeight w:val="20"/>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tcPr>
          <w:p w:rsidR="00997A59" w:rsidRPr="00E80A7D" w:rsidRDefault="00997A59" w:rsidP="00997A59">
            <w:pPr>
              <w:jc w:val="center"/>
              <w:rPr>
                <w:sz w:val="20"/>
                <w:szCs w:val="20"/>
              </w:rPr>
            </w:pPr>
            <w:r w:rsidRPr="00E80A7D">
              <w:rPr>
                <w:sz w:val="20"/>
                <w:szCs w:val="20"/>
              </w:rPr>
              <w:t>Вид заимствования</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997A59" w:rsidRPr="00E80A7D" w:rsidRDefault="00997A59" w:rsidP="00997A59">
            <w:pPr>
              <w:jc w:val="center"/>
              <w:rPr>
                <w:sz w:val="20"/>
                <w:szCs w:val="20"/>
              </w:rPr>
            </w:pPr>
            <w:r w:rsidRPr="00E80A7D">
              <w:rPr>
                <w:sz w:val="20"/>
                <w:szCs w:val="20"/>
              </w:rPr>
              <w:t>202</w:t>
            </w:r>
            <w:r>
              <w:rPr>
                <w:sz w:val="20"/>
                <w:szCs w:val="20"/>
              </w:rPr>
              <w:t>5</w:t>
            </w:r>
            <w:r w:rsidRPr="00E80A7D">
              <w:rPr>
                <w:sz w:val="20"/>
                <w:szCs w:val="20"/>
              </w:rPr>
              <w:t xml:space="preserve"> год</w:t>
            </w:r>
          </w:p>
        </w:tc>
        <w:tc>
          <w:tcPr>
            <w:tcW w:w="4144" w:type="dxa"/>
            <w:gridSpan w:val="4"/>
            <w:tcBorders>
              <w:top w:val="single" w:sz="4" w:space="0" w:color="auto"/>
              <w:left w:val="single" w:sz="4" w:space="0" w:color="auto"/>
              <w:bottom w:val="single" w:sz="4" w:space="0" w:color="auto"/>
              <w:right w:val="single" w:sz="4" w:space="0" w:color="auto"/>
            </w:tcBorders>
            <w:shd w:val="clear" w:color="auto" w:fill="auto"/>
          </w:tcPr>
          <w:p w:rsidR="00997A59" w:rsidRPr="00E80A7D" w:rsidRDefault="00997A59" w:rsidP="00997A59">
            <w:pPr>
              <w:jc w:val="center"/>
              <w:rPr>
                <w:sz w:val="20"/>
                <w:szCs w:val="20"/>
              </w:rPr>
            </w:pPr>
            <w:r w:rsidRPr="00E80A7D">
              <w:rPr>
                <w:sz w:val="20"/>
                <w:szCs w:val="20"/>
              </w:rPr>
              <w:t>202</w:t>
            </w:r>
            <w:r>
              <w:rPr>
                <w:sz w:val="20"/>
                <w:szCs w:val="20"/>
              </w:rPr>
              <w:t>6</w:t>
            </w:r>
            <w:r w:rsidRPr="00E80A7D">
              <w:rPr>
                <w:sz w:val="20"/>
                <w:szCs w:val="20"/>
              </w:rPr>
              <w:t xml:space="preserve"> год</w:t>
            </w:r>
          </w:p>
        </w:tc>
      </w:tr>
      <w:tr w:rsidR="00997A59" w:rsidRPr="00E80A7D" w:rsidTr="00997A59">
        <w:trPr>
          <w:trHeight w:val="20"/>
        </w:trPr>
        <w:tc>
          <w:tcPr>
            <w:tcW w:w="1384" w:type="dxa"/>
            <w:vMerge/>
            <w:tcBorders>
              <w:top w:val="single" w:sz="4" w:space="0" w:color="auto"/>
              <w:left w:val="single" w:sz="4" w:space="0" w:color="auto"/>
              <w:bottom w:val="single" w:sz="4" w:space="0" w:color="auto"/>
              <w:right w:val="single" w:sz="4" w:space="0" w:color="auto"/>
            </w:tcBorders>
          </w:tcPr>
          <w:p w:rsidR="00997A59" w:rsidRPr="00E80A7D" w:rsidRDefault="00997A59" w:rsidP="00997A59">
            <w:pPr>
              <w:jc w:val="cente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997A59" w:rsidRPr="00E80A7D" w:rsidRDefault="00997A59" w:rsidP="00997A59">
            <w:pPr>
              <w:jc w:val="center"/>
              <w:rPr>
                <w:sz w:val="20"/>
                <w:szCs w:val="20"/>
              </w:rPr>
            </w:pPr>
            <w:r w:rsidRPr="00E80A7D">
              <w:rPr>
                <w:sz w:val="20"/>
                <w:szCs w:val="20"/>
              </w:rPr>
              <w:t>Привлечение муниципальных внутренних заимствований</w:t>
            </w:r>
          </w:p>
        </w:tc>
        <w:tc>
          <w:tcPr>
            <w:tcW w:w="1418" w:type="dxa"/>
            <w:vMerge w:val="restart"/>
            <w:tcBorders>
              <w:top w:val="single" w:sz="4" w:space="0" w:color="auto"/>
              <w:left w:val="single" w:sz="4" w:space="0" w:color="auto"/>
              <w:right w:val="single" w:sz="4" w:space="0" w:color="auto"/>
            </w:tcBorders>
            <w:shd w:val="clear" w:color="auto" w:fill="auto"/>
          </w:tcPr>
          <w:p w:rsidR="00997A59" w:rsidRPr="00E80A7D" w:rsidRDefault="00997A59" w:rsidP="00997A59">
            <w:pPr>
              <w:jc w:val="center"/>
              <w:rPr>
                <w:sz w:val="20"/>
                <w:szCs w:val="20"/>
              </w:rPr>
            </w:pPr>
            <w:r w:rsidRPr="00E80A7D">
              <w:rPr>
                <w:sz w:val="20"/>
                <w:szCs w:val="20"/>
              </w:rPr>
              <w:t>Объемы погашения</w:t>
            </w:r>
          </w:p>
          <w:p w:rsidR="00997A59" w:rsidRPr="00E80A7D" w:rsidRDefault="00072518" w:rsidP="00997A59">
            <w:pPr>
              <w:jc w:val="center"/>
              <w:rPr>
                <w:sz w:val="20"/>
                <w:szCs w:val="20"/>
              </w:rPr>
            </w:pPr>
            <w:proofErr w:type="spellStart"/>
            <w:proofErr w:type="gramStart"/>
            <w:r>
              <w:rPr>
                <w:sz w:val="20"/>
                <w:szCs w:val="20"/>
              </w:rPr>
              <w:t>м</w:t>
            </w:r>
            <w:r w:rsidR="00997A59" w:rsidRPr="00E80A7D">
              <w:rPr>
                <w:sz w:val="20"/>
                <w:szCs w:val="20"/>
              </w:rPr>
              <w:t>униципаль</w:t>
            </w:r>
            <w:proofErr w:type="spellEnd"/>
            <w:r>
              <w:rPr>
                <w:sz w:val="20"/>
                <w:szCs w:val="20"/>
              </w:rPr>
              <w:t>-</w:t>
            </w:r>
            <w:r w:rsidR="00997A59" w:rsidRPr="00E80A7D">
              <w:rPr>
                <w:sz w:val="20"/>
                <w:szCs w:val="20"/>
              </w:rPr>
              <w:t xml:space="preserve"> </w:t>
            </w:r>
            <w:proofErr w:type="spellStart"/>
            <w:r w:rsidR="00997A59" w:rsidRPr="00E80A7D">
              <w:rPr>
                <w:sz w:val="20"/>
                <w:szCs w:val="20"/>
              </w:rPr>
              <w:t>ных</w:t>
            </w:r>
            <w:proofErr w:type="spellEnd"/>
            <w:proofErr w:type="gramEnd"/>
            <w:r w:rsidR="00997A59" w:rsidRPr="00E80A7D">
              <w:rPr>
                <w:sz w:val="20"/>
                <w:szCs w:val="20"/>
              </w:rPr>
              <w:t xml:space="preserve"> долговых обязательств</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997A59" w:rsidRPr="00E80A7D" w:rsidRDefault="00997A59" w:rsidP="00997A59">
            <w:pPr>
              <w:jc w:val="center"/>
              <w:rPr>
                <w:sz w:val="20"/>
                <w:szCs w:val="20"/>
              </w:rPr>
            </w:pPr>
            <w:r w:rsidRPr="00E80A7D">
              <w:rPr>
                <w:sz w:val="20"/>
                <w:szCs w:val="20"/>
              </w:rPr>
              <w:t>Привлечение муниципальных внутренних заимствований</w:t>
            </w:r>
          </w:p>
        </w:tc>
        <w:tc>
          <w:tcPr>
            <w:tcW w:w="1451" w:type="dxa"/>
            <w:vMerge w:val="restart"/>
            <w:tcBorders>
              <w:top w:val="single" w:sz="4" w:space="0" w:color="auto"/>
              <w:left w:val="single" w:sz="4" w:space="0" w:color="auto"/>
              <w:right w:val="single" w:sz="4" w:space="0" w:color="auto"/>
            </w:tcBorders>
            <w:shd w:val="clear" w:color="auto" w:fill="auto"/>
          </w:tcPr>
          <w:p w:rsidR="00997A59" w:rsidRPr="00E80A7D" w:rsidRDefault="00997A59" w:rsidP="00997A59">
            <w:pPr>
              <w:jc w:val="center"/>
              <w:rPr>
                <w:sz w:val="20"/>
                <w:szCs w:val="20"/>
              </w:rPr>
            </w:pPr>
            <w:r w:rsidRPr="00E80A7D">
              <w:rPr>
                <w:sz w:val="20"/>
                <w:szCs w:val="20"/>
              </w:rPr>
              <w:t>Объемы погашения</w:t>
            </w:r>
          </w:p>
          <w:p w:rsidR="00997A59" w:rsidRPr="00E80A7D" w:rsidRDefault="00072518" w:rsidP="00997A59">
            <w:pPr>
              <w:jc w:val="center"/>
              <w:rPr>
                <w:sz w:val="20"/>
                <w:szCs w:val="20"/>
              </w:rPr>
            </w:pPr>
            <w:proofErr w:type="spellStart"/>
            <w:proofErr w:type="gramStart"/>
            <w:r>
              <w:rPr>
                <w:sz w:val="20"/>
                <w:szCs w:val="20"/>
              </w:rPr>
              <w:t>м</w:t>
            </w:r>
            <w:r w:rsidR="00997A59" w:rsidRPr="00E80A7D">
              <w:rPr>
                <w:sz w:val="20"/>
                <w:szCs w:val="20"/>
              </w:rPr>
              <w:t>униципаль</w:t>
            </w:r>
            <w:proofErr w:type="spellEnd"/>
            <w:r>
              <w:rPr>
                <w:sz w:val="20"/>
                <w:szCs w:val="20"/>
              </w:rPr>
              <w:t>-</w:t>
            </w:r>
            <w:r w:rsidR="00997A59" w:rsidRPr="00E80A7D">
              <w:rPr>
                <w:sz w:val="20"/>
                <w:szCs w:val="20"/>
              </w:rPr>
              <w:t xml:space="preserve"> </w:t>
            </w:r>
            <w:proofErr w:type="spellStart"/>
            <w:r w:rsidR="00997A59" w:rsidRPr="00E80A7D">
              <w:rPr>
                <w:sz w:val="20"/>
                <w:szCs w:val="20"/>
              </w:rPr>
              <w:t>ных</w:t>
            </w:r>
            <w:proofErr w:type="spellEnd"/>
            <w:proofErr w:type="gramEnd"/>
            <w:r w:rsidR="00997A59" w:rsidRPr="00E80A7D">
              <w:rPr>
                <w:sz w:val="20"/>
                <w:szCs w:val="20"/>
              </w:rPr>
              <w:t xml:space="preserve"> долговых обязательств</w:t>
            </w:r>
          </w:p>
        </w:tc>
      </w:tr>
      <w:tr w:rsidR="00997A59" w:rsidRPr="00E80A7D" w:rsidTr="00997A59">
        <w:trPr>
          <w:trHeight w:val="20"/>
        </w:trPr>
        <w:tc>
          <w:tcPr>
            <w:tcW w:w="1384" w:type="dxa"/>
            <w:vMerge/>
            <w:tcBorders>
              <w:top w:val="single" w:sz="4" w:space="0" w:color="auto"/>
              <w:left w:val="single" w:sz="4" w:space="0" w:color="auto"/>
              <w:bottom w:val="single" w:sz="4" w:space="0" w:color="auto"/>
              <w:right w:val="single" w:sz="4" w:space="0" w:color="auto"/>
            </w:tcBorders>
            <w:shd w:val="clear" w:color="auto" w:fill="auto"/>
          </w:tcPr>
          <w:p w:rsidR="00997A59" w:rsidRPr="00E80A7D" w:rsidRDefault="00997A59" w:rsidP="00997A5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7A59" w:rsidRPr="00E80A7D" w:rsidRDefault="00997A59" w:rsidP="00997A59">
            <w:pPr>
              <w:jc w:val="center"/>
              <w:rPr>
                <w:sz w:val="20"/>
                <w:szCs w:val="20"/>
              </w:rPr>
            </w:pPr>
            <w:r w:rsidRPr="00E80A7D">
              <w:rPr>
                <w:sz w:val="20"/>
                <w:szCs w:val="20"/>
              </w:rPr>
              <w:t>объемы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7A59" w:rsidRPr="00E80A7D" w:rsidRDefault="00997A59" w:rsidP="00997A59">
            <w:pPr>
              <w:spacing w:line="200" w:lineRule="exact"/>
              <w:jc w:val="center"/>
              <w:rPr>
                <w:sz w:val="20"/>
                <w:szCs w:val="20"/>
              </w:rPr>
            </w:pPr>
            <w:r w:rsidRPr="00E80A7D">
              <w:rPr>
                <w:sz w:val="20"/>
                <w:szCs w:val="20"/>
              </w:rPr>
              <w:t>предельные сроки погашения долговых обязательств</w:t>
            </w:r>
          </w:p>
        </w:tc>
        <w:tc>
          <w:tcPr>
            <w:tcW w:w="1418" w:type="dxa"/>
            <w:vMerge/>
            <w:tcBorders>
              <w:left w:val="single" w:sz="4" w:space="0" w:color="auto"/>
              <w:bottom w:val="single" w:sz="4" w:space="0" w:color="auto"/>
              <w:right w:val="single" w:sz="4" w:space="0" w:color="auto"/>
            </w:tcBorders>
            <w:shd w:val="clear" w:color="auto" w:fill="auto"/>
          </w:tcPr>
          <w:p w:rsidR="00997A59" w:rsidRPr="00E80A7D" w:rsidRDefault="00997A59" w:rsidP="00997A5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7A59" w:rsidRPr="00E80A7D" w:rsidRDefault="00997A59" w:rsidP="00997A59">
            <w:pPr>
              <w:jc w:val="center"/>
              <w:rPr>
                <w:sz w:val="20"/>
                <w:szCs w:val="20"/>
              </w:rPr>
            </w:pPr>
            <w:r w:rsidRPr="00E80A7D">
              <w:rPr>
                <w:sz w:val="20"/>
                <w:szCs w:val="20"/>
              </w:rPr>
              <w:t>объемы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997A59" w:rsidRPr="00E80A7D" w:rsidRDefault="00997A59" w:rsidP="00997A59">
            <w:pPr>
              <w:spacing w:line="200" w:lineRule="exact"/>
              <w:jc w:val="center"/>
              <w:rPr>
                <w:sz w:val="20"/>
                <w:szCs w:val="20"/>
              </w:rPr>
            </w:pPr>
            <w:r w:rsidRPr="00E80A7D">
              <w:rPr>
                <w:sz w:val="20"/>
                <w:szCs w:val="20"/>
              </w:rPr>
              <w:t>предельные сроки погашения долговых обязательств</w:t>
            </w:r>
          </w:p>
        </w:tc>
        <w:tc>
          <w:tcPr>
            <w:tcW w:w="1451" w:type="dxa"/>
            <w:vMerge/>
            <w:tcBorders>
              <w:left w:val="single" w:sz="4" w:space="0" w:color="auto"/>
              <w:bottom w:val="single" w:sz="4" w:space="0" w:color="auto"/>
              <w:right w:val="single" w:sz="4" w:space="0" w:color="auto"/>
            </w:tcBorders>
            <w:shd w:val="clear" w:color="auto" w:fill="auto"/>
          </w:tcPr>
          <w:p w:rsidR="00997A59" w:rsidRPr="00E80A7D" w:rsidRDefault="00997A59" w:rsidP="00997A59">
            <w:pPr>
              <w:jc w:val="center"/>
              <w:rPr>
                <w:sz w:val="20"/>
                <w:szCs w:val="20"/>
              </w:rPr>
            </w:pPr>
          </w:p>
        </w:tc>
      </w:tr>
      <w:tr w:rsidR="00997A59" w:rsidRPr="00E80A7D" w:rsidTr="00997A59">
        <w:trPr>
          <w:trHeight w:val="20"/>
        </w:trPr>
        <w:tc>
          <w:tcPr>
            <w:tcW w:w="1384" w:type="dxa"/>
            <w:tcBorders>
              <w:top w:val="single" w:sz="4" w:space="0" w:color="auto"/>
            </w:tcBorders>
            <w:shd w:val="clear" w:color="auto" w:fill="auto"/>
          </w:tcPr>
          <w:p w:rsidR="00997A59" w:rsidRPr="00E80A7D" w:rsidRDefault="00997A59" w:rsidP="00997A59">
            <w:pPr>
              <w:rPr>
                <w:sz w:val="20"/>
                <w:szCs w:val="20"/>
              </w:rPr>
            </w:pPr>
            <w:r w:rsidRPr="00E80A7D">
              <w:rPr>
                <w:sz w:val="20"/>
                <w:szCs w:val="20"/>
              </w:rPr>
              <w:t xml:space="preserve">Кредиты, полученные от кредитных организаций </w:t>
            </w:r>
          </w:p>
          <w:p w:rsidR="00997A59" w:rsidRPr="00E80A7D" w:rsidRDefault="00997A59" w:rsidP="00997A59">
            <w:pPr>
              <w:rPr>
                <w:sz w:val="20"/>
                <w:szCs w:val="20"/>
              </w:rPr>
            </w:pPr>
            <w:r w:rsidRPr="00E80A7D">
              <w:rPr>
                <w:sz w:val="20"/>
                <w:szCs w:val="20"/>
              </w:rPr>
              <w:t>в валюте Российской Федерации</w:t>
            </w:r>
          </w:p>
        </w:tc>
        <w:tc>
          <w:tcPr>
            <w:tcW w:w="1276" w:type="dxa"/>
            <w:tcBorders>
              <w:top w:val="single" w:sz="4" w:space="0" w:color="auto"/>
            </w:tcBorders>
            <w:shd w:val="clear" w:color="auto" w:fill="auto"/>
          </w:tcPr>
          <w:p w:rsidR="00997A59" w:rsidRPr="00E80A7D" w:rsidRDefault="00997A59" w:rsidP="00997A59">
            <w:pPr>
              <w:jc w:val="center"/>
              <w:rPr>
                <w:sz w:val="20"/>
                <w:szCs w:val="20"/>
              </w:rPr>
            </w:pPr>
            <w:r>
              <w:rPr>
                <w:sz w:val="20"/>
                <w:szCs w:val="20"/>
              </w:rPr>
              <w:t>4 500 000,00</w:t>
            </w:r>
          </w:p>
        </w:tc>
        <w:tc>
          <w:tcPr>
            <w:tcW w:w="1417" w:type="dxa"/>
            <w:tcBorders>
              <w:top w:val="single" w:sz="4" w:space="0" w:color="auto"/>
            </w:tcBorders>
            <w:shd w:val="clear" w:color="auto" w:fill="auto"/>
          </w:tcPr>
          <w:p w:rsidR="00997A59" w:rsidRPr="00E80A7D" w:rsidRDefault="00997A59" w:rsidP="00997A59">
            <w:pPr>
              <w:jc w:val="center"/>
              <w:rPr>
                <w:sz w:val="20"/>
                <w:szCs w:val="20"/>
              </w:rPr>
            </w:pPr>
            <w:r>
              <w:rPr>
                <w:sz w:val="20"/>
                <w:szCs w:val="20"/>
              </w:rPr>
              <w:t>2028</w:t>
            </w:r>
            <w:r w:rsidRPr="00E80A7D">
              <w:rPr>
                <w:sz w:val="20"/>
                <w:szCs w:val="20"/>
              </w:rPr>
              <w:t xml:space="preserve"> год</w:t>
            </w:r>
          </w:p>
        </w:tc>
        <w:tc>
          <w:tcPr>
            <w:tcW w:w="1418" w:type="dxa"/>
            <w:tcBorders>
              <w:top w:val="single" w:sz="4" w:space="0" w:color="auto"/>
            </w:tcBorders>
            <w:shd w:val="clear" w:color="auto" w:fill="auto"/>
          </w:tcPr>
          <w:p w:rsidR="00997A59" w:rsidRPr="00E80A7D" w:rsidRDefault="00997A59" w:rsidP="00997A59">
            <w:pPr>
              <w:jc w:val="center"/>
              <w:rPr>
                <w:sz w:val="20"/>
                <w:szCs w:val="20"/>
              </w:rPr>
            </w:pPr>
            <w:r>
              <w:rPr>
                <w:sz w:val="20"/>
                <w:szCs w:val="20"/>
              </w:rPr>
              <w:t>4 500 000,00</w:t>
            </w:r>
          </w:p>
        </w:tc>
        <w:tc>
          <w:tcPr>
            <w:tcW w:w="1276" w:type="dxa"/>
            <w:tcBorders>
              <w:top w:val="single" w:sz="4" w:space="0" w:color="auto"/>
            </w:tcBorders>
            <w:shd w:val="clear" w:color="auto" w:fill="auto"/>
          </w:tcPr>
          <w:p w:rsidR="00997A59" w:rsidRPr="00E80A7D" w:rsidRDefault="00997A59" w:rsidP="00997A59">
            <w:pPr>
              <w:jc w:val="center"/>
              <w:rPr>
                <w:sz w:val="20"/>
                <w:szCs w:val="20"/>
              </w:rPr>
            </w:pPr>
            <w:r>
              <w:rPr>
                <w:sz w:val="20"/>
                <w:szCs w:val="20"/>
              </w:rPr>
              <w:t>4 500 000,00</w:t>
            </w:r>
          </w:p>
        </w:tc>
        <w:tc>
          <w:tcPr>
            <w:tcW w:w="1417" w:type="dxa"/>
            <w:gridSpan w:val="2"/>
            <w:tcBorders>
              <w:top w:val="single" w:sz="4" w:space="0" w:color="auto"/>
            </w:tcBorders>
            <w:shd w:val="clear" w:color="auto" w:fill="auto"/>
          </w:tcPr>
          <w:p w:rsidR="002C6241" w:rsidRDefault="00997A59" w:rsidP="00997A59">
            <w:pPr>
              <w:jc w:val="center"/>
            </w:pPr>
            <w:r>
              <w:rPr>
                <w:sz w:val="20"/>
                <w:szCs w:val="20"/>
              </w:rPr>
              <w:t>2029</w:t>
            </w:r>
            <w:r w:rsidRPr="00E80A7D">
              <w:rPr>
                <w:sz w:val="20"/>
                <w:szCs w:val="20"/>
              </w:rPr>
              <w:t xml:space="preserve"> год</w:t>
            </w:r>
          </w:p>
          <w:p w:rsidR="002C6241" w:rsidRPr="002C6241" w:rsidRDefault="002C6241" w:rsidP="002C6241"/>
          <w:p w:rsidR="002C6241" w:rsidRDefault="002C6241" w:rsidP="002C6241"/>
          <w:p w:rsidR="00997A59" w:rsidRPr="002C6241" w:rsidRDefault="00997A59" w:rsidP="002C6241">
            <w:pPr>
              <w:jc w:val="center"/>
            </w:pPr>
          </w:p>
        </w:tc>
        <w:tc>
          <w:tcPr>
            <w:tcW w:w="1451" w:type="dxa"/>
            <w:tcBorders>
              <w:top w:val="single" w:sz="4" w:space="0" w:color="auto"/>
            </w:tcBorders>
            <w:shd w:val="clear" w:color="auto" w:fill="auto"/>
          </w:tcPr>
          <w:p w:rsidR="00997A59" w:rsidRPr="00E80A7D" w:rsidRDefault="00997A59" w:rsidP="00997A59">
            <w:pPr>
              <w:jc w:val="center"/>
            </w:pPr>
            <w:r>
              <w:rPr>
                <w:sz w:val="20"/>
                <w:szCs w:val="20"/>
              </w:rPr>
              <w:t>4</w:t>
            </w:r>
            <w:r w:rsidRPr="00E80A7D">
              <w:rPr>
                <w:sz w:val="20"/>
                <w:szCs w:val="20"/>
              </w:rPr>
              <w:t> </w:t>
            </w:r>
            <w:r>
              <w:rPr>
                <w:sz w:val="20"/>
                <w:szCs w:val="20"/>
              </w:rPr>
              <w:t>5</w:t>
            </w:r>
            <w:r w:rsidRPr="00E80A7D">
              <w:rPr>
                <w:sz w:val="20"/>
                <w:szCs w:val="20"/>
              </w:rPr>
              <w:t>00 000,00</w:t>
            </w:r>
          </w:p>
        </w:tc>
      </w:tr>
      <w:tr w:rsidR="00997A59" w:rsidRPr="00E80A7D" w:rsidTr="00997A59">
        <w:trPr>
          <w:trHeight w:val="20"/>
        </w:trPr>
        <w:tc>
          <w:tcPr>
            <w:tcW w:w="1384" w:type="dxa"/>
            <w:shd w:val="clear" w:color="auto" w:fill="auto"/>
          </w:tcPr>
          <w:p w:rsidR="00997A59" w:rsidRPr="00E80A7D" w:rsidRDefault="00997A59" w:rsidP="00997A59">
            <w:pPr>
              <w:rPr>
                <w:sz w:val="20"/>
                <w:szCs w:val="20"/>
              </w:rPr>
            </w:pPr>
            <w:r w:rsidRPr="00E80A7D">
              <w:rPr>
                <w:sz w:val="20"/>
                <w:szCs w:val="20"/>
              </w:rPr>
              <w:t xml:space="preserve">Бюджетные кредиты из других бюджетов </w:t>
            </w:r>
          </w:p>
          <w:p w:rsidR="00997A59" w:rsidRPr="00E80A7D" w:rsidRDefault="00997A59" w:rsidP="00997A59">
            <w:pPr>
              <w:rPr>
                <w:sz w:val="20"/>
                <w:szCs w:val="20"/>
              </w:rPr>
            </w:pPr>
            <w:r w:rsidRPr="00E80A7D">
              <w:rPr>
                <w:sz w:val="20"/>
                <w:szCs w:val="20"/>
              </w:rPr>
              <w:t>бюджетной системы Российской Федерации</w:t>
            </w:r>
          </w:p>
          <w:p w:rsidR="00997A59" w:rsidRPr="00E80A7D" w:rsidRDefault="00997A59" w:rsidP="00997A59">
            <w:pPr>
              <w:rPr>
                <w:sz w:val="20"/>
                <w:szCs w:val="20"/>
              </w:rPr>
            </w:pPr>
            <w:r w:rsidRPr="00E80A7D">
              <w:rPr>
                <w:sz w:val="20"/>
                <w:szCs w:val="20"/>
              </w:rPr>
              <w:t>в валюте Российской Федерации</w:t>
            </w:r>
          </w:p>
        </w:tc>
        <w:tc>
          <w:tcPr>
            <w:tcW w:w="1276" w:type="dxa"/>
            <w:shd w:val="clear" w:color="auto" w:fill="auto"/>
          </w:tcPr>
          <w:p w:rsidR="00997A59" w:rsidRPr="00E80A7D" w:rsidRDefault="00997A59" w:rsidP="00997A59">
            <w:pPr>
              <w:jc w:val="center"/>
              <w:rPr>
                <w:sz w:val="20"/>
                <w:szCs w:val="20"/>
              </w:rPr>
            </w:pPr>
            <w:r>
              <w:rPr>
                <w:sz w:val="20"/>
                <w:szCs w:val="20"/>
              </w:rPr>
              <w:t>1 420</w:t>
            </w:r>
            <w:r w:rsidRPr="00E80A7D">
              <w:rPr>
                <w:sz w:val="20"/>
                <w:szCs w:val="20"/>
              </w:rPr>
              <w:t xml:space="preserve"> </w:t>
            </w:r>
            <w:r>
              <w:rPr>
                <w:sz w:val="20"/>
                <w:szCs w:val="20"/>
              </w:rPr>
              <w:t>930</w:t>
            </w:r>
            <w:r w:rsidRPr="00E80A7D">
              <w:rPr>
                <w:sz w:val="20"/>
                <w:szCs w:val="20"/>
              </w:rPr>
              <w:t>,00</w:t>
            </w:r>
          </w:p>
        </w:tc>
        <w:tc>
          <w:tcPr>
            <w:tcW w:w="1417" w:type="dxa"/>
            <w:shd w:val="clear" w:color="auto" w:fill="auto"/>
          </w:tcPr>
          <w:p w:rsidR="00997A59" w:rsidRPr="00E80A7D" w:rsidRDefault="00997A59" w:rsidP="00997A59">
            <w:pPr>
              <w:jc w:val="center"/>
              <w:rPr>
                <w:sz w:val="20"/>
                <w:szCs w:val="20"/>
              </w:rPr>
            </w:pPr>
            <w:r>
              <w:rPr>
                <w:sz w:val="20"/>
                <w:szCs w:val="20"/>
              </w:rPr>
              <w:t>до 20 декабря 2025</w:t>
            </w:r>
            <w:r w:rsidRPr="00E80A7D">
              <w:rPr>
                <w:sz w:val="20"/>
                <w:szCs w:val="20"/>
              </w:rPr>
              <w:t xml:space="preserve"> года</w:t>
            </w:r>
          </w:p>
        </w:tc>
        <w:tc>
          <w:tcPr>
            <w:tcW w:w="1418" w:type="dxa"/>
            <w:shd w:val="clear" w:color="auto" w:fill="auto"/>
          </w:tcPr>
          <w:p w:rsidR="00997A59" w:rsidRPr="00E80A7D" w:rsidRDefault="00997A59" w:rsidP="00997A59">
            <w:pPr>
              <w:jc w:val="center"/>
              <w:rPr>
                <w:sz w:val="20"/>
                <w:szCs w:val="20"/>
              </w:rPr>
            </w:pPr>
            <w:r>
              <w:rPr>
                <w:sz w:val="20"/>
                <w:szCs w:val="20"/>
              </w:rPr>
              <w:t>1 420</w:t>
            </w:r>
            <w:r w:rsidRPr="00E80A7D">
              <w:rPr>
                <w:sz w:val="20"/>
                <w:szCs w:val="20"/>
              </w:rPr>
              <w:t xml:space="preserve"> </w:t>
            </w:r>
            <w:r>
              <w:rPr>
                <w:sz w:val="20"/>
                <w:szCs w:val="20"/>
              </w:rPr>
              <w:t>93</w:t>
            </w:r>
            <w:r w:rsidRPr="00E80A7D">
              <w:rPr>
                <w:sz w:val="20"/>
                <w:szCs w:val="20"/>
              </w:rPr>
              <w:t>0,00</w:t>
            </w:r>
          </w:p>
        </w:tc>
        <w:tc>
          <w:tcPr>
            <w:tcW w:w="1276" w:type="dxa"/>
            <w:shd w:val="clear" w:color="auto" w:fill="auto"/>
          </w:tcPr>
          <w:p w:rsidR="00997A59" w:rsidRPr="00E80A7D" w:rsidRDefault="00997A59" w:rsidP="00997A59">
            <w:pPr>
              <w:jc w:val="center"/>
              <w:rPr>
                <w:sz w:val="20"/>
                <w:szCs w:val="20"/>
              </w:rPr>
            </w:pPr>
            <w:r>
              <w:rPr>
                <w:sz w:val="20"/>
                <w:szCs w:val="20"/>
              </w:rPr>
              <w:t>1 356</w:t>
            </w:r>
            <w:r w:rsidRPr="00E80A7D">
              <w:rPr>
                <w:sz w:val="20"/>
                <w:szCs w:val="20"/>
              </w:rPr>
              <w:t xml:space="preserve"> </w:t>
            </w:r>
            <w:r>
              <w:rPr>
                <w:sz w:val="20"/>
                <w:szCs w:val="20"/>
              </w:rPr>
              <w:t>12</w:t>
            </w:r>
            <w:r w:rsidRPr="00E80A7D">
              <w:rPr>
                <w:sz w:val="20"/>
                <w:szCs w:val="20"/>
              </w:rPr>
              <w:t>0,00</w:t>
            </w:r>
          </w:p>
        </w:tc>
        <w:tc>
          <w:tcPr>
            <w:tcW w:w="1417" w:type="dxa"/>
            <w:gridSpan w:val="2"/>
            <w:shd w:val="clear" w:color="auto" w:fill="auto"/>
          </w:tcPr>
          <w:p w:rsidR="00997A59" w:rsidRPr="00E80A7D" w:rsidRDefault="00997A59" w:rsidP="00997A59">
            <w:pPr>
              <w:jc w:val="center"/>
            </w:pPr>
            <w:r>
              <w:rPr>
                <w:sz w:val="20"/>
                <w:szCs w:val="20"/>
              </w:rPr>
              <w:t>до 20 декабря 2026</w:t>
            </w:r>
            <w:r w:rsidRPr="00E80A7D">
              <w:rPr>
                <w:sz w:val="20"/>
                <w:szCs w:val="20"/>
              </w:rPr>
              <w:t xml:space="preserve"> года</w:t>
            </w:r>
          </w:p>
        </w:tc>
        <w:tc>
          <w:tcPr>
            <w:tcW w:w="1451" w:type="dxa"/>
            <w:shd w:val="clear" w:color="auto" w:fill="auto"/>
          </w:tcPr>
          <w:p w:rsidR="00997A59" w:rsidRPr="00E80A7D" w:rsidRDefault="00997A59" w:rsidP="00997A59">
            <w:pPr>
              <w:jc w:val="center"/>
            </w:pPr>
            <w:r>
              <w:rPr>
                <w:sz w:val="20"/>
                <w:szCs w:val="20"/>
              </w:rPr>
              <w:t>1 356</w:t>
            </w:r>
            <w:r w:rsidRPr="00E80A7D">
              <w:rPr>
                <w:sz w:val="20"/>
                <w:szCs w:val="20"/>
              </w:rPr>
              <w:t xml:space="preserve"> </w:t>
            </w:r>
            <w:r>
              <w:rPr>
                <w:sz w:val="20"/>
                <w:szCs w:val="20"/>
              </w:rPr>
              <w:t>12</w:t>
            </w:r>
            <w:r w:rsidRPr="00E80A7D">
              <w:rPr>
                <w:sz w:val="20"/>
                <w:szCs w:val="20"/>
              </w:rPr>
              <w:t>0,00</w:t>
            </w:r>
          </w:p>
        </w:tc>
      </w:tr>
      <w:tr w:rsidR="00997A59" w:rsidRPr="00E80A7D" w:rsidTr="00997A59">
        <w:trPr>
          <w:trHeight w:val="20"/>
        </w:trPr>
        <w:tc>
          <w:tcPr>
            <w:tcW w:w="1384" w:type="dxa"/>
            <w:shd w:val="clear" w:color="auto" w:fill="auto"/>
          </w:tcPr>
          <w:p w:rsidR="00997A59" w:rsidRPr="00E80A7D" w:rsidRDefault="00997A59" w:rsidP="00997A59">
            <w:pPr>
              <w:rPr>
                <w:sz w:val="20"/>
                <w:szCs w:val="20"/>
              </w:rPr>
            </w:pPr>
            <w:r w:rsidRPr="00E80A7D">
              <w:rPr>
                <w:sz w:val="20"/>
                <w:szCs w:val="20"/>
              </w:rPr>
              <w:t xml:space="preserve">Итого: </w:t>
            </w:r>
          </w:p>
        </w:tc>
        <w:tc>
          <w:tcPr>
            <w:tcW w:w="1276" w:type="dxa"/>
            <w:shd w:val="clear" w:color="auto" w:fill="auto"/>
          </w:tcPr>
          <w:p w:rsidR="00997A59" w:rsidRPr="00E80A7D" w:rsidRDefault="00997A59" w:rsidP="00997A59">
            <w:pPr>
              <w:jc w:val="center"/>
              <w:rPr>
                <w:sz w:val="20"/>
                <w:szCs w:val="20"/>
              </w:rPr>
            </w:pPr>
            <w:r>
              <w:rPr>
                <w:sz w:val="20"/>
                <w:szCs w:val="20"/>
              </w:rPr>
              <w:t>5 920 930,00</w:t>
            </w:r>
          </w:p>
        </w:tc>
        <w:tc>
          <w:tcPr>
            <w:tcW w:w="1417" w:type="dxa"/>
            <w:shd w:val="clear" w:color="auto" w:fill="auto"/>
          </w:tcPr>
          <w:p w:rsidR="00997A59" w:rsidRPr="00E80A7D" w:rsidRDefault="00997A59" w:rsidP="00997A59">
            <w:pPr>
              <w:jc w:val="center"/>
              <w:rPr>
                <w:sz w:val="20"/>
                <w:szCs w:val="20"/>
              </w:rPr>
            </w:pPr>
          </w:p>
        </w:tc>
        <w:tc>
          <w:tcPr>
            <w:tcW w:w="1418" w:type="dxa"/>
            <w:shd w:val="clear" w:color="auto" w:fill="auto"/>
          </w:tcPr>
          <w:p w:rsidR="00997A59" w:rsidRPr="00E80A7D" w:rsidRDefault="00997A59" w:rsidP="00997A59">
            <w:pPr>
              <w:jc w:val="center"/>
              <w:rPr>
                <w:sz w:val="20"/>
                <w:szCs w:val="20"/>
              </w:rPr>
            </w:pPr>
            <w:r>
              <w:rPr>
                <w:sz w:val="20"/>
                <w:szCs w:val="20"/>
              </w:rPr>
              <w:t>5 920 930,00</w:t>
            </w:r>
          </w:p>
        </w:tc>
        <w:tc>
          <w:tcPr>
            <w:tcW w:w="1276" w:type="dxa"/>
            <w:shd w:val="clear" w:color="auto" w:fill="auto"/>
          </w:tcPr>
          <w:p w:rsidR="00997A59" w:rsidRPr="00E80A7D" w:rsidRDefault="00997A59" w:rsidP="00997A59">
            <w:pPr>
              <w:jc w:val="center"/>
              <w:rPr>
                <w:sz w:val="20"/>
                <w:szCs w:val="20"/>
              </w:rPr>
            </w:pPr>
            <w:r>
              <w:rPr>
                <w:sz w:val="20"/>
                <w:szCs w:val="20"/>
              </w:rPr>
              <w:t>5 856 120,00</w:t>
            </w:r>
          </w:p>
        </w:tc>
        <w:tc>
          <w:tcPr>
            <w:tcW w:w="1417" w:type="dxa"/>
            <w:gridSpan w:val="2"/>
            <w:shd w:val="clear" w:color="auto" w:fill="auto"/>
          </w:tcPr>
          <w:p w:rsidR="00997A59" w:rsidRPr="00E80A7D" w:rsidRDefault="00997A59" w:rsidP="00997A59">
            <w:pPr>
              <w:jc w:val="center"/>
            </w:pPr>
          </w:p>
        </w:tc>
        <w:tc>
          <w:tcPr>
            <w:tcW w:w="1451" w:type="dxa"/>
            <w:shd w:val="clear" w:color="auto" w:fill="auto"/>
            <w:tcMar>
              <w:left w:w="51" w:type="dxa"/>
            </w:tcMar>
          </w:tcPr>
          <w:p w:rsidR="00997A59" w:rsidRPr="00E80A7D" w:rsidRDefault="00997A59" w:rsidP="00997A59">
            <w:pPr>
              <w:jc w:val="center"/>
              <w:rPr>
                <w:sz w:val="20"/>
                <w:szCs w:val="20"/>
              </w:rPr>
            </w:pPr>
            <w:r>
              <w:rPr>
                <w:sz w:val="20"/>
                <w:szCs w:val="20"/>
              </w:rPr>
              <w:t>5 856 120,00</w:t>
            </w:r>
            <w:r w:rsidRPr="00E80A7D">
              <w:rPr>
                <w:sz w:val="20"/>
                <w:szCs w:val="20"/>
              </w:rPr>
              <w:t>»</w:t>
            </w:r>
            <w:r>
              <w:rPr>
                <w:sz w:val="20"/>
                <w:szCs w:val="20"/>
              </w:rPr>
              <w:t>.</w:t>
            </w:r>
          </w:p>
        </w:tc>
      </w:tr>
    </w:tbl>
    <w:p w:rsidR="005A67A8" w:rsidRPr="00997A59" w:rsidRDefault="005A67A8" w:rsidP="00053403">
      <w:pPr>
        <w:ind w:firstLine="709"/>
        <w:jc w:val="both"/>
        <w:rPr>
          <w:sz w:val="28"/>
          <w:szCs w:val="28"/>
        </w:rPr>
      </w:pPr>
    </w:p>
    <w:p w:rsidR="00CA2DB6" w:rsidRPr="00997A59" w:rsidRDefault="00D9406B" w:rsidP="00053403">
      <w:pPr>
        <w:ind w:firstLine="709"/>
        <w:jc w:val="both"/>
        <w:rPr>
          <w:sz w:val="28"/>
          <w:szCs w:val="28"/>
        </w:rPr>
      </w:pPr>
      <w:r w:rsidRPr="00997A59">
        <w:rPr>
          <w:sz w:val="28"/>
          <w:szCs w:val="28"/>
        </w:rPr>
        <w:t>2.</w:t>
      </w:r>
      <w:r w:rsidR="00072518">
        <w:rPr>
          <w:sz w:val="28"/>
          <w:szCs w:val="28"/>
        </w:rPr>
        <w:t> </w:t>
      </w:r>
      <w:r w:rsidR="00635D19" w:rsidRPr="00997A59">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997A59">
        <w:rPr>
          <w:sz w:val="28"/>
          <w:szCs w:val="28"/>
        </w:rPr>
        <w:t>«</w:t>
      </w:r>
      <w:r w:rsidR="00635D19" w:rsidRPr="00997A59">
        <w:rPr>
          <w:sz w:val="28"/>
          <w:szCs w:val="28"/>
        </w:rPr>
        <w:t>Правовой портал администрации города Ставрополя</w:t>
      </w:r>
      <w:r w:rsidR="00072518">
        <w:rPr>
          <w:sz w:val="28"/>
          <w:szCs w:val="28"/>
        </w:rPr>
        <w:t>»</w:t>
      </w:r>
      <w:r w:rsidR="00635D19" w:rsidRPr="00997A59">
        <w:rPr>
          <w:sz w:val="28"/>
          <w:szCs w:val="28"/>
        </w:rPr>
        <w:t xml:space="preserve"> (право-</w:t>
      </w:r>
      <w:proofErr w:type="spellStart"/>
      <w:proofErr w:type="gramStart"/>
      <w:r w:rsidR="00635D19" w:rsidRPr="00997A59">
        <w:rPr>
          <w:sz w:val="28"/>
          <w:szCs w:val="28"/>
        </w:rPr>
        <w:t>ставрополь.рф</w:t>
      </w:r>
      <w:proofErr w:type="spellEnd"/>
      <w:proofErr w:type="gramEnd"/>
      <w:r w:rsidR="00635D19" w:rsidRPr="00997A59">
        <w:rPr>
          <w:sz w:val="28"/>
          <w:szCs w:val="28"/>
        </w:rPr>
        <w:t xml:space="preserve">). </w:t>
      </w:r>
    </w:p>
    <w:p w:rsidR="008048B7" w:rsidRPr="009A4368" w:rsidRDefault="008048B7" w:rsidP="008048B7">
      <w:pPr>
        <w:pStyle w:val="ConsPlusNormal"/>
        <w:ind w:left="-567"/>
        <w:jc w:val="both"/>
        <w:rPr>
          <w:rFonts w:ascii="Times New Roman" w:eastAsia="Times New Roman" w:hAnsi="Times New Roman" w:cs="Times New Roman"/>
          <w:sz w:val="28"/>
          <w:szCs w:val="28"/>
          <w:lang w:eastAsia="ru-RU"/>
        </w:rPr>
      </w:pPr>
    </w:p>
    <w:p w:rsidR="008048B7" w:rsidRPr="009A4368" w:rsidRDefault="008048B7" w:rsidP="008048B7">
      <w:pPr>
        <w:pStyle w:val="ConsPlusNormal"/>
        <w:ind w:left="-567"/>
        <w:jc w:val="both"/>
        <w:rPr>
          <w:rFonts w:ascii="Times New Roman" w:eastAsia="Times New Roman" w:hAnsi="Times New Roman" w:cs="Times New Roman"/>
          <w:sz w:val="28"/>
          <w:szCs w:val="28"/>
          <w:lang w:eastAsia="ru-RU"/>
        </w:rPr>
      </w:pPr>
    </w:p>
    <w:p w:rsidR="008048B7" w:rsidRPr="009A4368" w:rsidRDefault="008048B7" w:rsidP="008048B7">
      <w:pPr>
        <w:pStyle w:val="ConsPlusNormal"/>
        <w:ind w:left="-567"/>
        <w:jc w:val="both"/>
        <w:rPr>
          <w:rFonts w:ascii="Times New Roman" w:hAnsi="Times New Roman" w:cs="Times New Roman"/>
          <w:sz w:val="28"/>
          <w:szCs w:val="28"/>
        </w:rPr>
      </w:pPr>
    </w:p>
    <w:p w:rsidR="008048B7" w:rsidRDefault="008048B7" w:rsidP="008048B7">
      <w:pPr>
        <w:suppressAutoHyphens/>
        <w:spacing w:line="240" w:lineRule="exact"/>
        <w:ind w:left="-567"/>
        <w:jc w:val="both"/>
        <w:outlineLvl w:val="2"/>
        <w:rPr>
          <w:sz w:val="28"/>
          <w:szCs w:val="28"/>
        </w:rPr>
      </w:pPr>
      <w:r>
        <w:rPr>
          <w:sz w:val="28"/>
          <w:szCs w:val="28"/>
        </w:rPr>
        <w:t xml:space="preserve">Председатель </w:t>
      </w:r>
    </w:p>
    <w:p w:rsidR="008048B7" w:rsidRDefault="008048B7" w:rsidP="008048B7">
      <w:pPr>
        <w:suppressAutoHyphens/>
        <w:spacing w:line="240" w:lineRule="exact"/>
        <w:ind w:left="-567"/>
        <w:jc w:val="both"/>
        <w:outlineLvl w:val="2"/>
        <w:rPr>
          <w:sz w:val="28"/>
          <w:szCs w:val="22"/>
        </w:rPr>
      </w:pPr>
      <w:r>
        <w:rPr>
          <w:sz w:val="28"/>
          <w:szCs w:val="28"/>
        </w:rPr>
        <w:t xml:space="preserve">Ставропольской городской Думы            </w:t>
      </w:r>
      <w:r>
        <w:rPr>
          <w:sz w:val="28"/>
          <w:szCs w:val="28"/>
        </w:rPr>
        <w:tab/>
      </w:r>
      <w:r>
        <w:rPr>
          <w:sz w:val="28"/>
          <w:szCs w:val="28"/>
        </w:rPr>
        <w:tab/>
      </w:r>
      <w:r>
        <w:rPr>
          <w:sz w:val="28"/>
          <w:szCs w:val="28"/>
        </w:rPr>
        <w:tab/>
      </w:r>
      <w:r>
        <w:rPr>
          <w:sz w:val="28"/>
          <w:szCs w:val="28"/>
        </w:rPr>
        <w:tab/>
        <w:t xml:space="preserve">           </w:t>
      </w:r>
      <w:proofErr w:type="spellStart"/>
      <w:r>
        <w:rPr>
          <w:sz w:val="28"/>
        </w:rPr>
        <w:t>Г.С.Колягин</w:t>
      </w:r>
      <w:proofErr w:type="spellEnd"/>
    </w:p>
    <w:p w:rsidR="008048B7" w:rsidRPr="009A4368" w:rsidRDefault="008048B7" w:rsidP="008048B7">
      <w:pPr>
        <w:suppressAutoHyphens/>
        <w:ind w:left="-567"/>
        <w:jc w:val="both"/>
        <w:outlineLvl w:val="2"/>
        <w:rPr>
          <w:sz w:val="28"/>
          <w:szCs w:val="28"/>
        </w:rPr>
      </w:pPr>
    </w:p>
    <w:p w:rsidR="008048B7" w:rsidRPr="009A4368" w:rsidRDefault="008048B7" w:rsidP="008048B7">
      <w:pPr>
        <w:suppressAutoHyphens/>
        <w:ind w:left="-567"/>
        <w:jc w:val="both"/>
        <w:outlineLvl w:val="2"/>
        <w:rPr>
          <w:sz w:val="28"/>
          <w:szCs w:val="28"/>
        </w:rPr>
      </w:pPr>
    </w:p>
    <w:p w:rsidR="008048B7" w:rsidRPr="009A4368" w:rsidRDefault="008048B7" w:rsidP="008048B7">
      <w:pPr>
        <w:suppressAutoHyphens/>
        <w:ind w:left="-567"/>
        <w:jc w:val="both"/>
        <w:outlineLvl w:val="2"/>
        <w:rPr>
          <w:sz w:val="28"/>
          <w:szCs w:val="28"/>
        </w:rPr>
      </w:pPr>
    </w:p>
    <w:p w:rsidR="008048B7" w:rsidRDefault="008048B7" w:rsidP="008048B7">
      <w:pPr>
        <w:suppressAutoHyphens/>
        <w:spacing w:line="240" w:lineRule="exact"/>
        <w:ind w:left="-567"/>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t xml:space="preserve">              </w:t>
      </w:r>
      <w:proofErr w:type="spellStart"/>
      <w:r>
        <w:rPr>
          <w:sz w:val="28"/>
        </w:rPr>
        <w:t>И.И.Ульянченко</w:t>
      </w:r>
      <w:proofErr w:type="spellEnd"/>
    </w:p>
    <w:p w:rsidR="008048B7" w:rsidRDefault="008048B7" w:rsidP="009C4951">
      <w:pPr>
        <w:ind w:left="-567"/>
        <w:jc w:val="both"/>
        <w:rPr>
          <w:sz w:val="28"/>
          <w:szCs w:val="28"/>
        </w:rPr>
      </w:pPr>
    </w:p>
    <w:p w:rsidR="008048B7" w:rsidRDefault="008048B7" w:rsidP="009C4951">
      <w:pPr>
        <w:ind w:left="-567"/>
        <w:jc w:val="both"/>
        <w:rPr>
          <w:sz w:val="28"/>
          <w:szCs w:val="28"/>
        </w:rPr>
      </w:pPr>
    </w:p>
    <w:p w:rsidR="008048B7" w:rsidRPr="00802232" w:rsidRDefault="008048B7" w:rsidP="008048B7">
      <w:pPr>
        <w:spacing w:line="240" w:lineRule="exact"/>
        <w:ind w:left="-567"/>
        <w:jc w:val="both"/>
        <w:rPr>
          <w:sz w:val="28"/>
          <w:szCs w:val="28"/>
        </w:rPr>
      </w:pPr>
      <w:r>
        <w:rPr>
          <w:sz w:val="28"/>
          <w:szCs w:val="28"/>
        </w:rPr>
        <w:t>Подписано _____ __________ 20__ г.</w:t>
      </w:r>
    </w:p>
    <w:sectPr w:rsidR="008048B7" w:rsidRPr="00802232" w:rsidSect="0087430C">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BE0" w:rsidRDefault="00F96BE0" w:rsidP="0076299F">
      <w:r>
        <w:separator/>
      </w:r>
    </w:p>
  </w:endnote>
  <w:endnote w:type="continuationSeparator" w:id="0">
    <w:p w:rsidR="00F96BE0" w:rsidRDefault="00F96BE0"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890638"/>
      <w:docPartObj>
        <w:docPartGallery w:val="Page Numbers (Bottom of Page)"/>
        <w:docPartUnique/>
      </w:docPartObj>
    </w:sdtPr>
    <w:sdtEndPr>
      <w:rPr>
        <w:sz w:val="28"/>
        <w:szCs w:val="28"/>
      </w:rPr>
    </w:sdtEndPr>
    <w:sdtContent>
      <w:p w:rsidR="008853CE" w:rsidRPr="008853CE" w:rsidRDefault="008853CE">
        <w:pPr>
          <w:pStyle w:val="a7"/>
          <w:jc w:val="right"/>
          <w:rPr>
            <w:sz w:val="28"/>
            <w:szCs w:val="28"/>
          </w:rPr>
        </w:pPr>
        <w:r w:rsidRPr="008853CE">
          <w:rPr>
            <w:sz w:val="28"/>
            <w:szCs w:val="28"/>
          </w:rPr>
          <w:fldChar w:fldCharType="begin"/>
        </w:r>
        <w:r w:rsidRPr="008853CE">
          <w:rPr>
            <w:sz w:val="28"/>
            <w:szCs w:val="28"/>
          </w:rPr>
          <w:instrText>PAGE   \* MERGEFORMAT</w:instrText>
        </w:r>
        <w:r w:rsidRPr="008853CE">
          <w:rPr>
            <w:sz w:val="28"/>
            <w:szCs w:val="28"/>
          </w:rPr>
          <w:fldChar w:fldCharType="separate"/>
        </w:r>
        <w:r w:rsidRPr="008853CE">
          <w:rPr>
            <w:sz w:val="28"/>
            <w:szCs w:val="28"/>
          </w:rPr>
          <w:t>2</w:t>
        </w:r>
        <w:r w:rsidRPr="008853CE">
          <w:rPr>
            <w:sz w:val="28"/>
            <w:szCs w:val="28"/>
          </w:rPr>
          <w:fldChar w:fldCharType="end"/>
        </w:r>
      </w:p>
    </w:sdtContent>
  </w:sdt>
  <w:p w:rsidR="0020550F" w:rsidRDefault="0020550F" w:rsidP="009C7AAA">
    <w:pPr>
      <w:pStyle w:val="a7"/>
      <w:tabs>
        <w:tab w:val="clear" w:pos="4677"/>
        <w:tab w:val="clear" w:pos="9355"/>
        <w:tab w:val="left" w:pos="40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BE0" w:rsidRDefault="00F96BE0" w:rsidP="0076299F">
      <w:r>
        <w:separator/>
      </w:r>
    </w:p>
  </w:footnote>
  <w:footnote w:type="continuationSeparator" w:id="0">
    <w:p w:rsidR="00F96BE0" w:rsidRDefault="00F96BE0"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475696"/>
      <w:docPartObj>
        <w:docPartGallery w:val="Page Numbers (Top of Page)"/>
        <w:docPartUnique/>
      </w:docPartObj>
    </w:sdtPr>
    <w:sdtEndPr/>
    <w:sdtContent>
      <w:p w:rsidR="0020550F" w:rsidRPr="002F5515" w:rsidRDefault="0020550F">
        <w:pPr>
          <w:pStyle w:val="a5"/>
          <w:jc w:val="right"/>
        </w:pPr>
        <w:r w:rsidRPr="002F5515">
          <w:rPr>
            <w:sz w:val="28"/>
            <w:szCs w:val="28"/>
          </w:rPr>
          <w:fldChar w:fldCharType="begin"/>
        </w:r>
        <w:r w:rsidRPr="002F5515">
          <w:rPr>
            <w:sz w:val="28"/>
            <w:szCs w:val="28"/>
          </w:rPr>
          <w:instrText>PAGE   \* MERGEFORMAT</w:instrText>
        </w:r>
        <w:r w:rsidRPr="002F5515">
          <w:rPr>
            <w:sz w:val="28"/>
            <w:szCs w:val="28"/>
          </w:rPr>
          <w:fldChar w:fldCharType="separate"/>
        </w:r>
        <w:r w:rsidRPr="002F5515">
          <w:rPr>
            <w:sz w:val="28"/>
            <w:szCs w:val="28"/>
          </w:rPr>
          <w:t>2</w:t>
        </w:r>
        <w:r w:rsidRPr="002F5515">
          <w:rPr>
            <w:sz w:val="28"/>
            <w:szCs w:val="28"/>
          </w:rPr>
          <w:fldChar w:fldCharType="end"/>
        </w:r>
      </w:p>
    </w:sdtContent>
  </w:sdt>
  <w:p w:rsidR="0020550F" w:rsidRDefault="002055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0"/>
  </w:num>
  <w:num w:numId="4">
    <w:abstractNumId w:val="3"/>
  </w:num>
  <w:num w:numId="5">
    <w:abstractNumId w:val="1"/>
  </w:num>
  <w:num w:numId="6">
    <w:abstractNumId w:val="4"/>
  </w:num>
  <w:num w:numId="7">
    <w:abstractNumId w:val="0"/>
  </w:num>
  <w:num w:numId="8">
    <w:abstractNumId w:val="9"/>
  </w:num>
  <w:num w:numId="9">
    <w:abstractNumId w:val="7"/>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1B7E"/>
    <w:rsid w:val="00022103"/>
    <w:rsid w:val="00022276"/>
    <w:rsid w:val="000225FF"/>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540"/>
    <w:rsid w:val="00030142"/>
    <w:rsid w:val="00030914"/>
    <w:rsid w:val="00030FC7"/>
    <w:rsid w:val="00031D30"/>
    <w:rsid w:val="000325AF"/>
    <w:rsid w:val="0003289D"/>
    <w:rsid w:val="0003291D"/>
    <w:rsid w:val="00032ABF"/>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FBA"/>
    <w:rsid w:val="00054281"/>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0CC"/>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2162"/>
    <w:rsid w:val="00072518"/>
    <w:rsid w:val="00072587"/>
    <w:rsid w:val="00072607"/>
    <w:rsid w:val="00072714"/>
    <w:rsid w:val="00072DEA"/>
    <w:rsid w:val="00073896"/>
    <w:rsid w:val="00073F3A"/>
    <w:rsid w:val="00073FDC"/>
    <w:rsid w:val="0007416A"/>
    <w:rsid w:val="000741C0"/>
    <w:rsid w:val="000746BA"/>
    <w:rsid w:val="000749FB"/>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5206"/>
    <w:rsid w:val="0008541E"/>
    <w:rsid w:val="00085962"/>
    <w:rsid w:val="000859DD"/>
    <w:rsid w:val="00085A73"/>
    <w:rsid w:val="000864F2"/>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B1B"/>
    <w:rsid w:val="00091DE2"/>
    <w:rsid w:val="00091E27"/>
    <w:rsid w:val="00091F6F"/>
    <w:rsid w:val="000921B6"/>
    <w:rsid w:val="000921C1"/>
    <w:rsid w:val="00092330"/>
    <w:rsid w:val="0009261D"/>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1CF1"/>
    <w:rsid w:val="000C2162"/>
    <w:rsid w:val="000C22F9"/>
    <w:rsid w:val="000C2A7E"/>
    <w:rsid w:val="000C2F62"/>
    <w:rsid w:val="000C300E"/>
    <w:rsid w:val="000C36C5"/>
    <w:rsid w:val="000C3959"/>
    <w:rsid w:val="000C3DC0"/>
    <w:rsid w:val="000C3E1C"/>
    <w:rsid w:val="000C4029"/>
    <w:rsid w:val="000C4117"/>
    <w:rsid w:val="000C536E"/>
    <w:rsid w:val="000C5409"/>
    <w:rsid w:val="000C5860"/>
    <w:rsid w:val="000C58BF"/>
    <w:rsid w:val="000C5CB3"/>
    <w:rsid w:val="000C5DC9"/>
    <w:rsid w:val="000C5FB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ED4"/>
    <w:rsid w:val="0010351D"/>
    <w:rsid w:val="00103B72"/>
    <w:rsid w:val="00103C45"/>
    <w:rsid w:val="00103CFB"/>
    <w:rsid w:val="00104340"/>
    <w:rsid w:val="0010458B"/>
    <w:rsid w:val="001046EE"/>
    <w:rsid w:val="00105111"/>
    <w:rsid w:val="001059DD"/>
    <w:rsid w:val="00105B00"/>
    <w:rsid w:val="00105CAE"/>
    <w:rsid w:val="00105CBB"/>
    <w:rsid w:val="00106328"/>
    <w:rsid w:val="00106D7E"/>
    <w:rsid w:val="00106F78"/>
    <w:rsid w:val="00107082"/>
    <w:rsid w:val="00107185"/>
    <w:rsid w:val="0010728E"/>
    <w:rsid w:val="001073D2"/>
    <w:rsid w:val="00107986"/>
    <w:rsid w:val="00107BB4"/>
    <w:rsid w:val="001101A6"/>
    <w:rsid w:val="00110391"/>
    <w:rsid w:val="00110408"/>
    <w:rsid w:val="0011045F"/>
    <w:rsid w:val="001104F8"/>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AB6"/>
    <w:rsid w:val="00116B3D"/>
    <w:rsid w:val="00116B49"/>
    <w:rsid w:val="00116BE5"/>
    <w:rsid w:val="001179C6"/>
    <w:rsid w:val="00117BCF"/>
    <w:rsid w:val="00120037"/>
    <w:rsid w:val="00120051"/>
    <w:rsid w:val="001208DF"/>
    <w:rsid w:val="00120B1E"/>
    <w:rsid w:val="00120E63"/>
    <w:rsid w:val="00121022"/>
    <w:rsid w:val="00122138"/>
    <w:rsid w:val="001221F5"/>
    <w:rsid w:val="00122352"/>
    <w:rsid w:val="0012247C"/>
    <w:rsid w:val="0012295A"/>
    <w:rsid w:val="00122FD9"/>
    <w:rsid w:val="001230E5"/>
    <w:rsid w:val="00123685"/>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70F7"/>
    <w:rsid w:val="001274C6"/>
    <w:rsid w:val="00127D61"/>
    <w:rsid w:val="00127D67"/>
    <w:rsid w:val="00127D7A"/>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FA3"/>
    <w:rsid w:val="001332A4"/>
    <w:rsid w:val="001335D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91D"/>
    <w:rsid w:val="00175A2B"/>
    <w:rsid w:val="00175F05"/>
    <w:rsid w:val="00176348"/>
    <w:rsid w:val="001764B8"/>
    <w:rsid w:val="001765EB"/>
    <w:rsid w:val="0017687D"/>
    <w:rsid w:val="00176D66"/>
    <w:rsid w:val="001775E4"/>
    <w:rsid w:val="00177920"/>
    <w:rsid w:val="00177A9D"/>
    <w:rsid w:val="001800B5"/>
    <w:rsid w:val="00180294"/>
    <w:rsid w:val="001803FF"/>
    <w:rsid w:val="00180936"/>
    <w:rsid w:val="00180AC6"/>
    <w:rsid w:val="00180CCB"/>
    <w:rsid w:val="00180DD5"/>
    <w:rsid w:val="00180FAB"/>
    <w:rsid w:val="001812AF"/>
    <w:rsid w:val="00181370"/>
    <w:rsid w:val="00181787"/>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A73"/>
    <w:rsid w:val="00185BA9"/>
    <w:rsid w:val="0018622A"/>
    <w:rsid w:val="00186F52"/>
    <w:rsid w:val="0018736C"/>
    <w:rsid w:val="00187848"/>
    <w:rsid w:val="00187D1F"/>
    <w:rsid w:val="00187DD9"/>
    <w:rsid w:val="00190051"/>
    <w:rsid w:val="00190570"/>
    <w:rsid w:val="00190908"/>
    <w:rsid w:val="0019094C"/>
    <w:rsid w:val="00190BC4"/>
    <w:rsid w:val="001911C0"/>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826"/>
    <w:rsid w:val="001A004E"/>
    <w:rsid w:val="001A0209"/>
    <w:rsid w:val="001A0329"/>
    <w:rsid w:val="001A0F03"/>
    <w:rsid w:val="001A0F8C"/>
    <w:rsid w:val="001A16D3"/>
    <w:rsid w:val="001A203F"/>
    <w:rsid w:val="001A257B"/>
    <w:rsid w:val="001A2CB4"/>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C2E"/>
    <w:rsid w:val="001A7E7C"/>
    <w:rsid w:val="001B001A"/>
    <w:rsid w:val="001B02C5"/>
    <w:rsid w:val="001B084E"/>
    <w:rsid w:val="001B0F2B"/>
    <w:rsid w:val="001B109A"/>
    <w:rsid w:val="001B1162"/>
    <w:rsid w:val="001B17E8"/>
    <w:rsid w:val="001B19DD"/>
    <w:rsid w:val="001B1A1F"/>
    <w:rsid w:val="001B22A8"/>
    <w:rsid w:val="001B2446"/>
    <w:rsid w:val="001B2B1A"/>
    <w:rsid w:val="001B2C4C"/>
    <w:rsid w:val="001B2D14"/>
    <w:rsid w:val="001B3359"/>
    <w:rsid w:val="001B33BA"/>
    <w:rsid w:val="001B3772"/>
    <w:rsid w:val="001B38A1"/>
    <w:rsid w:val="001B3BFF"/>
    <w:rsid w:val="001B3E84"/>
    <w:rsid w:val="001B40D3"/>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4255"/>
    <w:rsid w:val="001C4E4D"/>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A4C"/>
    <w:rsid w:val="001D5C12"/>
    <w:rsid w:val="001D5D6A"/>
    <w:rsid w:val="001D5E87"/>
    <w:rsid w:val="001D6702"/>
    <w:rsid w:val="001D6A8E"/>
    <w:rsid w:val="001D7506"/>
    <w:rsid w:val="001D7919"/>
    <w:rsid w:val="001D7DB7"/>
    <w:rsid w:val="001D7F4B"/>
    <w:rsid w:val="001D7FB5"/>
    <w:rsid w:val="001E00E4"/>
    <w:rsid w:val="001E07C9"/>
    <w:rsid w:val="001E0CC1"/>
    <w:rsid w:val="001E0F83"/>
    <w:rsid w:val="001E12B4"/>
    <w:rsid w:val="001E1705"/>
    <w:rsid w:val="001E1802"/>
    <w:rsid w:val="001E19E0"/>
    <w:rsid w:val="001E1E77"/>
    <w:rsid w:val="001E27AA"/>
    <w:rsid w:val="001E284E"/>
    <w:rsid w:val="001E29BF"/>
    <w:rsid w:val="001E2FEF"/>
    <w:rsid w:val="001E32D3"/>
    <w:rsid w:val="001E358F"/>
    <w:rsid w:val="001E3BFC"/>
    <w:rsid w:val="001E3D96"/>
    <w:rsid w:val="001E47A1"/>
    <w:rsid w:val="001E50B4"/>
    <w:rsid w:val="001E5628"/>
    <w:rsid w:val="001E57C1"/>
    <w:rsid w:val="001E5ABC"/>
    <w:rsid w:val="001E5C70"/>
    <w:rsid w:val="001E71FB"/>
    <w:rsid w:val="001E7226"/>
    <w:rsid w:val="001E73D9"/>
    <w:rsid w:val="001E745F"/>
    <w:rsid w:val="001E76FA"/>
    <w:rsid w:val="001E7DD2"/>
    <w:rsid w:val="001F00FB"/>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06"/>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0F"/>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1471"/>
    <w:rsid w:val="00221644"/>
    <w:rsid w:val="002217C7"/>
    <w:rsid w:val="0022196B"/>
    <w:rsid w:val="00221C3C"/>
    <w:rsid w:val="00222088"/>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5AB"/>
    <w:rsid w:val="002447E1"/>
    <w:rsid w:val="00244D8E"/>
    <w:rsid w:val="00244F29"/>
    <w:rsid w:val="0024514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3F7"/>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3C8"/>
    <w:rsid w:val="002A05B2"/>
    <w:rsid w:val="002A0774"/>
    <w:rsid w:val="002A083F"/>
    <w:rsid w:val="002A09B1"/>
    <w:rsid w:val="002A0AD7"/>
    <w:rsid w:val="002A0C66"/>
    <w:rsid w:val="002A0C78"/>
    <w:rsid w:val="002A0D0C"/>
    <w:rsid w:val="002A0F43"/>
    <w:rsid w:val="002A10F1"/>
    <w:rsid w:val="002A13ED"/>
    <w:rsid w:val="002A16E4"/>
    <w:rsid w:val="002A1766"/>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F"/>
    <w:rsid w:val="002A68B5"/>
    <w:rsid w:val="002A6BA6"/>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0EDE"/>
    <w:rsid w:val="002C1350"/>
    <w:rsid w:val="002C17E3"/>
    <w:rsid w:val="002C19F8"/>
    <w:rsid w:val="002C1AFE"/>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241"/>
    <w:rsid w:val="002C64F6"/>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C09"/>
    <w:rsid w:val="002E3D4B"/>
    <w:rsid w:val="002E3D7C"/>
    <w:rsid w:val="002E4163"/>
    <w:rsid w:val="002E485C"/>
    <w:rsid w:val="002E4B3F"/>
    <w:rsid w:val="002E4BA2"/>
    <w:rsid w:val="002E4C8C"/>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515"/>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92E"/>
    <w:rsid w:val="00300BC5"/>
    <w:rsid w:val="00300CC9"/>
    <w:rsid w:val="00300FB3"/>
    <w:rsid w:val="00300FEE"/>
    <w:rsid w:val="00301727"/>
    <w:rsid w:val="00302089"/>
    <w:rsid w:val="00302443"/>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3FC8"/>
    <w:rsid w:val="00314006"/>
    <w:rsid w:val="003141C0"/>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9B1"/>
    <w:rsid w:val="00325F1D"/>
    <w:rsid w:val="00326712"/>
    <w:rsid w:val="00326757"/>
    <w:rsid w:val="00326990"/>
    <w:rsid w:val="003269F5"/>
    <w:rsid w:val="00326ABA"/>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3FFB"/>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45A"/>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CF9"/>
    <w:rsid w:val="0035610F"/>
    <w:rsid w:val="003564F4"/>
    <w:rsid w:val="00356534"/>
    <w:rsid w:val="00356583"/>
    <w:rsid w:val="00356C5D"/>
    <w:rsid w:val="00356F07"/>
    <w:rsid w:val="00357132"/>
    <w:rsid w:val="003572A8"/>
    <w:rsid w:val="00357600"/>
    <w:rsid w:val="00357D62"/>
    <w:rsid w:val="00357F42"/>
    <w:rsid w:val="00357F8B"/>
    <w:rsid w:val="003600EF"/>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4C4"/>
    <w:rsid w:val="00364612"/>
    <w:rsid w:val="00364E1A"/>
    <w:rsid w:val="00365208"/>
    <w:rsid w:val="003655B9"/>
    <w:rsid w:val="00365619"/>
    <w:rsid w:val="00365924"/>
    <w:rsid w:val="00365D5F"/>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260"/>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890"/>
    <w:rsid w:val="00396A23"/>
    <w:rsid w:val="003971C4"/>
    <w:rsid w:val="003973A0"/>
    <w:rsid w:val="0039767F"/>
    <w:rsid w:val="00397A82"/>
    <w:rsid w:val="00397AFF"/>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B9E"/>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AB9"/>
    <w:rsid w:val="003B5F70"/>
    <w:rsid w:val="003B61A5"/>
    <w:rsid w:val="003B6204"/>
    <w:rsid w:val="003B62D6"/>
    <w:rsid w:val="003B630D"/>
    <w:rsid w:val="003B68F3"/>
    <w:rsid w:val="003B6D0A"/>
    <w:rsid w:val="003B6FC0"/>
    <w:rsid w:val="003B70B2"/>
    <w:rsid w:val="003B7245"/>
    <w:rsid w:val="003B74F3"/>
    <w:rsid w:val="003B759F"/>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196"/>
    <w:rsid w:val="003C72D3"/>
    <w:rsid w:val="003C78D1"/>
    <w:rsid w:val="003C796D"/>
    <w:rsid w:val="003C7CF6"/>
    <w:rsid w:val="003C7DEA"/>
    <w:rsid w:val="003C7E62"/>
    <w:rsid w:val="003D0531"/>
    <w:rsid w:val="003D09E1"/>
    <w:rsid w:val="003D0F7F"/>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F6"/>
    <w:rsid w:val="003E3E81"/>
    <w:rsid w:val="003E41AF"/>
    <w:rsid w:val="003E4506"/>
    <w:rsid w:val="003E4647"/>
    <w:rsid w:val="003E48AC"/>
    <w:rsid w:val="003E4C4C"/>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233"/>
    <w:rsid w:val="00410393"/>
    <w:rsid w:val="00410BCB"/>
    <w:rsid w:val="00410DDD"/>
    <w:rsid w:val="0041119A"/>
    <w:rsid w:val="0041151F"/>
    <w:rsid w:val="00411565"/>
    <w:rsid w:val="004117D1"/>
    <w:rsid w:val="00411B29"/>
    <w:rsid w:val="00411CC8"/>
    <w:rsid w:val="00411EFE"/>
    <w:rsid w:val="00411F6D"/>
    <w:rsid w:val="00412B4A"/>
    <w:rsid w:val="00412BD4"/>
    <w:rsid w:val="00412CD4"/>
    <w:rsid w:val="00412DB5"/>
    <w:rsid w:val="00412F30"/>
    <w:rsid w:val="004130B1"/>
    <w:rsid w:val="0041339E"/>
    <w:rsid w:val="00413538"/>
    <w:rsid w:val="004138FC"/>
    <w:rsid w:val="00413CDD"/>
    <w:rsid w:val="00413F7C"/>
    <w:rsid w:val="004140CC"/>
    <w:rsid w:val="00414391"/>
    <w:rsid w:val="0041467C"/>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98D"/>
    <w:rsid w:val="004309DE"/>
    <w:rsid w:val="00430DD0"/>
    <w:rsid w:val="00431288"/>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0A4"/>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631"/>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6E8E"/>
    <w:rsid w:val="00487190"/>
    <w:rsid w:val="0048739D"/>
    <w:rsid w:val="0048798D"/>
    <w:rsid w:val="00487B27"/>
    <w:rsid w:val="00487B47"/>
    <w:rsid w:val="0049018A"/>
    <w:rsid w:val="00490456"/>
    <w:rsid w:val="0049064D"/>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CBB"/>
    <w:rsid w:val="004A3E71"/>
    <w:rsid w:val="004A4346"/>
    <w:rsid w:val="004A47CF"/>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3FFB"/>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380"/>
    <w:rsid w:val="0051638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6717"/>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71E"/>
    <w:rsid w:val="00546FB3"/>
    <w:rsid w:val="005470ED"/>
    <w:rsid w:val="005471A5"/>
    <w:rsid w:val="00547A3F"/>
    <w:rsid w:val="0055086E"/>
    <w:rsid w:val="00550993"/>
    <w:rsid w:val="00551829"/>
    <w:rsid w:val="005519F4"/>
    <w:rsid w:val="00551A83"/>
    <w:rsid w:val="00551C7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57FD8"/>
    <w:rsid w:val="00560612"/>
    <w:rsid w:val="00560960"/>
    <w:rsid w:val="00560C2E"/>
    <w:rsid w:val="00560F64"/>
    <w:rsid w:val="00561570"/>
    <w:rsid w:val="00561AD2"/>
    <w:rsid w:val="00561D43"/>
    <w:rsid w:val="0056288A"/>
    <w:rsid w:val="00562A7D"/>
    <w:rsid w:val="00562CC7"/>
    <w:rsid w:val="0056338F"/>
    <w:rsid w:val="00563488"/>
    <w:rsid w:val="005636AC"/>
    <w:rsid w:val="00563AF1"/>
    <w:rsid w:val="00563C40"/>
    <w:rsid w:val="00563C8C"/>
    <w:rsid w:val="00564404"/>
    <w:rsid w:val="005645F7"/>
    <w:rsid w:val="005648F7"/>
    <w:rsid w:val="00565035"/>
    <w:rsid w:val="00565D6D"/>
    <w:rsid w:val="00565F88"/>
    <w:rsid w:val="0056652E"/>
    <w:rsid w:val="00566829"/>
    <w:rsid w:val="00566D2E"/>
    <w:rsid w:val="00567106"/>
    <w:rsid w:val="0056740B"/>
    <w:rsid w:val="0056744E"/>
    <w:rsid w:val="00567A1E"/>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8FA"/>
    <w:rsid w:val="00592B0D"/>
    <w:rsid w:val="00592B93"/>
    <w:rsid w:val="00592CDF"/>
    <w:rsid w:val="005930AF"/>
    <w:rsid w:val="005932BD"/>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8E"/>
    <w:rsid w:val="005A7285"/>
    <w:rsid w:val="005A7498"/>
    <w:rsid w:val="005A7680"/>
    <w:rsid w:val="005A7CC1"/>
    <w:rsid w:val="005A7D21"/>
    <w:rsid w:val="005A7E95"/>
    <w:rsid w:val="005B0241"/>
    <w:rsid w:val="005B0CA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46D"/>
    <w:rsid w:val="005D0650"/>
    <w:rsid w:val="005D0827"/>
    <w:rsid w:val="005D08FD"/>
    <w:rsid w:val="005D0CD8"/>
    <w:rsid w:val="005D166E"/>
    <w:rsid w:val="005D1977"/>
    <w:rsid w:val="005D1979"/>
    <w:rsid w:val="005D1E1B"/>
    <w:rsid w:val="005D205E"/>
    <w:rsid w:val="005D2197"/>
    <w:rsid w:val="005D2212"/>
    <w:rsid w:val="005D237C"/>
    <w:rsid w:val="005D23EA"/>
    <w:rsid w:val="005D247B"/>
    <w:rsid w:val="005D2743"/>
    <w:rsid w:val="005D28D7"/>
    <w:rsid w:val="005D2AD0"/>
    <w:rsid w:val="005D2F74"/>
    <w:rsid w:val="005D333B"/>
    <w:rsid w:val="005D35BF"/>
    <w:rsid w:val="005D3797"/>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7D"/>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48"/>
    <w:rsid w:val="0060395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4884"/>
    <w:rsid w:val="00615B77"/>
    <w:rsid w:val="00615CE0"/>
    <w:rsid w:val="00616094"/>
    <w:rsid w:val="0061641C"/>
    <w:rsid w:val="006173D7"/>
    <w:rsid w:val="00617E8E"/>
    <w:rsid w:val="006208CE"/>
    <w:rsid w:val="00620911"/>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DE2"/>
    <w:rsid w:val="00634FE3"/>
    <w:rsid w:val="00635303"/>
    <w:rsid w:val="0063599A"/>
    <w:rsid w:val="00635D19"/>
    <w:rsid w:val="00635FAB"/>
    <w:rsid w:val="00636255"/>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5037"/>
    <w:rsid w:val="006A58D3"/>
    <w:rsid w:val="006A5B21"/>
    <w:rsid w:val="006A5FD6"/>
    <w:rsid w:val="006A6022"/>
    <w:rsid w:val="006A657B"/>
    <w:rsid w:val="006A6FE3"/>
    <w:rsid w:val="006A7192"/>
    <w:rsid w:val="006A73E7"/>
    <w:rsid w:val="006B020E"/>
    <w:rsid w:val="006B0B28"/>
    <w:rsid w:val="006B12AD"/>
    <w:rsid w:val="006B19AB"/>
    <w:rsid w:val="006B1BA0"/>
    <w:rsid w:val="006B1BDD"/>
    <w:rsid w:val="006B1BF7"/>
    <w:rsid w:val="006B203E"/>
    <w:rsid w:val="006B283C"/>
    <w:rsid w:val="006B3249"/>
    <w:rsid w:val="006B331D"/>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3E66"/>
    <w:rsid w:val="006C440C"/>
    <w:rsid w:val="006C45A6"/>
    <w:rsid w:val="006C4A20"/>
    <w:rsid w:val="006C4B47"/>
    <w:rsid w:val="006C5123"/>
    <w:rsid w:val="006C62C4"/>
    <w:rsid w:val="006C65E8"/>
    <w:rsid w:val="006C6C28"/>
    <w:rsid w:val="006C70B0"/>
    <w:rsid w:val="006C74AD"/>
    <w:rsid w:val="006C78F1"/>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1FCA"/>
    <w:rsid w:val="006E245D"/>
    <w:rsid w:val="006E257F"/>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558"/>
    <w:rsid w:val="006F25D9"/>
    <w:rsid w:val="006F2920"/>
    <w:rsid w:val="006F2B78"/>
    <w:rsid w:val="006F2F2B"/>
    <w:rsid w:val="006F3098"/>
    <w:rsid w:val="006F30FC"/>
    <w:rsid w:val="006F3197"/>
    <w:rsid w:val="006F35CA"/>
    <w:rsid w:val="006F360C"/>
    <w:rsid w:val="006F3B45"/>
    <w:rsid w:val="006F44C6"/>
    <w:rsid w:val="006F49D0"/>
    <w:rsid w:val="006F4A6F"/>
    <w:rsid w:val="006F4AA2"/>
    <w:rsid w:val="006F4D95"/>
    <w:rsid w:val="006F4ECA"/>
    <w:rsid w:val="006F4F44"/>
    <w:rsid w:val="006F50D8"/>
    <w:rsid w:val="006F55A2"/>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18E"/>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34F"/>
    <w:rsid w:val="00740413"/>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951"/>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82D"/>
    <w:rsid w:val="00755097"/>
    <w:rsid w:val="0075535F"/>
    <w:rsid w:val="00755566"/>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4C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974"/>
    <w:rsid w:val="0079202D"/>
    <w:rsid w:val="0079209F"/>
    <w:rsid w:val="00792C3D"/>
    <w:rsid w:val="00792C94"/>
    <w:rsid w:val="00793567"/>
    <w:rsid w:val="00793BD4"/>
    <w:rsid w:val="007946F1"/>
    <w:rsid w:val="007946F9"/>
    <w:rsid w:val="00794724"/>
    <w:rsid w:val="00794748"/>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3A"/>
    <w:rsid w:val="007A3F56"/>
    <w:rsid w:val="007A4662"/>
    <w:rsid w:val="007A518A"/>
    <w:rsid w:val="007A5296"/>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A87"/>
    <w:rsid w:val="007C4B91"/>
    <w:rsid w:val="007C4BF4"/>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53C"/>
    <w:rsid w:val="007F5C5C"/>
    <w:rsid w:val="007F6308"/>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8B7"/>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D5E"/>
    <w:rsid w:val="00830FDE"/>
    <w:rsid w:val="008311CC"/>
    <w:rsid w:val="008312A6"/>
    <w:rsid w:val="008324A3"/>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1B46"/>
    <w:rsid w:val="00852236"/>
    <w:rsid w:val="0085231F"/>
    <w:rsid w:val="00852449"/>
    <w:rsid w:val="008524D4"/>
    <w:rsid w:val="008527BC"/>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C48"/>
    <w:rsid w:val="00875036"/>
    <w:rsid w:val="0087517B"/>
    <w:rsid w:val="008760F1"/>
    <w:rsid w:val="008762A6"/>
    <w:rsid w:val="00876519"/>
    <w:rsid w:val="00876B22"/>
    <w:rsid w:val="00876DB5"/>
    <w:rsid w:val="00877083"/>
    <w:rsid w:val="0087795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3CE"/>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0C98"/>
    <w:rsid w:val="008A11D2"/>
    <w:rsid w:val="008A1456"/>
    <w:rsid w:val="008A1498"/>
    <w:rsid w:val="008A18BB"/>
    <w:rsid w:val="008A1E9C"/>
    <w:rsid w:val="008A2089"/>
    <w:rsid w:val="008A21CD"/>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56"/>
    <w:rsid w:val="008B6B7B"/>
    <w:rsid w:val="008B6C18"/>
    <w:rsid w:val="008B792D"/>
    <w:rsid w:val="008B7F9E"/>
    <w:rsid w:val="008C0390"/>
    <w:rsid w:val="008C08F3"/>
    <w:rsid w:val="008C0E4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EDA"/>
    <w:rsid w:val="008D3FA1"/>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68"/>
    <w:rsid w:val="008E3B75"/>
    <w:rsid w:val="008E3E94"/>
    <w:rsid w:val="008E3EE2"/>
    <w:rsid w:val="008E4321"/>
    <w:rsid w:val="008E4423"/>
    <w:rsid w:val="008E45A6"/>
    <w:rsid w:val="008E460F"/>
    <w:rsid w:val="008E461D"/>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7BA"/>
    <w:rsid w:val="008F08B9"/>
    <w:rsid w:val="008F0A42"/>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775"/>
    <w:rsid w:val="009028E2"/>
    <w:rsid w:val="00902DAC"/>
    <w:rsid w:val="00902E2C"/>
    <w:rsid w:val="009030FE"/>
    <w:rsid w:val="00903173"/>
    <w:rsid w:val="00903268"/>
    <w:rsid w:val="00903490"/>
    <w:rsid w:val="00903DCE"/>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4D6D"/>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4CAC"/>
    <w:rsid w:val="009257DD"/>
    <w:rsid w:val="00925A9F"/>
    <w:rsid w:val="009261B1"/>
    <w:rsid w:val="0092710A"/>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AB0"/>
    <w:rsid w:val="00960C7C"/>
    <w:rsid w:val="00961A73"/>
    <w:rsid w:val="00961C44"/>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660"/>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CCF"/>
    <w:rsid w:val="00996D38"/>
    <w:rsid w:val="00996E58"/>
    <w:rsid w:val="0099706C"/>
    <w:rsid w:val="00997511"/>
    <w:rsid w:val="00997A59"/>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1FE9"/>
    <w:rsid w:val="009B21A3"/>
    <w:rsid w:val="009B24E7"/>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51"/>
    <w:rsid w:val="009C4982"/>
    <w:rsid w:val="009C4B4E"/>
    <w:rsid w:val="009C4D5B"/>
    <w:rsid w:val="009C4D8A"/>
    <w:rsid w:val="009C4F7C"/>
    <w:rsid w:val="009C4FF0"/>
    <w:rsid w:val="009C531C"/>
    <w:rsid w:val="009C54FA"/>
    <w:rsid w:val="009C65BF"/>
    <w:rsid w:val="009C6872"/>
    <w:rsid w:val="009C6C42"/>
    <w:rsid w:val="009C704D"/>
    <w:rsid w:val="009C711C"/>
    <w:rsid w:val="009C751F"/>
    <w:rsid w:val="009C7AAA"/>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662"/>
    <w:rsid w:val="009D494E"/>
    <w:rsid w:val="009D49A9"/>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45C"/>
    <w:rsid w:val="009E7CA6"/>
    <w:rsid w:val="009E7EA5"/>
    <w:rsid w:val="009F01AB"/>
    <w:rsid w:val="009F148A"/>
    <w:rsid w:val="009F14F9"/>
    <w:rsid w:val="009F1BF4"/>
    <w:rsid w:val="009F20A9"/>
    <w:rsid w:val="009F2305"/>
    <w:rsid w:val="009F257B"/>
    <w:rsid w:val="009F26DD"/>
    <w:rsid w:val="009F31C5"/>
    <w:rsid w:val="009F35C5"/>
    <w:rsid w:val="009F367F"/>
    <w:rsid w:val="009F38E3"/>
    <w:rsid w:val="009F3962"/>
    <w:rsid w:val="009F3D82"/>
    <w:rsid w:val="009F40EC"/>
    <w:rsid w:val="009F43E3"/>
    <w:rsid w:val="009F469C"/>
    <w:rsid w:val="009F4985"/>
    <w:rsid w:val="009F55A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7231"/>
    <w:rsid w:val="00A577C3"/>
    <w:rsid w:val="00A57CB4"/>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555"/>
    <w:rsid w:val="00A72DCB"/>
    <w:rsid w:val="00A72EAF"/>
    <w:rsid w:val="00A7303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FCC"/>
    <w:rsid w:val="00A83729"/>
    <w:rsid w:val="00A83741"/>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8EA"/>
    <w:rsid w:val="00A9390C"/>
    <w:rsid w:val="00A93EEB"/>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B55"/>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9C"/>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A51"/>
    <w:rsid w:val="00AD2AE3"/>
    <w:rsid w:val="00AD2DB6"/>
    <w:rsid w:val="00AD2EEE"/>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1F96"/>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2F"/>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933"/>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EF1"/>
    <w:rsid w:val="00B6760B"/>
    <w:rsid w:val="00B6761A"/>
    <w:rsid w:val="00B67F08"/>
    <w:rsid w:val="00B70322"/>
    <w:rsid w:val="00B70796"/>
    <w:rsid w:val="00B70E23"/>
    <w:rsid w:val="00B70F4C"/>
    <w:rsid w:val="00B70F62"/>
    <w:rsid w:val="00B7153A"/>
    <w:rsid w:val="00B71755"/>
    <w:rsid w:val="00B71837"/>
    <w:rsid w:val="00B71938"/>
    <w:rsid w:val="00B71D97"/>
    <w:rsid w:val="00B71FDA"/>
    <w:rsid w:val="00B72276"/>
    <w:rsid w:val="00B725E2"/>
    <w:rsid w:val="00B72990"/>
    <w:rsid w:val="00B72C2B"/>
    <w:rsid w:val="00B72F7A"/>
    <w:rsid w:val="00B73E13"/>
    <w:rsid w:val="00B743A7"/>
    <w:rsid w:val="00B7468F"/>
    <w:rsid w:val="00B74748"/>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34B3"/>
    <w:rsid w:val="00B93849"/>
    <w:rsid w:val="00B93952"/>
    <w:rsid w:val="00B93BB0"/>
    <w:rsid w:val="00B93BF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916"/>
    <w:rsid w:val="00BA6DF2"/>
    <w:rsid w:val="00BA70D2"/>
    <w:rsid w:val="00BA7194"/>
    <w:rsid w:val="00BA71BC"/>
    <w:rsid w:val="00BA7F47"/>
    <w:rsid w:val="00BB07D8"/>
    <w:rsid w:val="00BB0EA5"/>
    <w:rsid w:val="00BB12A4"/>
    <w:rsid w:val="00BB1327"/>
    <w:rsid w:val="00BB17B9"/>
    <w:rsid w:val="00BB17D6"/>
    <w:rsid w:val="00BB191D"/>
    <w:rsid w:val="00BB1E10"/>
    <w:rsid w:val="00BB2117"/>
    <w:rsid w:val="00BB2433"/>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92D"/>
    <w:rsid w:val="00BE1B38"/>
    <w:rsid w:val="00BE1C1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9C7"/>
    <w:rsid w:val="00BE5E16"/>
    <w:rsid w:val="00BE6542"/>
    <w:rsid w:val="00BE66AB"/>
    <w:rsid w:val="00BE6828"/>
    <w:rsid w:val="00BE689C"/>
    <w:rsid w:val="00BE698D"/>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BF7B5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057"/>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256"/>
    <w:rsid w:val="00C732F6"/>
    <w:rsid w:val="00C73604"/>
    <w:rsid w:val="00C7370D"/>
    <w:rsid w:val="00C73E9D"/>
    <w:rsid w:val="00C7486C"/>
    <w:rsid w:val="00C74B46"/>
    <w:rsid w:val="00C74BF2"/>
    <w:rsid w:val="00C74D24"/>
    <w:rsid w:val="00C75177"/>
    <w:rsid w:val="00C75260"/>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78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016"/>
    <w:rsid w:val="00CA719F"/>
    <w:rsid w:val="00CA7295"/>
    <w:rsid w:val="00CA7A59"/>
    <w:rsid w:val="00CA7AA7"/>
    <w:rsid w:val="00CA7B4D"/>
    <w:rsid w:val="00CB0005"/>
    <w:rsid w:val="00CB01A8"/>
    <w:rsid w:val="00CB0B0D"/>
    <w:rsid w:val="00CB0EEA"/>
    <w:rsid w:val="00CB13A9"/>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588C"/>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B3F"/>
    <w:rsid w:val="00CD0BA7"/>
    <w:rsid w:val="00CD1228"/>
    <w:rsid w:val="00CD1A3C"/>
    <w:rsid w:val="00CD1B86"/>
    <w:rsid w:val="00CD2406"/>
    <w:rsid w:val="00CD33BB"/>
    <w:rsid w:val="00CD365F"/>
    <w:rsid w:val="00CD3A48"/>
    <w:rsid w:val="00CD3C9C"/>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95C"/>
    <w:rsid w:val="00CF31F5"/>
    <w:rsid w:val="00CF346B"/>
    <w:rsid w:val="00CF3553"/>
    <w:rsid w:val="00CF3665"/>
    <w:rsid w:val="00CF3BEA"/>
    <w:rsid w:val="00CF3C92"/>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97E"/>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E28"/>
    <w:rsid w:val="00D22F1C"/>
    <w:rsid w:val="00D23141"/>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640"/>
    <w:rsid w:val="00D45780"/>
    <w:rsid w:val="00D45830"/>
    <w:rsid w:val="00D45A71"/>
    <w:rsid w:val="00D45B54"/>
    <w:rsid w:val="00D46352"/>
    <w:rsid w:val="00D46D38"/>
    <w:rsid w:val="00D46D6E"/>
    <w:rsid w:val="00D46E86"/>
    <w:rsid w:val="00D47011"/>
    <w:rsid w:val="00D4713E"/>
    <w:rsid w:val="00D47269"/>
    <w:rsid w:val="00D47280"/>
    <w:rsid w:val="00D47F36"/>
    <w:rsid w:val="00D47F4B"/>
    <w:rsid w:val="00D500D4"/>
    <w:rsid w:val="00D502BF"/>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2DA4"/>
    <w:rsid w:val="00D63391"/>
    <w:rsid w:val="00D635BE"/>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50A3"/>
    <w:rsid w:val="00D754F9"/>
    <w:rsid w:val="00D75AB1"/>
    <w:rsid w:val="00D76768"/>
    <w:rsid w:val="00D76910"/>
    <w:rsid w:val="00D76C39"/>
    <w:rsid w:val="00D76C4B"/>
    <w:rsid w:val="00D7754E"/>
    <w:rsid w:val="00D80131"/>
    <w:rsid w:val="00D807EA"/>
    <w:rsid w:val="00D80D9E"/>
    <w:rsid w:val="00D8122E"/>
    <w:rsid w:val="00D81902"/>
    <w:rsid w:val="00D81D67"/>
    <w:rsid w:val="00D824C8"/>
    <w:rsid w:val="00D82CFA"/>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0D3"/>
    <w:rsid w:val="00D9028B"/>
    <w:rsid w:val="00D902F6"/>
    <w:rsid w:val="00D9051F"/>
    <w:rsid w:val="00D906F1"/>
    <w:rsid w:val="00D9092D"/>
    <w:rsid w:val="00D90A7D"/>
    <w:rsid w:val="00D90B87"/>
    <w:rsid w:val="00D90DA3"/>
    <w:rsid w:val="00D90EB2"/>
    <w:rsid w:val="00D90F07"/>
    <w:rsid w:val="00D9132F"/>
    <w:rsid w:val="00D91CD9"/>
    <w:rsid w:val="00D91E1E"/>
    <w:rsid w:val="00D91FC3"/>
    <w:rsid w:val="00D92370"/>
    <w:rsid w:val="00D9241D"/>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2C5F"/>
    <w:rsid w:val="00DB352F"/>
    <w:rsid w:val="00DB37DF"/>
    <w:rsid w:val="00DB39C5"/>
    <w:rsid w:val="00DB3A26"/>
    <w:rsid w:val="00DB3A8B"/>
    <w:rsid w:val="00DB3C97"/>
    <w:rsid w:val="00DB3E21"/>
    <w:rsid w:val="00DB3E7C"/>
    <w:rsid w:val="00DB42CC"/>
    <w:rsid w:val="00DB4484"/>
    <w:rsid w:val="00DB4ACB"/>
    <w:rsid w:val="00DB5093"/>
    <w:rsid w:val="00DB5670"/>
    <w:rsid w:val="00DB5E19"/>
    <w:rsid w:val="00DB6B9E"/>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1B21"/>
    <w:rsid w:val="00DD287A"/>
    <w:rsid w:val="00DD2A53"/>
    <w:rsid w:val="00DD2BEB"/>
    <w:rsid w:val="00DD34DF"/>
    <w:rsid w:val="00DD36A8"/>
    <w:rsid w:val="00DD3C49"/>
    <w:rsid w:val="00DD3D0D"/>
    <w:rsid w:val="00DD41CC"/>
    <w:rsid w:val="00DD425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7C0"/>
    <w:rsid w:val="00DE0A0C"/>
    <w:rsid w:val="00DE0CE1"/>
    <w:rsid w:val="00DE1096"/>
    <w:rsid w:val="00DE10BF"/>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CDC"/>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177"/>
    <w:rsid w:val="00E43228"/>
    <w:rsid w:val="00E438BC"/>
    <w:rsid w:val="00E43C32"/>
    <w:rsid w:val="00E43D77"/>
    <w:rsid w:val="00E43F72"/>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585"/>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04A"/>
    <w:rsid w:val="00E6124D"/>
    <w:rsid w:val="00E612C3"/>
    <w:rsid w:val="00E613D5"/>
    <w:rsid w:val="00E6190E"/>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33E5"/>
    <w:rsid w:val="00E741FA"/>
    <w:rsid w:val="00E74693"/>
    <w:rsid w:val="00E74812"/>
    <w:rsid w:val="00E748BB"/>
    <w:rsid w:val="00E74B95"/>
    <w:rsid w:val="00E74E20"/>
    <w:rsid w:val="00E75E61"/>
    <w:rsid w:val="00E76142"/>
    <w:rsid w:val="00E76B1C"/>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3A"/>
    <w:rsid w:val="00E8436E"/>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10ED"/>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A18"/>
    <w:rsid w:val="00ED5F24"/>
    <w:rsid w:val="00ED617A"/>
    <w:rsid w:val="00ED6504"/>
    <w:rsid w:val="00ED6552"/>
    <w:rsid w:val="00ED678C"/>
    <w:rsid w:val="00ED6971"/>
    <w:rsid w:val="00ED6C43"/>
    <w:rsid w:val="00ED718C"/>
    <w:rsid w:val="00ED7207"/>
    <w:rsid w:val="00ED7512"/>
    <w:rsid w:val="00ED7D55"/>
    <w:rsid w:val="00EE002F"/>
    <w:rsid w:val="00EE0D8D"/>
    <w:rsid w:val="00EE102E"/>
    <w:rsid w:val="00EE106A"/>
    <w:rsid w:val="00EE130A"/>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6E83"/>
    <w:rsid w:val="00EE6EA1"/>
    <w:rsid w:val="00EE6EEA"/>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351B"/>
    <w:rsid w:val="00F0387A"/>
    <w:rsid w:val="00F03CD4"/>
    <w:rsid w:val="00F04599"/>
    <w:rsid w:val="00F04A52"/>
    <w:rsid w:val="00F050FC"/>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8EB"/>
    <w:rsid w:val="00F27C88"/>
    <w:rsid w:val="00F27DD1"/>
    <w:rsid w:val="00F3071B"/>
    <w:rsid w:val="00F30913"/>
    <w:rsid w:val="00F30E8C"/>
    <w:rsid w:val="00F30FC0"/>
    <w:rsid w:val="00F315D0"/>
    <w:rsid w:val="00F31982"/>
    <w:rsid w:val="00F31E25"/>
    <w:rsid w:val="00F321A3"/>
    <w:rsid w:val="00F32992"/>
    <w:rsid w:val="00F329D4"/>
    <w:rsid w:val="00F32CB0"/>
    <w:rsid w:val="00F32DE2"/>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C5F"/>
    <w:rsid w:val="00F67E90"/>
    <w:rsid w:val="00F70002"/>
    <w:rsid w:val="00F703A6"/>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6E81"/>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3BB4"/>
    <w:rsid w:val="00F94839"/>
    <w:rsid w:val="00F94E3B"/>
    <w:rsid w:val="00F94E5F"/>
    <w:rsid w:val="00F9529C"/>
    <w:rsid w:val="00F953EE"/>
    <w:rsid w:val="00F959CA"/>
    <w:rsid w:val="00F95ADA"/>
    <w:rsid w:val="00F95B0B"/>
    <w:rsid w:val="00F95DAF"/>
    <w:rsid w:val="00F962D0"/>
    <w:rsid w:val="00F96B52"/>
    <w:rsid w:val="00F96BE0"/>
    <w:rsid w:val="00F97064"/>
    <w:rsid w:val="00F97114"/>
    <w:rsid w:val="00F97285"/>
    <w:rsid w:val="00FA09F4"/>
    <w:rsid w:val="00FA0D33"/>
    <w:rsid w:val="00FA1289"/>
    <w:rsid w:val="00FA12B3"/>
    <w:rsid w:val="00FA1E8E"/>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4C"/>
    <w:rsid w:val="00FB708E"/>
    <w:rsid w:val="00FB7944"/>
    <w:rsid w:val="00FC01A5"/>
    <w:rsid w:val="00FC0220"/>
    <w:rsid w:val="00FC0368"/>
    <w:rsid w:val="00FC0669"/>
    <w:rsid w:val="00FC093F"/>
    <w:rsid w:val="00FC0B3C"/>
    <w:rsid w:val="00FC1237"/>
    <w:rsid w:val="00FC1429"/>
    <w:rsid w:val="00FC145A"/>
    <w:rsid w:val="00FC1730"/>
    <w:rsid w:val="00FC1DE0"/>
    <w:rsid w:val="00FC1E4D"/>
    <w:rsid w:val="00FC2024"/>
    <w:rsid w:val="00FC24C1"/>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ADD"/>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CCB"/>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5E84"/>
    <w:rsid w:val="00FE6737"/>
    <w:rsid w:val="00FE67CA"/>
    <w:rsid w:val="00FE69CF"/>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D36784-E17E-40E1-BAFD-9210F95D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uiPriority w:val="99"/>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uiPriority w:val="99"/>
    <w:rsid w:val="0045199B"/>
    <w:pPr>
      <w:widowControl/>
      <w:autoSpaceDE/>
      <w:autoSpaceDN/>
      <w:adjustRightInd/>
      <w:spacing w:before="100" w:beforeAutospacing="1" w:after="100" w:afterAutospacing="1"/>
    </w:pPr>
    <w:rPr>
      <w:sz w:val="20"/>
      <w:szCs w:val="20"/>
    </w:rPr>
  </w:style>
  <w:style w:type="paragraph" w:customStyle="1" w:styleId="xl187">
    <w:name w:val="xl187"/>
    <w:basedOn w:val="a"/>
    <w:uiPriority w:val="99"/>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uiPriority w:val="99"/>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uiPriority w:val="99"/>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uiPriority w:val="99"/>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uiPriority w:val="99"/>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uiPriority w:val="99"/>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uiPriority w:val="99"/>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uiPriority w:val="99"/>
    <w:rsid w:val="00404E54"/>
    <w:rPr>
      <w:rFonts w:ascii="Times New Roman" w:eastAsia="Arial Unicode MS" w:hAnsi="Times New Roman"/>
      <w:spacing w:val="-20"/>
      <w:sz w:val="36"/>
    </w:rPr>
  </w:style>
  <w:style w:type="paragraph" w:styleId="af6">
    <w:name w:val="Title"/>
    <w:basedOn w:val="a"/>
    <w:link w:val="af5"/>
    <w:uiPriority w:val="99"/>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uiPriority w:val="99"/>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4">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D78A-9925-43F0-88FB-CAD1AE2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28</Pages>
  <Words>69834</Words>
  <Characters>398059</Characters>
  <Application>Microsoft Office Word</Application>
  <DocSecurity>0</DocSecurity>
  <Lines>3317</Lines>
  <Paragraphs>933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466960</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190</cp:revision>
  <cp:lastPrinted>2024-08-28T06:09:00Z</cp:lastPrinted>
  <dcterms:created xsi:type="dcterms:W3CDTF">2024-04-11T14:09:00Z</dcterms:created>
  <dcterms:modified xsi:type="dcterms:W3CDTF">2024-08-28T07:53:00Z</dcterms:modified>
</cp:coreProperties>
</file>