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1"/>
        <w:tblW w:w="9356" w:type="dxa"/>
        <w:tblLook w:val="01E0" w:firstRow="1" w:lastRow="1" w:firstColumn="1" w:lastColumn="1" w:noHBand="0" w:noVBand="0"/>
      </w:tblPr>
      <w:tblGrid>
        <w:gridCol w:w="3156"/>
        <w:gridCol w:w="4304"/>
        <w:gridCol w:w="1896"/>
      </w:tblGrid>
      <w:tr w:rsidR="00666880" w:rsidRPr="007D17F9" w:rsidTr="00013801">
        <w:trPr>
          <w:trHeight w:hRule="exact" w:val="2127"/>
        </w:trPr>
        <w:tc>
          <w:tcPr>
            <w:tcW w:w="9356" w:type="dxa"/>
            <w:gridSpan w:val="3"/>
          </w:tcPr>
          <w:p w:rsidR="00666880" w:rsidRPr="00E74445" w:rsidRDefault="00666880" w:rsidP="00395AD5">
            <w:pPr>
              <w:rPr>
                <w:b/>
                <w:bCs/>
                <w:sz w:val="20"/>
                <w:szCs w:val="20"/>
              </w:rPr>
            </w:pP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ТЕРРИТОРИАЛЬНАЯ </w:t>
            </w:r>
            <w:r w:rsidRPr="00E74445">
              <w:rPr>
                <w:b/>
                <w:bCs/>
                <w:sz w:val="32"/>
                <w:szCs w:val="32"/>
              </w:rPr>
              <w:t>ИЗБИРАТЕЛЬНАЯ КОМИССИЯ</w:t>
            </w:r>
          </w:p>
          <w:p w:rsidR="00666880" w:rsidRPr="00E74445" w:rsidRDefault="00666880" w:rsidP="004E6108">
            <w:pPr>
              <w:pStyle w:val="2"/>
            </w:pPr>
            <w:r>
              <w:t>ЛЕНИНСКОГО РАЙ</w:t>
            </w:r>
            <w:r w:rsidR="007F14D8">
              <w:t>О</w:t>
            </w:r>
            <w:r>
              <w:t xml:space="preserve">НА ГОРОДА </w:t>
            </w:r>
            <w:r w:rsidRPr="00E74445">
              <w:t>Ставрополя</w:t>
            </w: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66880" w:rsidRPr="007D17F9" w:rsidRDefault="00666880" w:rsidP="004E6108">
            <w:pPr>
              <w:jc w:val="center"/>
            </w:pPr>
            <w:r w:rsidRPr="007F7203"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666880" w:rsidRPr="00E74445" w:rsidTr="004E6108">
        <w:trPr>
          <w:cantSplit/>
          <w:trHeight w:val="20"/>
        </w:trPr>
        <w:tc>
          <w:tcPr>
            <w:tcW w:w="3156" w:type="dxa"/>
          </w:tcPr>
          <w:p w:rsidR="00666880" w:rsidRPr="00E74445" w:rsidRDefault="00A27A2D" w:rsidP="008C047F">
            <w:pPr>
              <w:spacing w:line="264" w:lineRule="auto"/>
              <w:rPr>
                <w:szCs w:val="28"/>
              </w:rPr>
            </w:pPr>
            <w:r>
              <w:rPr>
                <w:color w:val="000000"/>
              </w:rPr>
              <w:t>22</w:t>
            </w:r>
            <w:r w:rsidR="00096832">
              <w:rPr>
                <w:color w:val="000000"/>
              </w:rPr>
              <w:t xml:space="preserve"> </w:t>
            </w:r>
            <w:r w:rsidR="00A62B8A">
              <w:rPr>
                <w:color w:val="000000"/>
              </w:rPr>
              <w:t>июля</w:t>
            </w:r>
            <w:r w:rsidR="00666880" w:rsidRPr="004B18EC">
              <w:rPr>
                <w:color w:val="000000"/>
              </w:rPr>
              <w:t xml:space="preserve"> 20</w:t>
            </w:r>
            <w:r w:rsidR="00096832">
              <w:rPr>
                <w:color w:val="000000"/>
              </w:rPr>
              <w:t>2</w:t>
            </w:r>
            <w:r w:rsidR="00A62B8A">
              <w:rPr>
                <w:color w:val="000000"/>
              </w:rPr>
              <w:t>6</w:t>
            </w:r>
            <w:r w:rsidR="00666880" w:rsidRPr="004B18EC">
              <w:rPr>
                <w:color w:val="000000"/>
              </w:rPr>
              <w:t xml:space="preserve"> г.</w:t>
            </w:r>
          </w:p>
        </w:tc>
        <w:tc>
          <w:tcPr>
            <w:tcW w:w="4304" w:type="dxa"/>
          </w:tcPr>
          <w:p w:rsidR="00666880" w:rsidRPr="00E74445" w:rsidRDefault="00666880" w:rsidP="004E6108">
            <w:pPr>
              <w:spacing w:line="264" w:lineRule="auto"/>
              <w:jc w:val="right"/>
              <w:rPr>
                <w:szCs w:val="28"/>
              </w:rPr>
            </w:pPr>
            <w:r w:rsidRPr="00E74445">
              <w:rPr>
                <w:szCs w:val="28"/>
              </w:rPr>
              <w:t>№</w:t>
            </w:r>
          </w:p>
        </w:tc>
        <w:tc>
          <w:tcPr>
            <w:tcW w:w="1896" w:type="dxa"/>
          </w:tcPr>
          <w:p w:rsidR="00666880" w:rsidRPr="00E74445" w:rsidRDefault="008C047F" w:rsidP="00A27A2D">
            <w:pPr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27A2D">
              <w:rPr>
                <w:szCs w:val="28"/>
              </w:rPr>
              <w:t>2/51</w:t>
            </w:r>
          </w:p>
        </w:tc>
      </w:tr>
    </w:tbl>
    <w:p w:rsidR="00666880" w:rsidRPr="00D87286" w:rsidRDefault="00666880" w:rsidP="00666880">
      <w:pPr>
        <w:pStyle w:val="a6"/>
        <w:overflowPunct w:val="0"/>
        <w:autoSpaceDE w:val="0"/>
        <w:autoSpaceDN w:val="0"/>
        <w:adjustRightInd w:val="0"/>
        <w:textAlignment w:val="baseline"/>
        <w:rPr>
          <w:szCs w:val="20"/>
          <w:vertAlign w:val="superscript"/>
        </w:rPr>
      </w:pPr>
      <w:r w:rsidRPr="00D87286">
        <w:rPr>
          <w:szCs w:val="20"/>
          <w:vertAlign w:val="superscript"/>
        </w:rPr>
        <w:t>г. Ставрополь</w:t>
      </w:r>
    </w:p>
    <w:p w:rsidR="00666880" w:rsidRDefault="00666880" w:rsidP="00666880">
      <w:pPr>
        <w:pStyle w:val="a5"/>
        <w:tabs>
          <w:tab w:val="left" w:pos="-5529"/>
        </w:tabs>
        <w:ind w:left="0" w:right="-6"/>
        <w:rPr>
          <w:rFonts w:ascii="Times New Roman CYR" w:hAnsi="Times New Roman CYR"/>
          <w:b w:val="0"/>
        </w:rPr>
      </w:pPr>
    </w:p>
    <w:p w:rsidR="00B21BA3" w:rsidRPr="00B21BA3" w:rsidRDefault="00B21BA3" w:rsidP="00B21BA3">
      <w:pPr>
        <w:tabs>
          <w:tab w:val="left" w:pos="10490"/>
        </w:tabs>
        <w:spacing w:line="240" w:lineRule="exact"/>
        <w:jc w:val="center"/>
        <w:rPr>
          <w:rFonts w:eastAsia="Arial Unicode MS"/>
          <w:szCs w:val="28"/>
        </w:rPr>
      </w:pPr>
      <w:r w:rsidRPr="00B21BA3">
        <w:rPr>
          <w:bCs/>
          <w:szCs w:val="28"/>
        </w:rPr>
        <w:t xml:space="preserve">О регистрации </w:t>
      </w:r>
      <w:r w:rsidR="00A27A2D">
        <w:rPr>
          <w:szCs w:val="28"/>
        </w:rPr>
        <w:t>Шифоростова Ивана Николаевича</w:t>
      </w:r>
      <w:r w:rsidRPr="00B21BA3">
        <w:rPr>
          <w:szCs w:val="28"/>
        </w:rPr>
        <w:t xml:space="preserve"> кандидатом</w:t>
      </w:r>
      <w:r w:rsidRPr="00B21BA3">
        <w:rPr>
          <w:bCs/>
          <w:szCs w:val="28"/>
        </w:rPr>
        <w:t xml:space="preserve"> в депутаты Думы Ставропольского края</w:t>
      </w:r>
      <w:r w:rsidRPr="00B21BA3">
        <w:rPr>
          <w:szCs w:val="28"/>
        </w:rPr>
        <w:t xml:space="preserve"> </w:t>
      </w:r>
      <w:r w:rsidRPr="00B21BA3">
        <w:rPr>
          <w:bCs/>
          <w:szCs w:val="28"/>
        </w:rPr>
        <w:t xml:space="preserve">восьмого созыва </w:t>
      </w:r>
      <w:r w:rsidRPr="00B21BA3">
        <w:rPr>
          <w:szCs w:val="28"/>
        </w:rPr>
        <w:t>по одномандатно</w:t>
      </w:r>
      <w:r w:rsidR="00B408C4">
        <w:rPr>
          <w:szCs w:val="28"/>
        </w:rPr>
        <w:t>му избирательному округу № 12</w:t>
      </w:r>
    </w:p>
    <w:p w:rsidR="00B21BA3" w:rsidRPr="00B21BA3" w:rsidRDefault="00B21BA3" w:rsidP="00B21BA3">
      <w:pPr>
        <w:ind w:firstLine="851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D7958">
        <w:rPr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A27A2D">
        <w:rPr>
          <w:szCs w:val="28"/>
        </w:rPr>
        <w:t>КПРФ-СТАВРОПОЛЬСКОЕ КРАЕВОЕ ОТДЕЛЕНИЕ политической партии КОММУНИСТИЧЕСКАЯ ПАРТИЯ РОССИЙСКОЙ ФЕДЕРАЦИИ</w:t>
      </w:r>
      <w:r w:rsidR="008C047F">
        <w:rPr>
          <w:szCs w:val="28"/>
        </w:rPr>
        <w:t xml:space="preserve"> </w:t>
      </w:r>
      <w:r w:rsidRPr="00DD7958">
        <w:rPr>
          <w:szCs w:val="28"/>
        </w:rPr>
        <w:t xml:space="preserve">кандидата в депутаты Думы Ставропольского края восьмого созыва по одномандатному избирательному округу № 12 </w:t>
      </w:r>
      <w:r w:rsidR="00A27A2D">
        <w:rPr>
          <w:szCs w:val="28"/>
        </w:rPr>
        <w:t>Шифоростова Ивана Николаевича</w:t>
      </w:r>
      <w:r w:rsidRPr="00DD7958">
        <w:rPr>
          <w:szCs w:val="28"/>
        </w:rPr>
        <w:t xml:space="preserve"> (далее – кандидат), а также документы, содержащие сведения о кандидате, иные документы, представленные в территориальную избирательную комиссию Ленинского района города Ставрополя для уведомления о выдвижении кандидата и его регистрации, территориальная избирательная комиссия Ленинского района города Ставрополя, руководствуясь пунктами 3-5 статьи 35</w:t>
      </w:r>
      <w:r w:rsidRPr="00DD7958">
        <w:rPr>
          <w:szCs w:val="28"/>
          <w:vertAlign w:val="superscript"/>
        </w:rPr>
        <w:t>1</w:t>
      </w:r>
      <w:r w:rsidRPr="00DD7958">
        <w:rPr>
          <w:szCs w:val="28"/>
        </w:rPr>
        <w:t>,</w:t>
      </w:r>
      <w:r w:rsidRPr="00DD7958">
        <w:rPr>
          <w:szCs w:val="28"/>
          <w:vertAlign w:val="superscript"/>
        </w:rPr>
        <w:t xml:space="preserve"> </w:t>
      </w:r>
      <w:r w:rsidRPr="00DD7958">
        <w:rPr>
          <w:szCs w:val="28"/>
        </w:rP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DD7958">
        <w:rPr>
          <w:bCs/>
          <w:szCs w:val="28"/>
        </w:rPr>
        <w:t>частями 2, 3, 11 статьи 23 Закона Ставропольского края «О выборах депутатов Думы Ставропольского края», подпунктом 4 пункта 8 статьи 5 Закона Ставропольского края</w:t>
      </w:r>
      <w:r w:rsidR="008C047F">
        <w:rPr>
          <w:bCs/>
          <w:szCs w:val="28"/>
        </w:rPr>
        <w:t xml:space="preserve"> </w:t>
      </w:r>
      <w:r w:rsidRPr="00DD7958">
        <w:rPr>
          <w:bCs/>
          <w:szCs w:val="28"/>
        </w:rPr>
        <w:t>«О системе избирательных комиссий в Ставропольском крае»,</w:t>
      </w:r>
      <w:r w:rsidRPr="00DD7958">
        <w:rPr>
          <w:szCs w:val="28"/>
        </w:rP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Ленинского района гор</w:t>
      </w:r>
      <w:r w:rsidR="008C047F">
        <w:rPr>
          <w:szCs w:val="28"/>
        </w:rPr>
        <w:t>о</w:t>
      </w:r>
      <w:r w:rsidRPr="00DD7958">
        <w:rPr>
          <w:szCs w:val="28"/>
        </w:rPr>
        <w:t>да Ставрополя</w:t>
      </w: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spacing w:line="235" w:lineRule="auto"/>
        <w:jc w:val="both"/>
        <w:rPr>
          <w:caps/>
          <w:szCs w:val="28"/>
        </w:rPr>
      </w:pPr>
      <w:r w:rsidRPr="00DD7958">
        <w:rPr>
          <w:caps/>
          <w:szCs w:val="28"/>
        </w:rPr>
        <w:t>постановляет:</w:t>
      </w:r>
    </w:p>
    <w:p w:rsidR="00B21BA3" w:rsidRPr="00DD7958" w:rsidRDefault="00B21BA3" w:rsidP="00B21BA3">
      <w:pPr>
        <w:autoSpaceDE w:val="0"/>
        <w:autoSpaceDN w:val="0"/>
        <w:spacing w:line="235" w:lineRule="auto"/>
        <w:ind w:right="-2" w:firstLine="709"/>
        <w:jc w:val="both"/>
        <w:rPr>
          <w:szCs w:val="28"/>
        </w:rPr>
      </w:pPr>
    </w:p>
    <w:p w:rsidR="00B21BA3" w:rsidRPr="00DD7958" w:rsidRDefault="00B21BA3" w:rsidP="00B21BA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35" w:lineRule="auto"/>
        <w:ind w:left="0" w:firstLine="720"/>
        <w:jc w:val="both"/>
        <w:textAlignment w:val="baseline"/>
        <w:rPr>
          <w:szCs w:val="28"/>
        </w:rPr>
      </w:pPr>
      <w:r w:rsidRPr="00DD7958">
        <w:rPr>
          <w:szCs w:val="28"/>
        </w:rPr>
        <w:t xml:space="preserve">Зарегистрировать </w:t>
      </w:r>
      <w:r w:rsidR="00A27A2D">
        <w:rPr>
          <w:iCs/>
          <w:szCs w:val="28"/>
        </w:rPr>
        <w:t>Шифоростова Ивана Николаевича</w:t>
      </w:r>
      <w:r w:rsidR="006F61C0">
        <w:rPr>
          <w:iCs/>
          <w:szCs w:val="28"/>
        </w:rPr>
        <w:t>,</w:t>
      </w:r>
      <w:r w:rsidRPr="00DD7958">
        <w:rPr>
          <w:szCs w:val="28"/>
        </w:rPr>
        <w:t xml:space="preserve"> выдвинутого избирательным объединением </w:t>
      </w:r>
      <w:r w:rsidR="00A27A2D">
        <w:rPr>
          <w:szCs w:val="28"/>
        </w:rPr>
        <w:t>КПРФ-СТАВРОПОЛЬСКОЕ КРАЕВОЕ ОТДЕЛЕНИЕ политической партии КОММУНИСТИЧЕСКАЯ ПАРТИЯ РОССИЙСКОЙ ФЕДЕРАЦИИ</w:t>
      </w:r>
      <w:r w:rsidR="00A27A2D" w:rsidRPr="00DD7958">
        <w:rPr>
          <w:szCs w:val="28"/>
        </w:rPr>
        <w:t xml:space="preserve"> </w:t>
      </w:r>
      <w:r w:rsidRPr="00DD7958">
        <w:rPr>
          <w:szCs w:val="28"/>
        </w:rPr>
        <w:t>кандидатом в депутаты Думы Ставропольского края восьмого созыва по одномандатному избирательному округу № 12</w:t>
      </w:r>
      <w:r w:rsidR="00135454">
        <w:rPr>
          <w:szCs w:val="28"/>
        </w:rPr>
        <w:t xml:space="preserve">, </w:t>
      </w:r>
      <w:r w:rsidR="00135454" w:rsidRPr="00135454">
        <w:rPr>
          <w:szCs w:val="28"/>
        </w:rPr>
        <w:t>дата и время регистрации</w:t>
      </w:r>
      <w:r w:rsidR="00135454">
        <w:rPr>
          <w:szCs w:val="28"/>
        </w:rPr>
        <w:t>:</w:t>
      </w:r>
      <w:r w:rsidR="008C047F">
        <w:rPr>
          <w:szCs w:val="28"/>
        </w:rPr>
        <w:t xml:space="preserve"> 2</w:t>
      </w:r>
      <w:r w:rsidR="00A27A2D">
        <w:rPr>
          <w:szCs w:val="28"/>
        </w:rPr>
        <w:t>2</w:t>
      </w:r>
      <w:r w:rsidR="00135454">
        <w:rPr>
          <w:szCs w:val="28"/>
        </w:rPr>
        <w:t xml:space="preserve"> июля 2026</w:t>
      </w:r>
      <w:r w:rsidR="00A3625F">
        <w:rPr>
          <w:szCs w:val="28"/>
        </w:rPr>
        <w:t xml:space="preserve"> </w:t>
      </w:r>
      <w:r w:rsidR="00135454">
        <w:rPr>
          <w:szCs w:val="28"/>
        </w:rPr>
        <w:t>года</w:t>
      </w:r>
      <w:r w:rsidR="006F61C0">
        <w:rPr>
          <w:szCs w:val="28"/>
        </w:rPr>
        <w:t xml:space="preserve"> </w:t>
      </w:r>
      <w:r w:rsidR="00A27A2D">
        <w:rPr>
          <w:szCs w:val="28"/>
        </w:rPr>
        <w:t xml:space="preserve">                                            в 17 часов 40</w:t>
      </w:r>
      <w:r w:rsidRPr="00DD7958">
        <w:rPr>
          <w:szCs w:val="28"/>
        </w:rPr>
        <w:t xml:space="preserve"> минут.</w:t>
      </w:r>
      <w:r w:rsidR="00135454" w:rsidRPr="00135454">
        <w:rPr>
          <w:szCs w:val="28"/>
        </w:rPr>
        <w:t xml:space="preserve"> 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lastRenderedPageBreak/>
        <w:t>2. Выдать кандидату в депутаты Думы Ставропольского края восьмого созыва по одномандатному избирательному округу № </w:t>
      </w:r>
      <w:r>
        <w:rPr>
          <w:szCs w:val="28"/>
        </w:rPr>
        <w:t xml:space="preserve">12 </w:t>
      </w:r>
      <w:r w:rsidR="00A27A2D">
        <w:rPr>
          <w:iCs/>
          <w:szCs w:val="28"/>
        </w:rPr>
        <w:t>Шифоростову Ивану Николаевичу</w:t>
      </w:r>
      <w:r w:rsidRPr="00B21BA3">
        <w:rPr>
          <w:sz w:val="24"/>
        </w:rPr>
        <w:t xml:space="preserve"> </w:t>
      </w:r>
      <w:r w:rsidRPr="00B21BA3">
        <w:rPr>
          <w:szCs w:val="28"/>
        </w:rPr>
        <w:t>удостоверение о регистрации установленного образца.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</w:t>
      </w:r>
      <w:r>
        <w:rPr>
          <w:szCs w:val="28"/>
        </w:rPr>
        <w:t xml:space="preserve"> 12</w:t>
      </w:r>
      <w:r w:rsidRPr="00B21BA3">
        <w:rPr>
          <w:szCs w:val="28"/>
        </w:rPr>
        <w:t xml:space="preserve"> </w:t>
      </w:r>
      <w:r w:rsidR="00A27A2D">
        <w:rPr>
          <w:iCs/>
          <w:szCs w:val="28"/>
        </w:rPr>
        <w:t>Шифоростова Ивана Николаевича</w:t>
      </w:r>
      <w:bookmarkStart w:id="0" w:name="_GoBack"/>
      <w:bookmarkEnd w:id="0"/>
      <w:r w:rsidRPr="00B21BA3">
        <w:rPr>
          <w:szCs w:val="28"/>
        </w:rPr>
        <w:t xml:space="preserve"> 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4. </w:t>
      </w:r>
      <w:r w:rsidR="007C0449">
        <w:rPr>
          <w:szCs w:val="28"/>
        </w:rPr>
        <w:t xml:space="preserve"> </w:t>
      </w:r>
      <w:r w:rsidR="007C0449" w:rsidRPr="007C0449">
        <w:rPr>
          <w:szCs w:val="28"/>
        </w:rPr>
        <w:t>Передать сведения о зарегистрированном кандидате</w:t>
      </w:r>
      <w:r w:rsidR="007C0449">
        <w:rPr>
          <w:szCs w:val="28"/>
        </w:rPr>
        <w:t xml:space="preserve"> в средства массовой информации.</w:t>
      </w:r>
    </w:p>
    <w:p w:rsidR="00666880" w:rsidRPr="00C607DF" w:rsidRDefault="00DD7958" w:rsidP="0066688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5</w:t>
      </w:r>
      <w:r w:rsidR="00666880" w:rsidRPr="00BC1446">
        <w:rPr>
          <w:bCs/>
        </w:rPr>
        <w:t>.</w:t>
      </w:r>
      <w:r w:rsidR="00666880" w:rsidRPr="00D44238">
        <w:rPr>
          <w:b/>
          <w:bCs/>
        </w:rPr>
        <w:t xml:space="preserve"> </w:t>
      </w:r>
      <w:r w:rsidR="00666880" w:rsidRPr="00C607DF">
        <w:rPr>
          <w:bCs/>
        </w:rPr>
        <w:t xml:space="preserve">Разместить настоящее постановление на сайте </w:t>
      </w:r>
      <w:r w:rsidR="00AB3061">
        <w:rPr>
          <w:bCs/>
        </w:rPr>
        <w:t xml:space="preserve">территориальной </w:t>
      </w:r>
      <w:r w:rsidR="00666880" w:rsidRPr="00C607DF">
        <w:rPr>
          <w:bCs/>
        </w:rPr>
        <w:t xml:space="preserve">избирательной комиссии </w:t>
      </w:r>
      <w:r w:rsidR="00AB3061" w:rsidRPr="00AB3061">
        <w:rPr>
          <w:szCs w:val="28"/>
        </w:rPr>
        <w:t xml:space="preserve">Ленинского района города Ставрополя </w:t>
      </w:r>
      <w:r w:rsidR="007338FD">
        <w:rPr>
          <w:szCs w:val="28"/>
        </w:rPr>
        <w:t xml:space="preserve">                                         </w:t>
      </w:r>
      <w:r w:rsidR="00666880" w:rsidRPr="00C607DF">
        <w:rPr>
          <w:bCs/>
        </w:rPr>
        <w:t>в информационно–телекоммуникационной сети «Интернет».</w:t>
      </w:r>
    </w:p>
    <w:p w:rsidR="00666880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666880" w:rsidRPr="00D44238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845373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D44238">
        <w:rPr>
          <w:b w:val="0"/>
          <w:bCs w:val="0"/>
        </w:rPr>
        <w:t>Председатель</w:t>
      </w:r>
      <w:r w:rsidR="00845373">
        <w:rPr>
          <w:b w:val="0"/>
          <w:bCs w:val="0"/>
        </w:rPr>
        <w:t xml:space="preserve">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666880" w:rsidRPr="00D44238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</w:t>
      </w:r>
      <w:r w:rsidR="007338FD">
        <w:rPr>
          <w:b w:val="0"/>
          <w:bCs w:val="0"/>
        </w:rPr>
        <w:t xml:space="preserve">                </w:t>
      </w:r>
      <w:r w:rsidR="00666880" w:rsidRPr="00D44238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     Е.А. Лазарева</w:t>
      </w:r>
    </w:p>
    <w:p w:rsidR="00666880" w:rsidRPr="00D44238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666880" w:rsidRPr="00D44238" w:rsidRDefault="00666880" w:rsidP="00666880">
      <w:pPr>
        <w:pStyle w:val="a5"/>
        <w:spacing w:line="204" w:lineRule="auto"/>
        <w:ind w:left="0" w:right="0"/>
        <w:jc w:val="both"/>
        <w:rPr>
          <w:b w:val="0"/>
          <w:bCs w:val="0"/>
        </w:rPr>
      </w:pP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Секретарь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BB6766" w:rsidRDefault="00845373" w:rsidP="007338FD">
      <w:pPr>
        <w:pStyle w:val="a5"/>
        <w:spacing w:line="240" w:lineRule="exact"/>
        <w:ind w:left="0" w:right="0"/>
        <w:jc w:val="both"/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      </w:t>
      </w:r>
      <w:r w:rsidR="007338FD">
        <w:rPr>
          <w:b w:val="0"/>
          <w:bCs w:val="0"/>
        </w:rPr>
        <w:t xml:space="preserve">                 Э.В. Демидова</w:t>
      </w:r>
    </w:p>
    <w:sectPr w:rsidR="00BB6766" w:rsidSect="00DD7958">
      <w:headerReference w:type="default" r:id="rId7"/>
      <w:pgSz w:w="11906" w:h="16838"/>
      <w:pgMar w:top="426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11C" w:rsidRDefault="0012411C">
      <w:r>
        <w:separator/>
      </w:r>
    </w:p>
  </w:endnote>
  <w:endnote w:type="continuationSeparator" w:id="0">
    <w:p w:rsidR="0012411C" w:rsidRDefault="0012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11C" w:rsidRDefault="0012411C">
      <w:r>
        <w:separator/>
      </w:r>
    </w:p>
  </w:footnote>
  <w:footnote w:type="continuationSeparator" w:id="0">
    <w:p w:rsidR="0012411C" w:rsidRDefault="00124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392" w:rsidRDefault="00E701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7A2D">
      <w:rPr>
        <w:noProof/>
      </w:rPr>
      <w:t>2</w:t>
    </w:r>
    <w:r>
      <w:fldChar w:fldCharType="end"/>
    </w:r>
  </w:p>
  <w:p w:rsidR="00932392" w:rsidRDefault="001241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880"/>
    <w:rsid w:val="00007E30"/>
    <w:rsid w:val="00013801"/>
    <w:rsid w:val="0003477F"/>
    <w:rsid w:val="00055F49"/>
    <w:rsid w:val="00077D23"/>
    <w:rsid w:val="00096832"/>
    <w:rsid w:val="000A1D42"/>
    <w:rsid w:val="000A21E9"/>
    <w:rsid w:val="000B0388"/>
    <w:rsid w:val="000B6C1E"/>
    <w:rsid w:val="000C53BE"/>
    <w:rsid w:val="00106DED"/>
    <w:rsid w:val="0010724A"/>
    <w:rsid w:val="001212A1"/>
    <w:rsid w:val="0012411C"/>
    <w:rsid w:val="001273AC"/>
    <w:rsid w:val="0012740F"/>
    <w:rsid w:val="00135454"/>
    <w:rsid w:val="0015525A"/>
    <w:rsid w:val="001F3540"/>
    <w:rsid w:val="002A6A2D"/>
    <w:rsid w:val="002B0395"/>
    <w:rsid w:val="002B4BF1"/>
    <w:rsid w:val="002E5FCB"/>
    <w:rsid w:val="00302A5F"/>
    <w:rsid w:val="003564CA"/>
    <w:rsid w:val="00395AD5"/>
    <w:rsid w:val="00446242"/>
    <w:rsid w:val="0048731E"/>
    <w:rsid w:val="00491EDA"/>
    <w:rsid w:val="0049340C"/>
    <w:rsid w:val="004A74F9"/>
    <w:rsid w:val="004D2288"/>
    <w:rsid w:val="00521858"/>
    <w:rsid w:val="005364B5"/>
    <w:rsid w:val="005470A2"/>
    <w:rsid w:val="006069DA"/>
    <w:rsid w:val="006107C3"/>
    <w:rsid w:val="00666880"/>
    <w:rsid w:val="006F2F68"/>
    <w:rsid w:val="006F61C0"/>
    <w:rsid w:val="00730783"/>
    <w:rsid w:val="007338FD"/>
    <w:rsid w:val="0074006E"/>
    <w:rsid w:val="00792630"/>
    <w:rsid w:val="007B083F"/>
    <w:rsid w:val="007B7A5F"/>
    <w:rsid w:val="007C0449"/>
    <w:rsid w:val="007D0621"/>
    <w:rsid w:val="007D4E8A"/>
    <w:rsid w:val="007F14D8"/>
    <w:rsid w:val="007F5D7E"/>
    <w:rsid w:val="00835E09"/>
    <w:rsid w:val="00840360"/>
    <w:rsid w:val="00845373"/>
    <w:rsid w:val="008508E6"/>
    <w:rsid w:val="00883B33"/>
    <w:rsid w:val="008B12FE"/>
    <w:rsid w:val="008C047F"/>
    <w:rsid w:val="008C3E64"/>
    <w:rsid w:val="008D0174"/>
    <w:rsid w:val="008F6DD6"/>
    <w:rsid w:val="009249B3"/>
    <w:rsid w:val="009535AF"/>
    <w:rsid w:val="00956055"/>
    <w:rsid w:val="009A16F0"/>
    <w:rsid w:val="009B7C8C"/>
    <w:rsid w:val="00A202C2"/>
    <w:rsid w:val="00A26917"/>
    <w:rsid w:val="00A27A2D"/>
    <w:rsid w:val="00A31ED7"/>
    <w:rsid w:val="00A3625F"/>
    <w:rsid w:val="00A3652B"/>
    <w:rsid w:val="00A62B8A"/>
    <w:rsid w:val="00AB3061"/>
    <w:rsid w:val="00AC287B"/>
    <w:rsid w:val="00AC7CDA"/>
    <w:rsid w:val="00B012BB"/>
    <w:rsid w:val="00B21BA3"/>
    <w:rsid w:val="00B25DF3"/>
    <w:rsid w:val="00B408C4"/>
    <w:rsid w:val="00B4697D"/>
    <w:rsid w:val="00B515D3"/>
    <w:rsid w:val="00BA26AC"/>
    <w:rsid w:val="00BB42D2"/>
    <w:rsid w:val="00BB6766"/>
    <w:rsid w:val="00C568B0"/>
    <w:rsid w:val="00C83DA3"/>
    <w:rsid w:val="00CA1D85"/>
    <w:rsid w:val="00CF06D0"/>
    <w:rsid w:val="00D651A2"/>
    <w:rsid w:val="00D7221F"/>
    <w:rsid w:val="00DB6C93"/>
    <w:rsid w:val="00DC3E0E"/>
    <w:rsid w:val="00DC680C"/>
    <w:rsid w:val="00DD7958"/>
    <w:rsid w:val="00DF79E4"/>
    <w:rsid w:val="00DF7A4F"/>
    <w:rsid w:val="00E01751"/>
    <w:rsid w:val="00E701A1"/>
    <w:rsid w:val="00ED668E"/>
    <w:rsid w:val="00EE01AD"/>
    <w:rsid w:val="00EE1820"/>
    <w:rsid w:val="00EE27CA"/>
    <w:rsid w:val="00F13F56"/>
    <w:rsid w:val="00F15C3C"/>
    <w:rsid w:val="00F26073"/>
    <w:rsid w:val="00F752B1"/>
    <w:rsid w:val="00FC43D1"/>
    <w:rsid w:val="00FC675C"/>
    <w:rsid w:val="00FE40E1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4144"/>
  <w15:docId w15:val="{CAEBF35E-ACAE-4D4E-8E68-BA226CC5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80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6880"/>
    <w:pPr>
      <w:keepNext/>
      <w:ind w:right="-1"/>
      <w:jc w:val="center"/>
      <w:outlineLvl w:val="1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6880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66688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6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666880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customStyle="1" w:styleId="a6">
    <w:name w:val="Норм"/>
    <w:basedOn w:val="a"/>
    <w:rsid w:val="00666880"/>
    <w:pPr>
      <w:jc w:val="center"/>
    </w:pPr>
  </w:style>
  <w:style w:type="paragraph" w:styleId="21">
    <w:name w:val="Body Text 2"/>
    <w:basedOn w:val="a"/>
    <w:link w:val="22"/>
    <w:uiPriority w:val="99"/>
    <w:unhideWhenUsed/>
    <w:rsid w:val="00666880"/>
    <w:pPr>
      <w:tabs>
        <w:tab w:val="left" w:pos="5640"/>
      </w:tabs>
      <w:spacing w:line="240" w:lineRule="exact"/>
      <w:jc w:val="center"/>
    </w:pPr>
    <w:rPr>
      <w:color w:val="FF0000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66880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446242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1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21B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21BA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25</cp:revision>
  <cp:lastPrinted>2026-07-22T10:01:00Z</cp:lastPrinted>
  <dcterms:created xsi:type="dcterms:W3CDTF">2023-12-27T11:24:00Z</dcterms:created>
  <dcterms:modified xsi:type="dcterms:W3CDTF">2026-07-22T10:01:00Z</dcterms:modified>
</cp:coreProperties>
</file>