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49" w:rsidRDefault="002529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Title"/>
        <w:jc w:val="center"/>
      </w:pPr>
      <w:r>
        <w:t>ГЛАВА ГОРОДА СТАВРОПОЛЯ</w:t>
      </w:r>
    </w:p>
    <w:p w:rsidR="00252949" w:rsidRDefault="00252949">
      <w:pPr>
        <w:pStyle w:val="ConsPlusTitle"/>
        <w:jc w:val="center"/>
      </w:pPr>
    </w:p>
    <w:p w:rsidR="00252949" w:rsidRDefault="00252949">
      <w:pPr>
        <w:pStyle w:val="ConsPlusTitle"/>
        <w:jc w:val="center"/>
      </w:pPr>
      <w:r>
        <w:t>ПОСТАНОВЛЕНИЕ</w:t>
      </w:r>
    </w:p>
    <w:p w:rsidR="00252949" w:rsidRDefault="00252949">
      <w:pPr>
        <w:pStyle w:val="ConsPlusTitle"/>
        <w:jc w:val="center"/>
      </w:pPr>
      <w:r>
        <w:t>от 31 декабря 2013 г. N 95-п</w:t>
      </w:r>
    </w:p>
    <w:p w:rsidR="00252949" w:rsidRDefault="00252949">
      <w:pPr>
        <w:pStyle w:val="ConsPlusTitle"/>
        <w:jc w:val="center"/>
      </w:pPr>
    </w:p>
    <w:p w:rsidR="00252949" w:rsidRDefault="00252949">
      <w:pPr>
        <w:pStyle w:val="ConsPlusTitle"/>
        <w:jc w:val="center"/>
      </w:pPr>
      <w:r>
        <w:t>О ВНЕСЕНИИ ИЗМЕНЕНИЙ В СОСТАВ КОМИССИИ ПО ФОРМИРОВАНИЮ</w:t>
      </w:r>
    </w:p>
    <w:p w:rsidR="00252949" w:rsidRDefault="00252949">
      <w:pPr>
        <w:pStyle w:val="ConsPlusTitle"/>
        <w:jc w:val="center"/>
      </w:pPr>
      <w:r>
        <w:t>КАДРОВОГО РЕЗЕРВА ДЛЯ ЗАМЕЩЕНИЯ ВАКАНТНЫХ ДОЛЖНОСТЕЙ</w:t>
      </w:r>
    </w:p>
    <w:p w:rsidR="00252949" w:rsidRDefault="00252949">
      <w:pPr>
        <w:pStyle w:val="ConsPlusTitle"/>
        <w:jc w:val="center"/>
      </w:pPr>
      <w:r>
        <w:t>МУНИЦИПАЛЬНОЙ СЛУЖБЫ В СТАВРОПОЛЬСКОЙ ГОРОДСКОЙ ДУМЕ,</w:t>
      </w:r>
    </w:p>
    <w:p w:rsidR="00252949" w:rsidRDefault="00252949">
      <w:pPr>
        <w:pStyle w:val="ConsPlusTitle"/>
        <w:jc w:val="center"/>
      </w:pPr>
      <w:r>
        <w:t>УТВЕРЖДЕННЫЙ ПОСТАНОВЛЕНИЕМ ГЛАВЫ ГОРОДА СТАВРОПОЛЯ</w:t>
      </w:r>
    </w:p>
    <w:p w:rsidR="00252949" w:rsidRDefault="00252949">
      <w:pPr>
        <w:pStyle w:val="ConsPlusTitle"/>
        <w:jc w:val="center"/>
      </w:pPr>
      <w:r>
        <w:t>ОТ 15 АВГУСТА 2012 Г. N 46-П</w:t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Normal"/>
        <w:ind w:firstLine="540"/>
        <w:jc w:val="both"/>
      </w:pPr>
      <w:r>
        <w:t>Постановляю:</w:t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 по формированию кадрового резерва для замещения вакантных должностей муниципальной службы в Ставропольской городской Думе, утвержденный постановлением главы города Ставрополя от 15 августа 2012 г. N 46-п (далее - комиссия), следующие изменения:</w:t>
      </w:r>
    </w:p>
    <w:p w:rsidR="00252949" w:rsidRDefault="00252949">
      <w:pPr>
        <w:pStyle w:val="ConsPlusNormal"/>
        <w:ind w:firstLine="540"/>
        <w:jc w:val="both"/>
      </w:pPr>
      <w:r>
        <w:t xml:space="preserve">1.1. Исключить из </w:t>
      </w:r>
      <w:hyperlink r:id="rId6" w:history="1">
        <w:r>
          <w:rPr>
            <w:color w:val="0000FF"/>
          </w:rPr>
          <w:t>состава</w:t>
        </w:r>
      </w:hyperlink>
      <w:r>
        <w:t xml:space="preserve"> комиссии Глызь О.П.</w:t>
      </w:r>
    </w:p>
    <w:p w:rsidR="00252949" w:rsidRDefault="00252949">
      <w:pPr>
        <w:pStyle w:val="ConsPlusNormal"/>
        <w:ind w:firstLine="540"/>
        <w:jc w:val="both"/>
      </w:pPr>
      <w:r>
        <w:t xml:space="preserve">1.2.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комиссии Гунькову Жанну Алексеевну, руководителя правового управления Ставропольской городской Думы.</w:t>
      </w:r>
    </w:p>
    <w:p w:rsidR="00252949" w:rsidRDefault="00252949">
      <w:pPr>
        <w:pStyle w:val="ConsPlusNormal"/>
        <w:ind w:firstLine="540"/>
        <w:jc w:val="both"/>
      </w:pPr>
      <w:r>
        <w:t xml:space="preserve">1.3. Указать новые </w:t>
      </w:r>
      <w:hyperlink r:id="rId8" w:history="1">
        <w:r>
          <w:rPr>
            <w:color w:val="0000FF"/>
          </w:rPr>
          <w:t>должности</w:t>
        </w:r>
      </w:hyperlink>
      <w:r>
        <w:t xml:space="preserve"> следующих членов комиссии:</w:t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Cell"/>
      </w:pPr>
      <w:r>
        <w:t xml:space="preserve">    ГРИШКО                - руководитель    отдела    кадров     управления</w:t>
      </w:r>
    </w:p>
    <w:p w:rsidR="00252949" w:rsidRDefault="00252949">
      <w:pPr>
        <w:pStyle w:val="ConsPlusCell"/>
      </w:pPr>
      <w:r>
        <w:t>Елена Анатольевна           организационно-протокольного    и     кадрового</w:t>
      </w:r>
    </w:p>
    <w:p w:rsidR="00252949" w:rsidRDefault="00252949">
      <w:pPr>
        <w:pStyle w:val="ConsPlusCell"/>
      </w:pPr>
      <w:r>
        <w:t xml:space="preserve">                            обеспечения Ставропольской городской Думы</w:t>
      </w:r>
    </w:p>
    <w:p w:rsidR="00252949" w:rsidRDefault="00252949">
      <w:pPr>
        <w:pStyle w:val="ConsPlusCell"/>
      </w:pPr>
    </w:p>
    <w:p w:rsidR="00252949" w:rsidRDefault="00252949">
      <w:pPr>
        <w:pStyle w:val="ConsPlusCell"/>
      </w:pPr>
      <w:r>
        <w:t xml:space="preserve">    НИКИТИНА              - руководитель       информационно-аналитического</w:t>
      </w:r>
    </w:p>
    <w:p w:rsidR="00252949" w:rsidRDefault="00252949">
      <w:pPr>
        <w:pStyle w:val="ConsPlusCell"/>
      </w:pPr>
      <w:r>
        <w:t>Ирина Владимировна          управления Ставропольской городской Думы</w:t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 в газете "Вечерний Ставрополь" и подлежит размещению на официальном сайте Ставропольской городской Думы в информационно-телекоммуникационной сети "Интернет".</w:t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Normal"/>
        <w:jc w:val="right"/>
      </w:pPr>
      <w:r>
        <w:t>Глава города Ставрополя</w:t>
      </w:r>
    </w:p>
    <w:p w:rsidR="00252949" w:rsidRDefault="00252949">
      <w:pPr>
        <w:pStyle w:val="ConsPlusNormal"/>
        <w:jc w:val="right"/>
      </w:pPr>
      <w:r>
        <w:t>Г.С.КОЛЯГИН</w:t>
      </w: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Normal"/>
        <w:jc w:val="both"/>
      </w:pPr>
    </w:p>
    <w:p w:rsidR="00252949" w:rsidRDefault="0025294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6DE8" w:rsidRDefault="00252949"/>
    <w:sectPr w:rsidR="003D6DE8" w:rsidSect="003B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oNotDisplayPageBoundaries/>
  <w:defaultTabStop w:val="708"/>
  <w:characterSpacingControl w:val="doNotCompress"/>
  <w:savePreviewPicture/>
  <w:compat/>
  <w:rsids>
    <w:rsidRoot w:val="00252949"/>
    <w:rsid w:val="0000048E"/>
    <w:rsid w:val="00000540"/>
    <w:rsid w:val="00004383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5048F"/>
    <w:rsid w:val="002505C7"/>
    <w:rsid w:val="00252547"/>
    <w:rsid w:val="00252904"/>
    <w:rsid w:val="00252949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32EF"/>
    <w:rsid w:val="00333629"/>
    <w:rsid w:val="003346F7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496A"/>
    <w:rsid w:val="004B5D13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B41"/>
    <w:rsid w:val="00843C80"/>
    <w:rsid w:val="00843D78"/>
    <w:rsid w:val="00844996"/>
    <w:rsid w:val="00844A32"/>
    <w:rsid w:val="0084572E"/>
    <w:rsid w:val="008460C8"/>
    <w:rsid w:val="008468EA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F5A"/>
    <w:rsid w:val="0099586B"/>
    <w:rsid w:val="00995887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F41"/>
    <w:rsid w:val="00C332F8"/>
    <w:rsid w:val="00C33588"/>
    <w:rsid w:val="00C33936"/>
    <w:rsid w:val="00C33FEE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4F99"/>
    <w:rsid w:val="00E453D6"/>
    <w:rsid w:val="00E45F8D"/>
    <w:rsid w:val="00E4612B"/>
    <w:rsid w:val="00E461EA"/>
    <w:rsid w:val="00E47972"/>
    <w:rsid w:val="00E50025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4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4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9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9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980C03315420472E722BA0E7A35A981B09FDE16452AFE857D22FFC910F8B6439EEb74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5A58D6D48263BDDA5C980C03315420472E722BA0E7A35A981B09FDE16452AFE857D22FFC910F8B6439EEb74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A58D6D48263BDDA5C980C03315420472E722BA0E7A35A981B09FDE16452AFE857D22FFC910F8B6439EEb749H" TargetMode="External"/><Relationship Id="rId5" Type="http://schemas.openxmlformats.org/officeDocument/2006/relationships/hyperlink" Target="consultantplus://offline/ref=625A58D6D48263BDDA5C980C03315420472E722BA0E7A35A981B09FDE16452AFE857D22FFC910F8B6439EEb74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2016-03-04T07:56:00Z</dcterms:created>
  <dcterms:modified xsi:type="dcterms:W3CDTF">2016-03-04T07:56:00Z</dcterms:modified>
</cp:coreProperties>
</file>