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231" w:rsidRPr="00537D5D" w:rsidRDefault="000B5231" w:rsidP="000B5231">
      <w:pPr>
        <w:pBdr>
          <w:bottom w:val="single" w:sz="12" w:space="1" w:color="auto"/>
        </w:pBdr>
        <w:jc w:val="center"/>
        <w:rPr>
          <w:b/>
          <w:sz w:val="32"/>
          <w:szCs w:val="32"/>
        </w:rPr>
      </w:pPr>
      <w:r w:rsidRPr="00537D5D">
        <w:rPr>
          <w:b/>
          <w:sz w:val="32"/>
          <w:szCs w:val="32"/>
        </w:rPr>
        <w:t xml:space="preserve">ТЕРРИТОРИАЛЬНАЯ ИЗБИРАТЕЛЬНАЯ КОМИССИЯ  ОКТЯБРЬСКОГО РАЙОНА </w:t>
      </w:r>
      <w:r w:rsidR="006145C2">
        <w:rPr>
          <w:b/>
          <w:sz w:val="32"/>
          <w:szCs w:val="32"/>
        </w:rPr>
        <w:t>ГОРОДА</w:t>
      </w:r>
      <w:r w:rsidRPr="00537D5D">
        <w:rPr>
          <w:b/>
          <w:sz w:val="32"/>
          <w:szCs w:val="32"/>
        </w:rPr>
        <w:t xml:space="preserve"> СТАВРОПОЛЯ</w:t>
      </w:r>
    </w:p>
    <w:p w:rsidR="000B5231" w:rsidRDefault="000B5231" w:rsidP="000B5231">
      <w:pPr>
        <w:pStyle w:val="31"/>
        <w:tabs>
          <w:tab w:val="left" w:pos="5295"/>
        </w:tabs>
        <w:jc w:val="left"/>
        <w:rPr>
          <w:rFonts w:ascii="Times New Roman" w:hAnsi="Times New Roman" w:cs="Times New Roman"/>
          <w:b w:val="0"/>
          <w:bCs/>
          <w:szCs w:val="28"/>
        </w:rPr>
      </w:pPr>
      <w:r>
        <w:rPr>
          <w:rFonts w:ascii="Times New Roman" w:hAnsi="Times New Roman" w:cs="Times New Roman"/>
          <w:b w:val="0"/>
          <w:bCs/>
          <w:szCs w:val="28"/>
        </w:rPr>
        <w:tab/>
      </w:r>
    </w:p>
    <w:p w:rsidR="000B5231" w:rsidRPr="00537D5D" w:rsidRDefault="000B5231" w:rsidP="000B5231">
      <w:pPr>
        <w:pStyle w:val="31"/>
        <w:rPr>
          <w:rFonts w:ascii="Times New Roman" w:hAnsi="Times New Roman" w:cs="Times New Roman"/>
          <w:bCs/>
          <w:szCs w:val="28"/>
        </w:rPr>
      </w:pPr>
      <w:r w:rsidRPr="00537D5D">
        <w:rPr>
          <w:rFonts w:ascii="Times New Roman" w:hAnsi="Times New Roman" w:cs="Times New Roman"/>
          <w:bCs/>
          <w:szCs w:val="28"/>
        </w:rPr>
        <w:t>ПОСТАНОВЛЕНИЕ</w:t>
      </w:r>
    </w:p>
    <w:p w:rsidR="000B5231" w:rsidRDefault="000B5231" w:rsidP="000B5231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rPr>
          <w:bCs/>
          <w:sz w:val="28"/>
          <w:szCs w:val="28"/>
        </w:rPr>
      </w:pPr>
    </w:p>
    <w:p w:rsidR="004F3340" w:rsidRPr="005E43FB" w:rsidRDefault="004F3340" w:rsidP="004F3340">
      <w:pPr>
        <w:shd w:val="clear" w:color="auto" w:fill="FFFFFF"/>
        <w:tabs>
          <w:tab w:val="left" w:leader="underscore" w:pos="1325"/>
          <w:tab w:val="left" w:pos="7872"/>
          <w:tab w:val="left" w:leader="underscore" w:pos="8909"/>
        </w:tabs>
        <w:spacing w:line="480" w:lineRule="auto"/>
        <w:rPr>
          <w:sz w:val="26"/>
          <w:szCs w:val="26"/>
        </w:rPr>
      </w:pPr>
      <w:r w:rsidRPr="005E43FB">
        <w:rPr>
          <w:sz w:val="26"/>
          <w:szCs w:val="26"/>
        </w:rPr>
        <w:t>«</w:t>
      </w:r>
      <w:r w:rsidR="003C2211" w:rsidRPr="005E43FB">
        <w:rPr>
          <w:sz w:val="26"/>
          <w:szCs w:val="26"/>
        </w:rPr>
        <w:t>0</w:t>
      </w:r>
      <w:r w:rsidR="002A2391" w:rsidRPr="005E43FB">
        <w:rPr>
          <w:sz w:val="26"/>
          <w:szCs w:val="26"/>
        </w:rPr>
        <w:t>7</w:t>
      </w:r>
      <w:r w:rsidRPr="005E43FB">
        <w:rPr>
          <w:sz w:val="26"/>
          <w:szCs w:val="26"/>
        </w:rPr>
        <w:t xml:space="preserve">» </w:t>
      </w:r>
      <w:r w:rsidR="003C2211" w:rsidRPr="005E43FB">
        <w:rPr>
          <w:sz w:val="26"/>
          <w:szCs w:val="26"/>
        </w:rPr>
        <w:t>октября</w:t>
      </w:r>
      <w:r w:rsidRPr="005E43FB">
        <w:rPr>
          <w:sz w:val="26"/>
          <w:szCs w:val="26"/>
        </w:rPr>
        <w:t xml:space="preserve"> 2026 года                        г. Ставрополь</w:t>
      </w:r>
      <w:r w:rsidRPr="005E43FB">
        <w:rPr>
          <w:sz w:val="26"/>
          <w:szCs w:val="26"/>
        </w:rPr>
        <w:tab/>
        <w:t xml:space="preserve">      № </w:t>
      </w:r>
      <w:r w:rsidR="003C2211" w:rsidRPr="005E43FB">
        <w:rPr>
          <w:sz w:val="26"/>
          <w:szCs w:val="26"/>
        </w:rPr>
        <w:t>2</w:t>
      </w:r>
      <w:r w:rsidR="00945F56">
        <w:rPr>
          <w:sz w:val="26"/>
          <w:szCs w:val="26"/>
        </w:rPr>
        <w:t>9</w:t>
      </w:r>
      <w:r w:rsidR="003C2211" w:rsidRPr="005E43FB">
        <w:rPr>
          <w:sz w:val="26"/>
          <w:szCs w:val="26"/>
        </w:rPr>
        <w:t>/</w:t>
      </w:r>
      <w:r w:rsidR="00945F56">
        <w:rPr>
          <w:sz w:val="26"/>
          <w:szCs w:val="26"/>
        </w:rPr>
        <w:t>151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3C2211" w:rsidP="005E43FB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Об окончании приостановления полномочий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  <w:t xml:space="preserve">члена территориальной избирательной комиссии 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  <w:t xml:space="preserve">Октябрьского района г.Ставрополя с правом решающего голоса </w:t>
      </w:r>
      <w:r w:rsidR="004F3340" w:rsidRPr="005E43FB">
        <w:rPr>
          <w:rFonts w:ascii="Times New Roman" w:hAnsi="Times New Roman" w:cs="Times New Roman"/>
          <w:sz w:val="26"/>
          <w:szCs w:val="26"/>
        </w:rPr>
        <w:br/>
      </w:r>
      <w:r w:rsidR="007F15C9">
        <w:rPr>
          <w:rFonts w:ascii="Times New Roman" w:hAnsi="Times New Roman" w:cs="Times New Roman"/>
          <w:sz w:val="26"/>
          <w:szCs w:val="26"/>
        </w:rPr>
        <w:t>Худоконенко Ольги Николаевны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3C2211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В соответствии с пунктом 5 статьи 41 Федерального закона «Об основных гарантиях избирательных прав и права на участие в референдуме граждан Российской Федерации», пунктом 12.2 Методических рекомендаций о порядке формирования территориальных, окружных и участковых избирательных комиссий, утвержденных постановлением Центральной избирательной комиссии Российской Федерации от 15 марта 2023 г. № 111/863-8, в связи с официальным опубликованием 26 сентября 2026 года результатов выборов депутатов Государственной Думы Федерального Собрания Российской Федерации девятого созыва и 25 сентября 2026 года результатов выборов депутатов Думы Ставропольского края восьмого созыва</w:t>
      </w:r>
      <w:r w:rsidR="004F3340" w:rsidRPr="005E43FB">
        <w:rPr>
          <w:rFonts w:ascii="Times New Roman" w:hAnsi="Times New Roman" w:cs="Times New Roman"/>
          <w:sz w:val="26"/>
          <w:szCs w:val="26"/>
        </w:rPr>
        <w:t>, территориальная избирательная комиссия Октябрьского района г. Ставрополя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4F3340" w:rsidRPr="005E43FB" w:rsidRDefault="004F3340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A2391" w:rsidRPr="005E43FB" w:rsidRDefault="004F3340" w:rsidP="005E43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 xml:space="preserve">1. 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Прекратить приостановление полномочий </w:t>
      </w:r>
      <w:r w:rsidRPr="005E43FB">
        <w:rPr>
          <w:rFonts w:ascii="Times New Roman" w:hAnsi="Times New Roman" w:cs="Times New Roman"/>
          <w:sz w:val="26"/>
          <w:szCs w:val="26"/>
        </w:rPr>
        <w:t xml:space="preserve">члена территориальной избирательной комиссии Октябрьского района г. Ставрополя с правом решающего голоса </w:t>
      </w:r>
      <w:r w:rsidR="007F15C9">
        <w:rPr>
          <w:rFonts w:ascii="Times New Roman" w:hAnsi="Times New Roman" w:cs="Times New Roman"/>
          <w:sz w:val="26"/>
          <w:szCs w:val="26"/>
        </w:rPr>
        <w:t>Худоконенко Ольги Николаевны</w:t>
      </w:r>
      <w:r w:rsidR="002A2391" w:rsidRPr="005E43FB">
        <w:rPr>
          <w:rFonts w:ascii="Times New Roman" w:hAnsi="Times New Roman" w:cs="Times New Roman"/>
          <w:sz w:val="26"/>
          <w:szCs w:val="26"/>
        </w:rPr>
        <w:t>.</w:t>
      </w:r>
    </w:p>
    <w:p w:rsidR="004F3340" w:rsidRPr="005E43FB" w:rsidRDefault="002A2391" w:rsidP="005E43FB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2</w:t>
      </w:r>
      <w:r w:rsidR="004F3340" w:rsidRPr="005E43FB">
        <w:rPr>
          <w:rFonts w:ascii="Times New Roman" w:hAnsi="Times New Roman" w:cs="Times New Roman"/>
          <w:sz w:val="26"/>
          <w:szCs w:val="26"/>
        </w:rPr>
        <w:t xml:space="preserve">. </w:t>
      </w:r>
      <w:r w:rsidR="003C2211" w:rsidRPr="005E43FB">
        <w:rPr>
          <w:rFonts w:ascii="Times New Roman" w:hAnsi="Times New Roman" w:cs="Times New Roman"/>
          <w:sz w:val="26"/>
          <w:szCs w:val="26"/>
        </w:rPr>
        <w:t>Признать утратившим силу постановление территориальной избирательной комиссии Октябрьского района г. Ставрополя от 1</w:t>
      </w:r>
      <w:r w:rsidR="005E43FB" w:rsidRPr="005E43FB">
        <w:rPr>
          <w:rFonts w:ascii="Times New Roman" w:hAnsi="Times New Roman" w:cs="Times New Roman"/>
          <w:sz w:val="26"/>
          <w:szCs w:val="26"/>
        </w:rPr>
        <w:t>7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 июля 2026 г. </w:t>
      </w:r>
      <w:r w:rsidR="005E43FB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№ </w:t>
      </w:r>
      <w:r w:rsidR="005E43FB" w:rsidRPr="005E43FB">
        <w:rPr>
          <w:rFonts w:ascii="Times New Roman" w:hAnsi="Times New Roman" w:cs="Times New Roman"/>
          <w:sz w:val="26"/>
          <w:szCs w:val="26"/>
        </w:rPr>
        <w:t>10/6</w:t>
      </w:r>
      <w:r w:rsidR="007F15C9">
        <w:rPr>
          <w:rFonts w:ascii="Times New Roman" w:hAnsi="Times New Roman" w:cs="Times New Roman"/>
          <w:sz w:val="26"/>
          <w:szCs w:val="26"/>
        </w:rPr>
        <w:t>5</w:t>
      </w:r>
      <w:r w:rsidR="003C2211" w:rsidRPr="005E43FB">
        <w:rPr>
          <w:rFonts w:ascii="Times New Roman" w:hAnsi="Times New Roman" w:cs="Times New Roman"/>
          <w:sz w:val="26"/>
          <w:szCs w:val="26"/>
        </w:rPr>
        <w:t xml:space="preserve"> «</w:t>
      </w:r>
      <w:r w:rsidR="005E43FB" w:rsidRPr="005E43FB">
        <w:rPr>
          <w:rFonts w:ascii="Times New Roman" w:hAnsi="Times New Roman" w:cs="Times New Roman"/>
          <w:sz w:val="26"/>
          <w:szCs w:val="26"/>
        </w:rPr>
        <w:t xml:space="preserve">О приостановлении полномочий члена территориальной избирательной комиссии Октябрьского района г.Ставрополя с правом решающего голоса </w:t>
      </w:r>
      <w:r w:rsidR="005E43FB" w:rsidRPr="005E43FB">
        <w:rPr>
          <w:rFonts w:ascii="Times New Roman" w:hAnsi="Times New Roman" w:cs="Times New Roman"/>
          <w:sz w:val="26"/>
          <w:szCs w:val="26"/>
        </w:rPr>
        <w:br/>
      </w:r>
      <w:r w:rsidR="007F15C9">
        <w:rPr>
          <w:rFonts w:ascii="Times New Roman" w:hAnsi="Times New Roman" w:cs="Times New Roman"/>
          <w:sz w:val="26"/>
          <w:szCs w:val="26"/>
        </w:rPr>
        <w:t>Худоконенко Ольги Николаевны</w:t>
      </w:r>
      <w:r w:rsidR="003C2211" w:rsidRPr="005E43FB">
        <w:rPr>
          <w:rFonts w:ascii="Times New Roman" w:hAnsi="Times New Roman" w:cs="Times New Roman"/>
          <w:sz w:val="26"/>
          <w:szCs w:val="26"/>
        </w:rPr>
        <w:t>»</w:t>
      </w:r>
      <w:r w:rsidR="004F3340" w:rsidRPr="005E43FB">
        <w:rPr>
          <w:rFonts w:ascii="Times New Roman" w:hAnsi="Times New Roman" w:cs="Times New Roman"/>
          <w:sz w:val="26"/>
          <w:szCs w:val="26"/>
        </w:rPr>
        <w:t>.</w:t>
      </w:r>
    </w:p>
    <w:p w:rsidR="004F3340" w:rsidRPr="005E43FB" w:rsidRDefault="002A2391" w:rsidP="004F3340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E43FB">
        <w:rPr>
          <w:rFonts w:ascii="Times New Roman" w:hAnsi="Times New Roman" w:cs="Times New Roman"/>
          <w:sz w:val="26"/>
          <w:szCs w:val="26"/>
        </w:rPr>
        <w:t>3</w:t>
      </w:r>
      <w:r w:rsidR="004F3340" w:rsidRPr="005E43FB">
        <w:rPr>
          <w:rFonts w:ascii="Times New Roman" w:hAnsi="Times New Roman" w:cs="Times New Roman"/>
          <w:sz w:val="26"/>
          <w:szCs w:val="26"/>
        </w:rPr>
        <w:t xml:space="preserve">. </w:t>
      </w:r>
      <w:r w:rsidR="004F3340" w:rsidRPr="005E43FB">
        <w:rPr>
          <w:rFonts w:ascii="Times New Roman" w:hAnsi="Times New Roman" w:cs="Times New Roman"/>
          <w:bCs/>
          <w:sz w:val="26"/>
          <w:szCs w:val="26"/>
        </w:rPr>
        <w:t>Разместить настоящее постановление на официальном сайте Ставропольской городской Думы в разделе территориальной избирательной комиссии Октябрьского района города Ставрополя в информационно - телекоммуникационной сети «Интернет».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 xml:space="preserve">Председатель 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территориальной избирательной комиссии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z w:val="26"/>
          <w:szCs w:val="26"/>
        </w:rPr>
      </w:pPr>
      <w:r w:rsidRPr="005E43FB">
        <w:rPr>
          <w:spacing w:val="-4"/>
          <w:sz w:val="26"/>
          <w:szCs w:val="26"/>
        </w:rPr>
        <w:t>Октябрьского района города Ставрополя</w:t>
      </w:r>
      <w:r w:rsidRPr="005E43FB">
        <w:rPr>
          <w:spacing w:val="-4"/>
          <w:sz w:val="26"/>
          <w:szCs w:val="26"/>
        </w:rPr>
        <w:tab/>
        <w:t xml:space="preserve">                        С.Н. Бухарова</w:t>
      </w:r>
    </w:p>
    <w:p w:rsidR="004F3340" w:rsidRPr="005E43FB" w:rsidRDefault="004F3340" w:rsidP="004F3340">
      <w:pPr>
        <w:shd w:val="clear" w:color="auto" w:fill="FFFFFF"/>
        <w:spacing w:line="235" w:lineRule="auto"/>
        <w:ind w:left="38"/>
        <w:rPr>
          <w:spacing w:val="-5"/>
          <w:sz w:val="26"/>
          <w:szCs w:val="26"/>
        </w:rPr>
      </w:pPr>
    </w:p>
    <w:p w:rsidR="006145C2" w:rsidRPr="005E43FB" w:rsidRDefault="006145C2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Секретарь</w:t>
      </w:r>
    </w:p>
    <w:p w:rsidR="004F3340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pacing w:val="-4"/>
          <w:sz w:val="26"/>
          <w:szCs w:val="26"/>
        </w:rPr>
      </w:pPr>
      <w:r w:rsidRPr="005E43FB">
        <w:rPr>
          <w:spacing w:val="-4"/>
          <w:sz w:val="26"/>
          <w:szCs w:val="26"/>
        </w:rPr>
        <w:t>территориальной избирательной комиссии</w:t>
      </w:r>
    </w:p>
    <w:p w:rsidR="00AA768B" w:rsidRPr="005E43FB" w:rsidRDefault="004F3340" w:rsidP="004F3340">
      <w:pPr>
        <w:shd w:val="clear" w:color="auto" w:fill="FFFFFF"/>
        <w:tabs>
          <w:tab w:val="left" w:pos="6178"/>
          <w:tab w:val="left" w:leader="underscore" w:pos="9214"/>
        </w:tabs>
        <w:spacing w:line="235" w:lineRule="auto"/>
        <w:ind w:left="34" w:right="36"/>
        <w:jc w:val="both"/>
        <w:rPr>
          <w:sz w:val="26"/>
          <w:szCs w:val="26"/>
        </w:rPr>
      </w:pPr>
      <w:r w:rsidRPr="005E43FB">
        <w:rPr>
          <w:spacing w:val="-4"/>
          <w:sz w:val="26"/>
          <w:szCs w:val="26"/>
        </w:rPr>
        <w:t>Октябрьского района города Ставрополя</w:t>
      </w:r>
      <w:r w:rsidRPr="005E43FB">
        <w:rPr>
          <w:spacing w:val="-4"/>
          <w:sz w:val="26"/>
          <w:szCs w:val="26"/>
        </w:rPr>
        <w:tab/>
        <w:t xml:space="preserve">                       Н.Г. Бурцефф</w:t>
      </w:r>
    </w:p>
    <w:sectPr w:rsidR="00AA768B" w:rsidRPr="005E43FB" w:rsidSect="000B5231">
      <w:pgSz w:w="11906" w:h="16838"/>
      <w:pgMar w:top="851" w:right="851" w:bottom="56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E8C" w:rsidRDefault="00F12E8C" w:rsidP="004549E3">
      <w:r>
        <w:separator/>
      </w:r>
    </w:p>
  </w:endnote>
  <w:endnote w:type="continuationSeparator" w:id="1">
    <w:p w:rsidR="00F12E8C" w:rsidRDefault="00F12E8C" w:rsidP="004549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E8C" w:rsidRDefault="00F12E8C" w:rsidP="004549E3">
      <w:r>
        <w:separator/>
      </w:r>
    </w:p>
  </w:footnote>
  <w:footnote w:type="continuationSeparator" w:id="1">
    <w:p w:rsidR="00F12E8C" w:rsidRDefault="00F12E8C" w:rsidP="004549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33B98"/>
    <w:multiLevelType w:val="multilevel"/>
    <w:tmpl w:val="FDE4AD78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E0540E0"/>
    <w:multiLevelType w:val="multilevel"/>
    <w:tmpl w:val="1D1ADBC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A03E39"/>
    <w:multiLevelType w:val="hybridMultilevel"/>
    <w:tmpl w:val="9244AA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1E0C"/>
    <w:rsid w:val="00004ACD"/>
    <w:rsid w:val="000072BD"/>
    <w:rsid w:val="00013E0F"/>
    <w:rsid w:val="00030CE7"/>
    <w:rsid w:val="00037500"/>
    <w:rsid w:val="000936B0"/>
    <w:rsid w:val="000A4FE2"/>
    <w:rsid w:val="000B5231"/>
    <w:rsid w:val="000C393D"/>
    <w:rsid w:val="000C6604"/>
    <w:rsid w:val="000E3735"/>
    <w:rsid w:val="000F374C"/>
    <w:rsid w:val="000F4BFD"/>
    <w:rsid w:val="00101C2A"/>
    <w:rsid w:val="00122DF2"/>
    <w:rsid w:val="001234B0"/>
    <w:rsid w:val="001239DB"/>
    <w:rsid w:val="00132E5B"/>
    <w:rsid w:val="0015172D"/>
    <w:rsid w:val="00153052"/>
    <w:rsid w:val="00157E91"/>
    <w:rsid w:val="001744C0"/>
    <w:rsid w:val="0017693B"/>
    <w:rsid w:val="00177C7D"/>
    <w:rsid w:val="00187890"/>
    <w:rsid w:val="001939EE"/>
    <w:rsid w:val="00194C35"/>
    <w:rsid w:val="001A71A8"/>
    <w:rsid w:val="001B348A"/>
    <w:rsid w:val="001B555A"/>
    <w:rsid w:val="001B64A2"/>
    <w:rsid w:val="001C57DD"/>
    <w:rsid w:val="001D67D0"/>
    <w:rsid w:val="00203081"/>
    <w:rsid w:val="00226E98"/>
    <w:rsid w:val="00231CA9"/>
    <w:rsid w:val="002412D3"/>
    <w:rsid w:val="0024382C"/>
    <w:rsid w:val="00246433"/>
    <w:rsid w:val="0024759A"/>
    <w:rsid w:val="00254480"/>
    <w:rsid w:val="00257279"/>
    <w:rsid w:val="0027102F"/>
    <w:rsid w:val="002805DD"/>
    <w:rsid w:val="002825F5"/>
    <w:rsid w:val="002906EB"/>
    <w:rsid w:val="00291EA9"/>
    <w:rsid w:val="002930F0"/>
    <w:rsid w:val="002A2391"/>
    <w:rsid w:val="002B62F9"/>
    <w:rsid w:val="002B68AD"/>
    <w:rsid w:val="002B70B7"/>
    <w:rsid w:val="002C2AB0"/>
    <w:rsid w:val="002D73A6"/>
    <w:rsid w:val="003230C5"/>
    <w:rsid w:val="00335590"/>
    <w:rsid w:val="003A2288"/>
    <w:rsid w:val="003C2211"/>
    <w:rsid w:val="003D37F0"/>
    <w:rsid w:val="003D721F"/>
    <w:rsid w:val="003E614F"/>
    <w:rsid w:val="003F1010"/>
    <w:rsid w:val="003F7AF9"/>
    <w:rsid w:val="003F7F6F"/>
    <w:rsid w:val="00400C95"/>
    <w:rsid w:val="00402890"/>
    <w:rsid w:val="00422A00"/>
    <w:rsid w:val="0043003C"/>
    <w:rsid w:val="0043619A"/>
    <w:rsid w:val="00450AB5"/>
    <w:rsid w:val="004549E3"/>
    <w:rsid w:val="00471277"/>
    <w:rsid w:val="00476C32"/>
    <w:rsid w:val="00482DFC"/>
    <w:rsid w:val="00485175"/>
    <w:rsid w:val="00485FB7"/>
    <w:rsid w:val="004A048F"/>
    <w:rsid w:val="004A0B22"/>
    <w:rsid w:val="004B3DE1"/>
    <w:rsid w:val="004B5494"/>
    <w:rsid w:val="004E4024"/>
    <w:rsid w:val="004E6673"/>
    <w:rsid w:val="004F3340"/>
    <w:rsid w:val="00505FFE"/>
    <w:rsid w:val="0051170B"/>
    <w:rsid w:val="00513731"/>
    <w:rsid w:val="00526701"/>
    <w:rsid w:val="005379F0"/>
    <w:rsid w:val="00552B5B"/>
    <w:rsid w:val="00567B16"/>
    <w:rsid w:val="00571ED4"/>
    <w:rsid w:val="005A7BE3"/>
    <w:rsid w:val="005B7F84"/>
    <w:rsid w:val="005D4930"/>
    <w:rsid w:val="005E2536"/>
    <w:rsid w:val="005E43FB"/>
    <w:rsid w:val="005F1533"/>
    <w:rsid w:val="005F17B5"/>
    <w:rsid w:val="005F6451"/>
    <w:rsid w:val="005F7D2D"/>
    <w:rsid w:val="006102A9"/>
    <w:rsid w:val="006145C2"/>
    <w:rsid w:val="00614A3F"/>
    <w:rsid w:val="00620245"/>
    <w:rsid w:val="006278D9"/>
    <w:rsid w:val="006357F0"/>
    <w:rsid w:val="00646D55"/>
    <w:rsid w:val="006529C8"/>
    <w:rsid w:val="006627DC"/>
    <w:rsid w:val="00664336"/>
    <w:rsid w:val="00665B2E"/>
    <w:rsid w:val="00685207"/>
    <w:rsid w:val="0068533D"/>
    <w:rsid w:val="00696069"/>
    <w:rsid w:val="00697971"/>
    <w:rsid w:val="006B08E1"/>
    <w:rsid w:val="006B2ED7"/>
    <w:rsid w:val="006C1983"/>
    <w:rsid w:val="006C492B"/>
    <w:rsid w:val="006D0300"/>
    <w:rsid w:val="006D0EAC"/>
    <w:rsid w:val="006D4686"/>
    <w:rsid w:val="006D4A4A"/>
    <w:rsid w:val="006D6E1F"/>
    <w:rsid w:val="006E67EC"/>
    <w:rsid w:val="006E72A9"/>
    <w:rsid w:val="006F5F48"/>
    <w:rsid w:val="0071295D"/>
    <w:rsid w:val="007271EB"/>
    <w:rsid w:val="00751553"/>
    <w:rsid w:val="007578C4"/>
    <w:rsid w:val="007626DE"/>
    <w:rsid w:val="00763AAF"/>
    <w:rsid w:val="007747D5"/>
    <w:rsid w:val="00775587"/>
    <w:rsid w:val="00784B5F"/>
    <w:rsid w:val="007A0FA4"/>
    <w:rsid w:val="007A38BE"/>
    <w:rsid w:val="007B628B"/>
    <w:rsid w:val="007B73F2"/>
    <w:rsid w:val="007E51DF"/>
    <w:rsid w:val="007F0237"/>
    <w:rsid w:val="007F15C9"/>
    <w:rsid w:val="007F2388"/>
    <w:rsid w:val="007F5AF3"/>
    <w:rsid w:val="00821CA8"/>
    <w:rsid w:val="00823CE8"/>
    <w:rsid w:val="00824172"/>
    <w:rsid w:val="00832252"/>
    <w:rsid w:val="00842D51"/>
    <w:rsid w:val="0084392A"/>
    <w:rsid w:val="00846359"/>
    <w:rsid w:val="00846718"/>
    <w:rsid w:val="008672D3"/>
    <w:rsid w:val="00874574"/>
    <w:rsid w:val="00886FC4"/>
    <w:rsid w:val="008A476E"/>
    <w:rsid w:val="008B5962"/>
    <w:rsid w:val="008D17AA"/>
    <w:rsid w:val="008D2B42"/>
    <w:rsid w:val="0090074F"/>
    <w:rsid w:val="0090778B"/>
    <w:rsid w:val="00917F55"/>
    <w:rsid w:val="0092035F"/>
    <w:rsid w:val="009235D4"/>
    <w:rsid w:val="009254CF"/>
    <w:rsid w:val="009374A0"/>
    <w:rsid w:val="00945F56"/>
    <w:rsid w:val="009709AE"/>
    <w:rsid w:val="00973B2A"/>
    <w:rsid w:val="00985010"/>
    <w:rsid w:val="0098538E"/>
    <w:rsid w:val="009A51BE"/>
    <w:rsid w:val="009B3B2A"/>
    <w:rsid w:val="009D24BC"/>
    <w:rsid w:val="009E62A9"/>
    <w:rsid w:val="009E7A99"/>
    <w:rsid w:val="00A22CD7"/>
    <w:rsid w:val="00A32689"/>
    <w:rsid w:val="00A41227"/>
    <w:rsid w:val="00A73E63"/>
    <w:rsid w:val="00AA106E"/>
    <w:rsid w:val="00AA768B"/>
    <w:rsid w:val="00AB11B5"/>
    <w:rsid w:val="00AD2836"/>
    <w:rsid w:val="00AD6F5A"/>
    <w:rsid w:val="00AF7907"/>
    <w:rsid w:val="00B37859"/>
    <w:rsid w:val="00B47665"/>
    <w:rsid w:val="00B61E0C"/>
    <w:rsid w:val="00B63E44"/>
    <w:rsid w:val="00B70770"/>
    <w:rsid w:val="00B7497E"/>
    <w:rsid w:val="00BB383E"/>
    <w:rsid w:val="00BD610E"/>
    <w:rsid w:val="00BE5E69"/>
    <w:rsid w:val="00BF32B6"/>
    <w:rsid w:val="00C02100"/>
    <w:rsid w:val="00C10610"/>
    <w:rsid w:val="00C263F3"/>
    <w:rsid w:val="00C30BE2"/>
    <w:rsid w:val="00C45902"/>
    <w:rsid w:val="00C47F00"/>
    <w:rsid w:val="00C93C53"/>
    <w:rsid w:val="00CA6722"/>
    <w:rsid w:val="00CC645B"/>
    <w:rsid w:val="00CD0216"/>
    <w:rsid w:val="00CE3ECD"/>
    <w:rsid w:val="00D0214E"/>
    <w:rsid w:val="00D06978"/>
    <w:rsid w:val="00D178CC"/>
    <w:rsid w:val="00D32B1B"/>
    <w:rsid w:val="00D35403"/>
    <w:rsid w:val="00D452C7"/>
    <w:rsid w:val="00D65698"/>
    <w:rsid w:val="00D82CD9"/>
    <w:rsid w:val="00D910D4"/>
    <w:rsid w:val="00DB0495"/>
    <w:rsid w:val="00DB11AE"/>
    <w:rsid w:val="00DC301F"/>
    <w:rsid w:val="00DC4EED"/>
    <w:rsid w:val="00DD1217"/>
    <w:rsid w:val="00DD2774"/>
    <w:rsid w:val="00DD2BEA"/>
    <w:rsid w:val="00DD40E5"/>
    <w:rsid w:val="00DE14F0"/>
    <w:rsid w:val="00DF663F"/>
    <w:rsid w:val="00E3080E"/>
    <w:rsid w:val="00E37E2E"/>
    <w:rsid w:val="00E622D1"/>
    <w:rsid w:val="00E63681"/>
    <w:rsid w:val="00E73668"/>
    <w:rsid w:val="00E77C4C"/>
    <w:rsid w:val="00E842FA"/>
    <w:rsid w:val="00EA1F4E"/>
    <w:rsid w:val="00EA27AE"/>
    <w:rsid w:val="00EB07F1"/>
    <w:rsid w:val="00EC32BC"/>
    <w:rsid w:val="00F12E8C"/>
    <w:rsid w:val="00F30847"/>
    <w:rsid w:val="00F41436"/>
    <w:rsid w:val="00F440EC"/>
    <w:rsid w:val="00F44119"/>
    <w:rsid w:val="00F65908"/>
    <w:rsid w:val="00F74CFD"/>
    <w:rsid w:val="00F817AD"/>
    <w:rsid w:val="00F81BE8"/>
    <w:rsid w:val="00F90419"/>
    <w:rsid w:val="00FB6994"/>
    <w:rsid w:val="00FD07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686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rsid w:val="006D4686"/>
    <w:pPr>
      <w:keepNext/>
      <w:widowControl/>
      <w:numPr>
        <w:numId w:val="1"/>
      </w:numPr>
      <w:overflowPunct w:val="0"/>
      <w:textAlignment w:val="baseline"/>
      <w:outlineLvl w:val="0"/>
    </w:pPr>
    <w:rPr>
      <w:sz w:val="28"/>
    </w:rPr>
  </w:style>
  <w:style w:type="paragraph" w:styleId="3">
    <w:name w:val="heading 3"/>
    <w:basedOn w:val="a"/>
    <w:next w:val="a"/>
    <w:qFormat/>
    <w:rsid w:val="006D4686"/>
    <w:pPr>
      <w:keepNext/>
      <w:widowControl/>
      <w:numPr>
        <w:ilvl w:val="2"/>
        <w:numId w:val="1"/>
      </w:numPr>
      <w:overflowPunct w:val="0"/>
      <w:spacing w:before="120" w:line="360" w:lineRule="auto"/>
      <w:textAlignment w:val="baseline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6D4686"/>
  </w:style>
  <w:style w:type="character" w:customStyle="1" w:styleId="WW8Num2z0">
    <w:name w:val="WW8Num2z0"/>
    <w:qFormat/>
    <w:rsid w:val="006D4686"/>
  </w:style>
  <w:style w:type="character" w:customStyle="1" w:styleId="a3">
    <w:name w:val="Текст сноски Знак"/>
    <w:basedOn w:val="a0"/>
    <w:qFormat/>
    <w:rsid w:val="006D4686"/>
  </w:style>
  <w:style w:type="character" w:customStyle="1" w:styleId="a4">
    <w:name w:val="Символ сноски"/>
    <w:qFormat/>
    <w:rsid w:val="006D4686"/>
    <w:rPr>
      <w:vertAlign w:val="superscript"/>
    </w:rPr>
  </w:style>
  <w:style w:type="paragraph" w:customStyle="1" w:styleId="a5">
    <w:name w:val="Заголовок"/>
    <w:basedOn w:val="a"/>
    <w:next w:val="a6"/>
    <w:qFormat/>
    <w:rsid w:val="006D4686"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rsid w:val="006D4686"/>
    <w:pPr>
      <w:spacing w:after="140" w:line="276" w:lineRule="auto"/>
    </w:pPr>
  </w:style>
  <w:style w:type="paragraph" w:styleId="a7">
    <w:name w:val="List"/>
    <w:basedOn w:val="a6"/>
    <w:rsid w:val="006D4686"/>
    <w:rPr>
      <w:rFonts w:cs="Droid Sans Devanagari"/>
    </w:rPr>
  </w:style>
  <w:style w:type="paragraph" w:styleId="a8">
    <w:name w:val="caption"/>
    <w:basedOn w:val="a"/>
    <w:qFormat/>
    <w:rsid w:val="006D4686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rsid w:val="006D4686"/>
    <w:pPr>
      <w:suppressLineNumbers/>
    </w:pPr>
    <w:rPr>
      <w:rFonts w:cs="Droid Sans Devanagari"/>
    </w:rPr>
  </w:style>
  <w:style w:type="paragraph" w:customStyle="1" w:styleId="31">
    <w:name w:val="Основной текст 31"/>
    <w:basedOn w:val="a"/>
    <w:qFormat/>
    <w:rsid w:val="006D4686"/>
    <w:pPr>
      <w:widowControl/>
      <w:overflowPunct w:val="0"/>
      <w:jc w:val="center"/>
    </w:pPr>
    <w:rPr>
      <w:rFonts w:ascii="Times New Roman CYR" w:hAnsi="Times New Roman CYR" w:cs="Times New Roman CYR"/>
      <w:b/>
      <w:sz w:val="28"/>
    </w:rPr>
  </w:style>
  <w:style w:type="paragraph" w:styleId="2">
    <w:name w:val="Body Text 2"/>
    <w:basedOn w:val="a"/>
    <w:qFormat/>
    <w:rsid w:val="006D4686"/>
    <w:pPr>
      <w:widowControl/>
      <w:overflowPunct w:val="0"/>
      <w:ind w:firstLine="540"/>
      <w:jc w:val="both"/>
      <w:textAlignment w:val="baseline"/>
    </w:pPr>
    <w:rPr>
      <w:sz w:val="28"/>
    </w:rPr>
  </w:style>
  <w:style w:type="paragraph" w:customStyle="1" w:styleId="14-15">
    <w:name w:val="14-15"/>
    <w:basedOn w:val="a"/>
    <w:qFormat/>
    <w:rsid w:val="006D4686"/>
    <w:pPr>
      <w:widowControl/>
      <w:autoSpaceDE/>
      <w:spacing w:line="360" w:lineRule="auto"/>
      <w:ind w:firstLine="709"/>
      <w:jc w:val="both"/>
    </w:pPr>
    <w:rPr>
      <w:sz w:val="28"/>
      <w:szCs w:val="28"/>
    </w:rPr>
  </w:style>
  <w:style w:type="paragraph" w:styleId="aa">
    <w:name w:val="Body Text Indent"/>
    <w:basedOn w:val="a"/>
    <w:rsid w:val="006D4686"/>
    <w:pPr>
      <w:ind w:firstLine="720"/>
      <w:jc w:val="both"/>
    </w:pPr>
    <w:rPr>
      <w:sz w:val="28"/>
      <w:szCs w:val="24"/>
    </w:rPr>
  </w:style>
  <w:style w:type="paragraph" w:styleId="20">
    <w:name w:val="Body Text Indent 2"/>
    <w:basedOn w:val="a"/>
    <w:qFormat/>
    <w:rsid w:val="006D4686"/>
    <w:pPr>
      <w:ind w:firstLine="708"/>
      <w:jc w:val="both"/>
      <w:outlineLvl w:val="2"/>
    </w:pPr>
    <w:rPr>
      <w:sz w:val="28"/>
      <w:szCs w:val="24"/>
    </w:rPr>
  </w:style>
  <w:style w:type="paragraph" w:styleId="ab">
    <w:name w:val="footnote text"/>
    <w:basedOn w:val="a"/>
    <w:uiPriority w:val="99"/>
    <w:rsid w:val="006D4686"/>
    <w:pPr>
      <w:widowControl/>
      <w:autoSpaceDE/>
    </w:pPr>
  </w:style>
  <w:style w:type="paragraph" w:customStyle="1" w:styleId="ac">
    <w:name w:val="Содержимое таблицы"/>
    <w:basedOn w:val="a"/>
    <w:qFormat/>
    <w:rsid w:val="006D4686"/>
    <w:pPr>
      <w:suppressLineNumbers/>
    </w:pPr>
  </w:style>
  <w:style w:type="paragraph" w:customStyle="1" w:styleId="ad">
    <w:name w:val="Заголовок таблицы"/>
    <w:basedOn w:val="ac"/>
    <w:qFormat/>
    <w:rsid w:val="006D4686"/>
    <w:pPr>
      <w:jc w:val="center"/>
    </w:pPr>
    <w:rPr>
      <w:b/>
      <w:bCs/>
    </w:rPr>
  </w:style>
  <w:style w:type="numbering" w:customStyle="1" w:styleId="WW8Num1">
    <w:name w:val="WW8Num1"/>
    <w:qFormat/>
    <w:rsid w:val="006D4686"/>
  </w:style>
  <w:style w:type="numbering" w:customStyle="1" w:styleId="WW8Num2">
    <w:name w:val="WW8Num2"/>
    <w:qFormat/>
    <w:rsid w:val="006D4686"/>
  </w:style>
  <w:style w:type="paragraph" w:customStyle="1" w:styleId="ConsPlusNormal">
    <w:name w:val="ConsPlusNormal"/>
    <w:rsid w:val="000936B0"/>
    <w:pPr>
      <w:widowControl w:val="0"/>
      <w:suppressAutoHyphens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 w:bidi="ar-SA"/>
    </w:rPr>
  </w:style>
  <w:style w:type="paragraph" w:customStyle="1" w:styleId="ConsPlusNonformat">
    <w:name w:val="ConsPlusNonformat"/>
    <w:rsid w:val="000936B0"/>
    <w:pPr>
      <w:widowControl w:val="0"/>
      <w:suppressAutoHyphens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 w:bidi="ar-SA"/>
    </w:rPr>
  </w:style>
  <w:style w:type="character" w:styleId="ae">
    <w:name w:val="Hyperlink"/>
    <w:basedOn w:val="a0"/>
    <w:uiPriority w:val="99"/>
    <w:unhideWhenUsed/>
    <w:rsid w:val="00552B5B"/>
    <w:rPr>
      <w:color w:val="0000FF"/>
      <w:u w:val="single"/>
    </w:rPr>
  </w:style>
  <w:style w:type="paragraph" w:styleId="af">
    <w:name w:val="header"/>
    <w:basedOn w:val="a"/>
    <w:link w:val="af0"/>
    <w:uiPriority w:val="99"/>
    <w:semiHidden/>
    <w:unhideWhenUsed/>
    <w:rsid w:val="004549E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4549E3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f1">
    <w:name w:val="footer"/>
    <w:basedOn w:val="a"/>
    <w:link w:val="af2"/>
    <w:uiPriority w:val="99"/>
    <w:semiHidden/>
    <w:unhideWhenUsed/>
    <w:rsid w:val="004549E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549E3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af3">
    <w:name w:val="footnote reference"/>
    <w:basedOn w:val="a0"/>
    <w:uiPriority w:val="99"/>
    <w:semiHidden/>
    <w:unhideWhenUsed/>
    <w:rsid w:val="004549E3"/>
    <w:rPr>
      <w:vertAlign w:val="superscript"/>
    </w:rPr>
  </w:style>
  <w:style w:type="paragraph" w:styleId="af4">
    <w:name w:val="No Spacing"/>
    <w:uiPriority w:val="1"/>
    <w:qFormat/>
    <w:rsid w:val="000B5231"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ahoma" w:hAnsi="Liberation Serif" w:cs="Droid Sans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overflowPunct w:val="0"/>
      <w:textAlignment w:val="baseline"/>
      <w:outlineLvl w:val="0"/>
    </w:pPr>
    <w:rPr>
      <w:sz w:val="28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overflowPunct w:val="0"/>
      <w:spacing w:before="120" w:line="360" w:lineRule="auto"/>
      <w:textAlignment w:val="baseline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a3">
    <w:name w:val="Текст сноски Знак"/>
    <w:basedOn w:val="a0"/>
    <w:qFormat/>
  </w:style>
  <w:style w:type="character" w:customStyle="1" w:styleId="a4">
    <w:name w:val="Символ сноски"/>
    <w:qFormat/>
    <w:rPr>
      <w:vertAlign w:val="superscript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31">
    <w:name w:val="Основной текст 31"/>
    <w:basedOn w:val="a"/>
    <w:qFormat/>
    <w:pPr>
      <w:widowControl/>
      <w:overflowPunct w:val="0"/>
      <w:jc w:val="center"/>
    </w:pPr>
    <w:rPr>
      <w:rFonts w:ascii="Times New Roman CYR" w:hAnsi="Times New Roman CYR" w:cs="Times New Roman CYR"/>
      <w:b/>
      <w:sz w:val="28"/>
    </w:rPr>
  </w:style>
  <w:style w:type="paragraph" w:styleId="2">
    <w:name w:val="Body Text 2"/>
    <w:basedOn w:val="a"/>
    <w:qFormat/>
    <w:pPr>
      <w:widowControl/>
      <w:overflowPunct w:val="0"/>
      <w:ind w:firstLine="540"/>
      <w:jc w:val="both"/>
      <w:textAlignment w:val="baseline"/>
    </w:pPr>
    <w:rPr>
      <w:sz w:val="28"/>
    </w:rPr>
  </w:style>
  <w:style w:type="paragraph" w:customStyle="1" w:styleId="14-15">
    <w:name w:val="14-15"/>
    <w:basedOn w:val="a"/>
    <w:qFormat/>
    <w:pPr>
      <w:widowControl/>
      <w:autoSpaceDE/>
      <w:spacing w:line="360" w:lineRule="auto"/>
      <w:ind w:firstLine="709"/>
      <w:jc w:val="both"/>
    </w:pPr>
    <w:rPr>
      <w:sz w:val="28"/>
      <w:szCs w:val="28"/>
    </w:rPr>
  </w:style>
  <w:style w:type="paragraph" w:styleId="aa">
    <w:name w:val="Body Text Indent"/>
    <w:basedOn w:val="a"/>
    <w:pPr>
      <w:ind w:firstLine="720"/>
      <w:jc w:val="both"/>
    </w:pPr>
    <w:rPr>
      <w:sz w:val="28"/>
      <w:szCs w:val="24"/>
    </w:rPr>
  </w:style>
  <w:style w:type="paragraph" w:styleId="20">
    <w:name w:val="Body Text Indent 2"/>
    <w:basedOn w:val="a"/>
    <w:qFormat/>
    <w:pPr>
      <w:ind w:firstLine="708"/>
      <w:jc w:val="both"/>
      <w:outlineLvl w:val="2"/>
    </w:pPr>
    <w:rPr>
      <w:sz w:val="28"/>
      <w:szCs w:val="24"/>
    </w:rPr>
  </w:style>
  <w:style w:type="paragraph" w:styleId="ab">
    <w:name w:val="footnote text"/>
    <w:basedOn w:val="a"/>
    <w:pPr>
      <w:widowControl/>
      <w:autoSpaceDE/>
    </w:p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CA726-C043-4CCE-B6EC-01F825564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Казаков Сергей Алексеевич</dc:creator>
  <cp:lastModifiedBy>Пользователь Windows</cp:lastModifiedBy>
  <cp:revision>4</cp:revision>
  <cp:lastPrinted>2026-10-02T09:23:00Z</cp:lastPrinted>
  <dcterms:created xsi:type="dcterms:W3CDTF">2026-10-02T09:28:00Z</dcterms:created>
  <dcterms:modified xsi:type="dcterms:W3CDTF">2026-10-05T11:04:00Z</dcterms:modified>
  <dc:language>ru-RU</dc:language>
</cp:coreProperties>
</file>